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A6" w:rsidRPr="00230FC9" w:rsidRDefault="006E6AA6" w:rsidP="006E6AA6">
      <w:pPr>
        <w:shd w:val="clear" w:color="auto" w:fill="FFFFFF"/>
        <w:spacing w:line="360" w:lineRule="auto"/>
        <w:ind w:left="379" w:hanging="379"/>
        <w:contextualSpacing/>
        <w:jc w:val="center"/>
        <w:rPr>
          <w:color w:val="545454"/>
          <w:sz w:val="28"/>
          <w:szCs w:val="28"/>
        </w:rPr>
      </w:pPr>
      <w:r w:rsidRPr="00230FC9">
        <w:rPr>
          <w:color w:val="545454"/>
          <w:spacing w:val="-1"/>
          <w:sz w:val="28"/>
          <w:szCs w:val="28"/>
        </w:rPr>
        <w:t xml:space="preserve">Муниципальное дошкольное образовательное учреждение </w:t>
      </w:r>
      <w:r w:rsidRPr="00230FC9">
        <w:rPr>
          <w:color w:val="545454"/>
          <w:sz w:val="28"/>
          <w:szCs w:val="28"/>
        </w:rPr>
        <w:t>центр развития ребёнка - детский сад №7 «Солнышко»</w:t>
      </w:r>
    </w:p>
    <w:p w:rsidR="006E6AA6" w:rsidRDefault="006E6AA6" w:rsidP="006E6AA6">
      <w:pPr>
        <w:shd w:val="clear" w:color="auto" w:fill="FFFFFF"/>
        <w:spacing w:line="360" w:lineRule="auto"/>
        <w:ind w:left="379" w:hanging="379"/>
        <w:contextualSpacing/>
        <w:rPr>
          <w:color w:val="545454"/>
          <w:sz w:val="36"/>
          <w:szCs w:val="36"/>
        </w:rPr>
      </w:pPr>
    </w:p>
    <w:p w:rsidR="006E6AA6" w:rsidRDefault="006E6AA6" w:rsidP="006E6AA6">
      <w:pPr>
        <w:shd w:val="clear" w:color="auto" w:fill="FFFFFF"/>
        <w:spacing w:line="360" w:lineRule="auto"/>
        <w:ind w:left="379" w:hanging="379"/>
        <w:contextualSpacing/>
        <w:rPr>
          <w:color w:val="545454"/>
          <w:sz w:val="36"/>
          <w:szCs w:val="36"/>
        </w:rPr>
      </w:pPr>
    </w:p>
    <w:p w:rsidR="006E6AA6" w:rsidRDefault="006E6AA6" w:rsidP="006E6AA6">
      <w:pPr>
        <w:shd w:val="clear" w:color="auto" w:fill="FFFFFF"/>
        <w:spacing w:line="360" w:lineRule="auto"/>
        <w:ind w:left="379" w:hanging="379"/>
        <w:contextualSpacing/>
        <w:rPr>
          <w:color w:val="545454"/>
          <w:sz w:val="36"/>
          <w:szCs w:val="36"/>
        </w:rPr>
      </w:pPr>
    </w:p>
    <w:p w:rsidR="006E6AA6" w:rsidRDefault="006E6AA6" w:rsidP="006E6AA6">
      <w:pPr>
        <w:shd w:val="clear" w:color="auto" w:fill="FFFFFF"/>
        <w:spacing w:line="360" w:lineRule="auto"/>
        <w:ind w:left="379" w:hanging="379"/>
        <w:contextualSpacing/>
        <w:rPr>
          <w:color w:val="545454"/>
          <w:sz w:val="36"/>
          <w:szCs w:val="36"/>
        </w:rPr>
      </w:pPr>
    </w:p>
    <w:p w:rsidR="006E6AA6" w:rsidRDefault="006E6AA6" w:rsidP="006E6AA6">
      <w:pPr>
        <w:shd w:val="clear" w:color="auto" w:fill="FFFFFF"/>
        <w:spacing w:line="360" w:lineRule="auto"/>
        <w:ind w:left="379" w:hanging="379"/>
        <w:contextualSpacing/>
      </w:pPr>
    </w:p>
    <w:p w:rsidR="006E6AA6" w:rsidRPr="00230FC9" w:rsidRDefault="006E6AA6" w:rsidP="006E6AA6">
      <w:pPr>
        <w:shd w:val="clear" w:color="auto" w:fill="FFFFFF"/>
        <w:spacing w:before="2899" w:line="360" w:lineRule="auto"/>
        <w:ind w:right="38"/>
        <w:contextualSpacing/>
        <w:jc w:val="center"/>
        <w:rPr>
          <w:sz w:val="32"/>
          <w:szCs w:val="32"/>
        </w:rPr>
      </w:pPr>
      <w:r w:rsidRPr="00230FC9">
        <w:rPr>
          <w:color w:val="545454"/>
          <w:sz w:val="32"/>
          <w:szCs w:val="32"/>
        </w:rPr>
        <w:t>Конспект</w:t>
      </w:r>
    </w:p>
    <w:p w:rsidR="006E6AA6" w:rsidRPr="00230FC9" w:rsidRDefault="006E6AA6" w:rsidP="006E6AA6">
      <w:pPr>
        <w:shd w:val="clear" w:color="auto" w:fill="FFFFFF"/>
        <w:spacing w:line="360" w:lineRule="auto"/>
        <w:ind w:left="269" w:firstLine="605"/>
        <w:contextualSpacing/>
        <w:jc w:val="center"/>
        <w:rPr>
          <w:sz w:val="32"/>
          <w:szCs w:val="32"/>
        </w:rPr>
      </w:pPr>
      <w:r w:rsidRPr="00230FC9">
        <w:rPr>
          <w:color w:val="545454"/>
          <w:spacing w:val="1"/>
          <w:sz w:val="32"/>
          <w:szCs w:val="32"/>
        </w:rPr>
        <w:t xml:space="preserve">открытого занятия для районного методического </w:t>
      </w:r>
      <w:r w:rsidRPr="00230FC9">
        <w:rPr>
          <w:color w:val="545454"/>
          <w:spacing w:val="-1"/>
          <w:sz w:val="32"/>
          <w:szCs w:val="32"/>
        </w:rPr>
        <w:t>объединения детей младшего возраста по ознакомлению с русским народным творчеством и предметами старины</w:t>
      </w:r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  <w:jc w:val="center"/>
        <w:rPr>
          <w:b/>
          <w:bCs/>
          <w:color w:val="545454"/>
          <w:spacing w:val="-5"/>
          <w:sz w:val="45"/>
          <w:szCs w:val="45"/>
        </w:rPr>
      </w:pPr>
      <w:proofErr w:type="gramStart"/>
      <w:r>
        <w:rPr>
          <w:b/>
          <w:bCs/>
          <w:color w:val="545454"/>
          <w:spacing w:val="-5"/>
          <w:sz w:val="45"/>
          <w:szCs w:val="45"/>
        </w:rPr>
        <w:t>«В гостях у Сороки - белобоки».</w:t>
      </w:r>
      <w:proofErr w:type="gramEnd"/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  <w:rPr>
          <w:b/>
          <w:bCs/>
          <w:color w:val="545454"/>
          <w:spacing w:val="-5"/>
          <w:sz w:val="45"/>
          <w:szCs w:val="45"/>
        </w:rPr>
      </w:pPr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  <w:rPr>
          <w:b/>
          <w:bCs/>
          <w:color w:val="545454"/>
          <w:spacing w:val="-5"/>
          <w:sz w:val="45"/>
          <w:szCs w:val="45"/>
        </w:rPr>
      </w:pPr>
      <w:r>
        <w:rPr>
          <w:b/>
          <w:bCs/>
          <w:color w:val="545454"/>
          <w:spacing w:val="-5"/>
          <w:sz w:val="45"/>
          <w:szCs w:val="45"/>
        </w:rPr>
        <w:t xml:space="preserve">    </w:t>
      </w:r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  <w:rPr>
          <w:b/>
          <w:bCs/>
          <w:color w:val="545454"/>
          <w:spacing w:val="-5"/>
          <w:sz w:val="45"/>
          <w:szCs w:val="45"/>
        </w:rPr>
      </w:pPr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  <w:rPr>
          <w:b/>
          <w:bCs/>
          <w:color w:val="545454"/>
          <w:spacing w:val="-5"/>
          <w:sz w:val="45"/>
          <w:szCs w:val="45"/>
        </w:rPr>
      </w:pPr>
    </w:p>
    <w:p w:rsidR="006E6AA6" w:rsidRDefault="006E6AA6" w:rsidP="006E6AA6">
      <w:pPr>
        <w:shd w:val="clear" w:color="auto" w:fill="FFFFFF"/>
        <w:spacing w:before="840" w:line="360" w:lineRule="auto"/>
        <w:ind w:left="1440"/>
        <w:contextualSpacing/>
      </w:pPr>
    </w:p>
    <w:p w:rsidR="006E6AA6" w:rsidRPr="00230FC9" w:rsidRDefault="006E6AA6" w:rsidP="006E6AA6">
      <w:pPr>
        <w:shd w:val="clear" w:color="auto" w:fill="FFFFFF"/>
        <w:spacing w:before="3331" w:line="360" w:lineRule="auto"/>
        <w:contextualSpacing/>
        <w:jc w:val="right"/>
        <w:rPr>
          <w:sz w:val="28"/>
          <w:szCs w:val="28"/>
        </w:rPr>
      </w:pPr>
      <w:r w:rsidRPr="00230FC9">
        <w:rPr>
          <w:color w:val="545454"/>
          <w:spacing w:val="-1"/>
          <w:sz w:val="28"/>
          <w:szCs w:val="28"/>
        </w:rPr>
        <w:t>Провел</w:t>
      </w:r>
      <w:r>
        <w:rPr>
          <w:color w:val="545454"/>
          <w:spacing w:val="-1"/>
          <w:sz w:val="28"/>
          <w:szCs w:val="28"/>
        </w:rPr>
        <w:t>а</w:t>
      </w:r>
      <w:r w:rsidRPr="00230FC9">
        <w:rPr>
          <w:color w:val="545454"/>
          <w:spacing w:val="-1"/>
          <w:sz w:val="28"/>
          <w:szCs w:val="28"/>
        </w:rPr>
        <w:t xml:space="preserve"> воспитател</w:t>
      </w:r>
      <w:r>
        <w:rPr>
          <w:color w:val="545454"/>
          <w:spacing w:val="-1"/>
          <w:sz w:val="28"/>
          <w:szCs w:val="28"/>
        </w:rPr>
        <w:t>ь</w:t>
      </w:r>
      <w:r w:rsidRPr="00230FC9">
        <w:rPr>
          <w:color w:val="545454"/>
          <w:spacing w:val="-1"/>
          <w:sz w:val="28"/>
          <w:szCs w:val="28"/>
        </w:rPr>
        <w:t>: М.Б. Лазутина</w:t>
      </w:r>
    </w:p>
    <w:p w:rsidR="006E6AA6" w:rsidRDefault="006E6AA6" w:rsidP="006E6AA6">
      <w:pPr>
        <w:shd w:val="clear" w:color="auto" w:fill="FFFFFF"/>
        <w:spacing w:before="5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6AA6" w:rsidRDefault="006E6AA6" w:rsidP="006E6AA6">
      <w:pPr>
        <w:shd w:val="clear" w:color="auto" w:fill="FFFFFF"/>
        <w:spacing w:before="5" w:line="360" w:lineRule="auto"/>
        <w:contextualSpacing/>
        <w:jc w:val="right"/>
        <w:rPr>
          <w:sz w:val="28"/>
          <w:szCs w:val="28"/>
        </w:rPr>
      </w:pPr>
    </w:p>
    <w:p w:rsidR="006E6AA6" w:rsidRDefault="006E6AA6" w:rsidP="006E6AA6">
      <w:pPr>
        <w:shd w:val="clear" w:color="auto" w:fill="FFFFFF"/>
        <w:spacing w:before="5" w:line="360" w:lineRule="auto"/>
        <w:contextualSpacing/>
        <w:jc w:val="right"/>
        <w:rPr>
          <w:sz w:val="28"/>
          <w:szCs w:val="28"/>
        </w:rPr>
      </w:pPr>
    </w:p>
    <w:p w:rsidR="006E6AA6" w:rsidRDefault="006E6AA6" w:rsidP="006E6AA6">
      <w:pPr>
        <w:shd w:val="clear" w:color="auto" w:fill="FFFFFF"/>
        <w:spacing w:before="5" w:line="360" w:lineRule="auto"/>
        <w:contextualSpacing/>
        <w:jc w:val="right"/>
        <w:rPr>
          <w:sz w:val="28"/>
          <w:szCs w:val="28"/>
        </w:rPr>
      </w:pPr>
    </w:p>
    <w:p w:rsidR="006E6AA6" w:rsidRDefault="006E6AA6" w:rsidP="006E6AA6">
      <w:pPr>
        <w:shd w:val="clear" w:color="auto" w:fill="FFFFFF"/>
        <w:spacing w:before="5" w:line="360" w:lineRule="auto"/>
        <w:contextualSpacing/>
        <w:jc w:val="right"/>
        <w:rPr>
          <w:sz w:val="28"/>
          <w:szCs w:val="28"/>
        </w:rPr>
      </w:pPr>
    </w:p>
    <w:p w:rsidR="006E6AA6" w:rsidRPr="00230FC9" w:rsidRDefault="006E6AA6" w:rsidP="006E6AA6">
      <w:pPr>
        <w:shd w:val="clear" w:color="auto" w:fill="FFFFFF"/>
        <w:spacing w:before="5" w:line="360" w:lineRule="auto"/>
        <w:contextualSpacing/>
        <w:rPr>
          <w:sz w:val="28"/>
          <w:szCs w:val="28"/>
        </w:rPr>
      </w:pPr>
    </w:p>
    <w:p w:rsidR="006E6AA6" w:rsidRPr="00230FC9" w:rsidRDefault="006E6AA6" w:rsidP="006E6AA6">
      <w:pPr>
        <w:shd w:val="clear" w:color="auto" w:fill="FFFFFF"/>
        <w:spacing w:before="2914" w:line="360" w:lineRule="auto"/>
        <w:ind w:right="10"/>
        <w:contextualSpacing/>
        <w:jc w:val="center"/>
        <w:rPr>
          <w:color w:val="000000"/>
          <w:spacing w:val="-13"/>
          <w:sz w:val="28"/>
          <w:szCs w:val="28"/>
        </w:rPr>
      </w:pPr>
      <w:r w:rsidRPr="00230FC9">
        <w:rPr>
          <w:color w:val="000000"/>
          <w:spacing w:val="-13"/>
          <w:sz w:val="28"/>
          <w:szCs w:val="28"/>
        </w:rPr>
        <w:t>Май 2011 г.</w:t>
      </w:r>
    </w:p>
    <w:p w:rsidR="006E6AA6" w:rsidRDefault="006E6AA6" w:rsidP="006E6AA6">
      <w:pPr>
        <w:shd w:val="clear" w:color="auto" w:fill="FFFFFF"/>
        <w:spacing w:before="2914" w:line="360" w:lineRule="auto"/>
        <w:ind w:right="10"/>
        <w:contextualSpacing/>
        <w:jc w:val="center"/>
        <w:rPr>
          <w:color w:val="000000"/>
          <w:spacing w:val="-13"/>
          <w:sz w:val="36"/>
          <w:szCs w:val="36"/>
        </w:rPr>
      </w:pPr>
    </w:p>
    <w:p w:rsidR="006E6AA6" w:rsidRDefault="006E6AA6" w:rsidP="006E6AA6">
      <w:pPr>
        <w:shd w:val="clear" w:color="auto" w:fill="FFFFFF"/>
        <w:spacing w:line="360" w:lineRule="auto"/>
        <w:contextualSpacing/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Цель: </w:t>
      </w:r>
      <w:r>
        <w:rPr>
          <w:color w:val="000000"/>
          <w:spacing w:val="-1"/>
          <w:sz w:val="28"/>
          <w:szCs w:val="28"/>
        </w:rPr>
        <w:t>Знакомство с русским народным творчеством и предметами старины.</w:t>
      </w:r>
    </w:p>
    <w:p w:rsidR="006E6AA6" w:rsidRDefault="006E6AA6" w:rsidP="006E6AA6">
      <w:pPr>
        <w:shd w:val="clear" w:color="auto" w:fill="FFFFFF"/>
        <w:spacing w:before="509" w:line="360" w:lineRule="auto"/>
        <w:contextualSpacing/>
      </w:pPr>
      <w:r>
        <w:rPr>
          <w:b/>
          <w:bCs/>
          <w:color w:val="000000"/>
          <w:spacing w:val="-5"/>
          <w:sz w:val="28"/>
          <w:szCs w:val="28"/>
        </w:rPr>
        <w:t>Задачи: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787" w:right="538" w:hanging="350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Продолжать знакомить детей с потешками, помочь запомнить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выразительно рассказывать потешку «Сорока-белобока».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787" w:right="538" w:hanging="350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Побуждать детей включаться в процесс изготовления народной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игрушки, придавая ей определённый образ.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10"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Закреплять знания детей о малых фольклорных формах.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монологическую речь.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Развивать мелкую моторику.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Развивать творчество детей.</w:t>
      </w:r>
    </w:p>
    <w:p w:rsidR="006E6AA6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Воспитывать интерес к устному народному творчеству.</w:t>
      </w:r>
    </w:p>
    <w:p w:rsidR="006E6AA6" w:rsidRPr="00230FC9" w:rsidRDefault="006E6AA6" w:rsidP="006E6AA6">
      <w:pPr>
        <w:numPr>
          <w:ilvl w:val="0"/>
          <w:numId w:val="1"/>
        </w:numPr>
        <w:shd w:val="clear" w:color="auto" w:fill="FFFFFF"/>
        <w:tabs>
          <w:tab w:val="left" w:pos="787"/>
        </w:tabs>
        <w:spacing w:before="5" w:line="360" w:lineRule="auto"/>
        <w:ind w:left="437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Приобщать детей к посильному труду и уважению к родителям.</w:t>
      </w:r>
    </w:p>
    <w:p w:rsidR="006E6AA6" w:rsidRDefault="006E6AA6" w:rsidP="006E6AA6">
      <w:pPr>
        <w:shd w:val="clear" w:color="auto" w:fill="FFFFFF"/>
        <w:tabs>
          <w:tab w:val="left" w:pos="787"/>
        </w:tabs>
        <w:spacing w:before="5" w:line="360" w:lineRule="auto"/>
        <w:ind w:left="437"/>
        <w:contextualSpacing/>
        <w:rPr>
          <w:color w:val="000000"/>
          <w:sz w:val="28"/>
          <w:szCs w:val="28"/>
        </w:rPr>
      </w:pPr>
    </w:p>
    <w:p w:rsidR="006E6AA6" w:rsidRDefault="006E6AA6" w:rsidP="006E6AA6">
      <w:pPr>
        <w:shd w:val="clear" w:color="auto" w:fill="FFFFFF"/>
        <w:spacing w:before="1450" w:line="360" w:lineRule="auto"/>
        <w:ind w:left="86"/>
        <w:contextualSpacing/>
      </w:pPr>
      <w:r>
        <w:rPr>
          <w:b/>
          <w:bCs/>
          <w:color w:val="000000"/>
          <w:spacing w:val="-2"/>
          <w:sz w:val="28"/>
          <w:szCs w:val="28"/>
        </w:rPr>
        <w:t>Оборудование:</w:t>
      </w:r>
    </w:p>
    <w:p w:rsidR="006E6AA6" w:rsidRDefault="006E6AA6" w:rsidP="006E6AA6">
      <w:pPr>
        <w:numPr>
          <w:ilvl w:val="0"/>
          <w:numId w:val="2"/>
        </w:numPr>
        <w:shd w:val="clear" w:color="auto" w:fill="FFFFFF"/>
        <w:tabs>
          <w:tab w:val="left" w:pos="802"/>
        </w:tabs>
        <w:spacing w:line="360" w:lineRule="auto"/>
        <w:ind w:left="4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Украшение зала: «Лесная поляна».</w:t>
      </w:r>
    </w:p>
    <w:p w:rsidR="006E6AA6" w:rsidRDefault="006E6AA6" w:rsidP="006E6AA6">
      <w:pPr>
        <w:numPr>
          <w:ilvl w:val="0"/>
          <w:numId w:val="2"/>
        </w:numPr>
        <w:shd w:val="clear" w:color="auto" w:fill="FFFFFF"/>
        <w:tabs>
          <w:tab w:val="left" w:pos="802"/>
        </w:tabs>
        <w:spacing w:line="360" w:lineRule="auto"/>
        <w:ind w:left="4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Звукозапись: «Шум птиц в лесу».</w:t>
      </w:r>
    </w:p>
    <w:p w:rsidR="006E6AA6" w:rsidRDefault="006E6AA6" w:rsidP="006E6AA6">
      <w:pPr>
        <w:numPr>
          <w:ilvl w:val="0"/>
          <w:numId w:val="2"/>
        </w:numPr>
        <w:shd w:val="clear" w:color="auto" w:fill="FFFFFF"/>
        <w:tabs>
          <w:tab w:val="left" w:pos="802"/>
        </w:tabs>
        <w:spacing w:line="360" w:lineRule="auto"/>
        <w:ind w:left="4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Глиняные горшочки с пшеном, деревянные ложки.</w:t>
      </w:r>
    </w:p>
    <w:p w:rsidR="006E6AA6" w:rsidRDefault="006E6AA6" w:rsidP="006E6AA6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0" w:line="360" w:lineRule="auto"/>
        <w:ind w:left="4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 сороки.</w:t>
      </w:r>
    </w:p>
    <w:p w:rsidR="006E6AA6" w:rsidRDefault="006E6AA6" w:rsidP="006E6AA6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58" w:line="360" w:lineRule="auto"/>
        <w:ind w:left="451"/>
        <w:contextualSpacing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Нитки, ткань, салфетки, цветная бумага.</w:t>
      </w:r>
    </w:p>
    <w:p w:rsidR="006E6AA6" w:rsidRDefault="006E6AA6" w:rsidP="006E6AA6">
      <w:pPr>
        <w:shd w:val="clear" w:color="auto" w:fill="FFFFFF"/>
        <w:spacing w:before="2914" w:line="360" w:lineRule="auto"/>
        <w:ind w:right="10"/>
        <w:contextualSpacing/>
        <w:jc w:val="center"/>
      </w:pPr>
    </w:p>
    <w:p w:rsidR="006E6AA6" w:rsidRDefault="006E6AA6" w:rsidP="006E6AA6">
      <w:pPr>
        <w:shd w:val="clear" w:color="auto" w:fill="FFFFFF"/>
        <w:spacing w:before="2914" w:line="360" w:lineRule="auto"/>
        <w:ind w:right="10"/>
        <w:contextualSpacing/>
        <w:jc w:val="center"/>
      </w:pPr>
    </w:p>
    <w:p w:rsidR="006E6AA6" w:rsidRDefault="006E6AA6" w:rsidP="006E6AA6">
      <w:pPr>
        <w:shd w:val="clear" w:color="auto" w:fill="FFFFFF"/>
        <w:spacing w:line="360" w:lineRule="auto"/>
        <w:ind w:right="34"/>
        <w:contextualSpacing/>
        <w:jc w:val="center"/>
      </w:pPr>
      <w:r>
        <w:rPr>
          <w:b/>
          <w:bCs/>
          <w:color w:val="535353"/>
          <w:sz w:val="28"/>
          <w:szCs w:val="28"/>
          <w:u w:val="single"/>
        </w:rPr>
        <w:t>Дети входят в зал.</w:t>
      </w:r>
    </w:p>
    <w:p w:rsidR="006E6AA6" w:rsidRDefault="006E6AA6" w:rsidP="006E6AA6">
      <w:pPr>
        <w:shd w:val="clear" w:color="auto" w:fill="FFFFFF"/>
        <w:spacing w:before="197" w:line="360" w:lineRule="auto"/>
        <w:ind w:left="10"/>
        <w:contextualSpacing/>
      </w:pPr>
      <w:r>
        <w:rPr>
          <w:color w:val="535353"/>
          <w:sz w:val="28"/>
          <w:szCs w:val="28"/>
        </w:rPr>
        <w:t>В.: Ребята, поздоровайтесь с гостями.</w:t>
      </w:r>
    </w:p>
    <w:p w:rsidR="006E6AA6" w:rsidRDefault="006E6AA6" w:rsidP="006E6AA6">
      <w:pPr>
        <w:shd w:val="clear" w:color="auto" w:fill="FFFFFF"/>
        <w:spacing w:before="5" w:line="360" w:lineRule="auto"/>
        <w:contextualSpacing/>
      </w:pPr>
      <w:r>
        <w:rPr>
          <w:color w:val="535353"/>
          <w:spacing w:val="-1"/>
          <w:sz w:val="28"/>
          <w:szCs w:val="28"/>
        </w:rPr>
        <w:t>Д.: Здравствуйте!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  <w:rPr>
          <w:color w:val="535353"/>
          <w:spacing w:val="1"/>
          <w:sz w:val="28"/>
          <w:szCs w:val="28"/>
        </w:rPr>
      </w:pPr>
      <w:r>
        <w:rPr>
          <w:color w:val="535353"/>
          <w:spacing w:val="1"/>
          <w:sz w:val="28"/>
          <w:szCs w:val="28"/>
        </w:rPr>
        <w:t>В.: Ребята, давайте покажем, как ещё мы умеем здороваться.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</w:p>
    <w:p w:rsidR="006E6AA6" w:rsidRDefault="006E6AA6" w:rsidP="006E6AA6">
      <w:pPr>
        <w:shd w:val="clear" w:color="auto" w:fill="FFFFFF"/>
        <w:spacing w:before="614" w:line="360" w:lineRule="auto"/>
        <w:ind w:right="19"/>
        <w:contextualSpacing/>
        <w:jc w:val="center"/>
      </w:pPr>
      <w:r>
        <w:rPr>
          <w:b/>
          <w:bCs/>
          <w:color w:val="535353"/>
          <w:sz w:val="28"/>
          <w:szCs w:val="28"/>
          <w:u w:val="single"/>
        </w:rPr>
        <w:t>Пальчиковая гимнастика.</w:t>
      </w:r>
    </w:p>
    <w:p w:rsidR="006E6AA6" w:rsidRDefault="006E6AA6" w:rsidP="006E6AA6">
      <w:pPr>
        <w:shd w:val="clear" w:color="auto" w:fill="FFFFFF"/>
        <w:spacing w:before="509" w:line="360" w:lineRule="auto"/>
        <w:ind w:right="38"/>
        <w:contextualSpacing/>
        <w:jc w:val="center"/>
      </w:pPr>
      <w:r>
        <w:rPr>
          <w:i/>
          <w:iCs/>
          <w:color w:val="535353"/>
          <w:spacing w:val="-1"/>
          <w:sz w:val="28"/>
          <w:szCs w:val="28"/>
        </w:rPr>
        <w:t>Здравствуй, солнце золотое,</w:t>
      </w:r>
    </w:p>
    <w:p w:rsidR="006E6AA6" w:rsidRDefault="006E6AA6" w:rsidP="006E6AA6">
      <w:pPr>
        <w:shd w:val="clear" w:color="auto" w:fill="FFFFFF"/>
        <w:spacing w:line="360" w:lineRule="auto"/>
        <w:ind w:left="2899" w:right="2496" w:firstLine="264"/>
        <w:contextualSpacing/>
      </w:pPr>
      <w:r>
        <w:rPr>
          <w:i/>
          <w:iCs/>
          <w:color w:val="535353"/>
          <w:spacing w:val="-1"/>
          <w:sz w:val="28"/>
          <w:szCs w:val="28"/>
        </w:rPr>
        <w:t xml:space="preserve">Здравствуй, небо голубое, </w:t>
      </w:r>
      <w:r>
        <w:rPr>
          <w:i/>
          <w:iCs/>
          <w:color w:val="535353"/>
          <w:spacing w:val="-3"/>
          <w:sz w:val="28"/>
          <w:szCs w:val="28"/>
        </w:rPr>
        <w:t xml:space="preserve">Здравствуй, вольный ветерок, </w:t>
      </w:r>
      <w:r>
        <w:rPr>
          <w:i/>
          <w:iCs/>
          <w:color w:val="535353"/>
          <w:spacing w:val="-1"/>
          <w:sz w:val="28"/>
          <w:szCs w:val="28"/>
        </w:rPr>
        <w:t>Здравствуй, маленький дубок!</w:t>
      </w:r>
    </w:p>
    <w:p w:rsidR="006E6AA6" w:rsidRDefault="006E6AA6" w:rsidP="006E6AA6">
      <w:pPr>
        <w:shd w:val="clear" w:color="auto" w:fill="FFFFFF"/>
        <w:spacing w:before="5" w:line="360" w:lineRule="auto"/>
        <w:ind w:right="24"/>
        <w:contextualSpacing/>
        <w:jc w:val="center"/>
      </w:pPr>
      <w:r>
        <w:rPr>
          <w:i/>
          <w:iCs/>
          <w:color w:val="535353"/>
          <w:spacing w:val="-1"/>
          <w:sz w:val="28"/>
          <w:szCs w:val="28"/>
        </w:rPr>
        <w:lastRenderedPageBreak/>
        <w:t>Мы живём в одном краю,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  <w:jc w:val="center"/>
      </w:pPr>
      <w:r>
        <w:rPr>
          <w:i/>
          <w:iCs/>
          <w:color w:val="535353"/>
          <w:spacing w:val="1"/>
          <w:sz w:val="28"/>
          <w:szCs w:val="28"/>
        </w:rPr>
        <w:t>Всех я вас приветствую!</w:t>
      </w:r>
    </w:p>
    <w:p w:rsidR="006E6AA6" w:rsidRDefault="006E6AA6" w:rsidP="006E6AA6">
      <w:pPr>
        <w:shd w:val="clear" w:color="auto" w:fill="FFFFFF"/>
        <w:spacing w:before="466" w:line="360" w:lineRule="auto"/>
        <w:ind w:left="34"/>
        <w:contextualSpacing/>
      </w:pPr>
      <w:r>
        <w:rPr>
          <w:color w:val="535353"/>
          <w:spacing w:val="-2"/>
          <w:sz w:val="28"/>
          <w:szCs w:val="28"/>
        </w:rPr>
        <w:t>В.: Молодцы!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35353"/>
          <w:spacing w:val="1"/>
          <w:sz w:val="28"/>
          <w:szCs w:val="28"/>
        </w:rPr>
        <w:t>В.: А сейчас я на прогулку приглашаю вас пойти. Интересней приключений</w:t>
      </w:r>
    </w:p>
    <w:p w:rsidR="006E6AA6" w:rsidRDefault="006E6AA6" w:rsidP="006E6AA6">
      <w:pPr>
        <w:shd w:val="clear" w:color="auto" w:fill="FFFFFF"/>
        <w:spacing w:line="360" w:lineRule="auto"/>
        <w:ind w:left="38"/>
        <w:contextualSpacing/>
      </w:pPr>
      <w:r>
        <w:rPr>
          <w:color w:val="535353"/>
          <w:spacing w:val="-1"/>
          <w:sz w:val="28"/>
          <w:szCs w:val="28"/>
        </w:rPr>
        <w:t>нам, ребята, не найти!</w:t>
      </w:r>
    </w:p>
    <w:p w:rsidR="006E6AA6" w:rsidRDefault="006E6AA6" w:rsidP="006E6AA6">
      <w:pPr>
        <w:shd w:val="clear" w:color="auto" w:fill="FFFFFF"/>
        <w:spacing w:before="5" w:line="360" w:lineRule="auto"/>
        <w:ind w:left="34"/>
        <w:contextualSpacing/>
      </w:pPr>
      <w:r>
        <w:rPr>
          <w:color w:val="535353"/>
          <w:sz w:val="28"/>
          <w:szCs w:val="28"/>
        </w:rPr>
        <w:t>Раз, два, три повернись,</w:t>
      </w:r>
    </w:p>
    <w:p w:rsidR="006E6AA6" w:rsidRDefault="006E6AA6" w:rsidP="006E6AA6">
      <w:pPr>
        <w:shd w:val="clear" w:color="auto" w:fill="FFFFFF"/>
        <w:spacing w:line="360" w:lineRule="auto"/>
        <w:ind w:left="38"/>
        <w:contextualSpacing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На полянке окажись. </w:t>
      </w:r>
    </w:p>
    <w:p w:rsidR="006E6AA6" w:rsidRDefault="006E6AA6" w:rsidP="006E6AA6">
      <w:pPr>
        <w:shd w:val="clear" w:color="auto" w:fill="FFFFFF"/>
        <w:spacing w:line="360" w:lineRule="auto"/>
        <w:ind w:left="38"/>
        <w:contextualSpacing/>
      </w:pPr>
    </w:p>
    <w:p w:rsidR="006E6AA6" w:rsidRDefault="006E6AA6" w:rsidP="006E6AA6">
      <w:pPr>
        <w:shd w:val="clear" w:color="auto" w:fill="FFFFFF"/>
        <w:spacing w:line="360" w:lineRule="auto"/>
        <w:ind w:left="38"/>
        <w:contextualSpacing/>
        <w:jc w:val="center"/>
      </w:pPr>
      <w:r>
        <w:rPr>
          <w:b/>
          <w:bCs/>
          <w:color w:val="535353"/>
          <w:sz w:val="28"/>
          <w:szCs w:val="28"/>
          <w:u w:val="single"/>
        </w:rPr>
        <w:t>Дети проходят на полянку.</w:t>
      </w:r>
    </w:p>
    <w:p w:rsidR="006E6AA6" w:rsidRDefault="006E6AA6" w:rsidP="006E6AA6">
      <w:pPr>
        <w:shd w:val="clear" w:color="auto" w:fill="FFFFFF"/>
        <w:spacing w:before="614" w:line="360" w:lineRule="auto"/>
        <w:ind w:left="43"/>
        <w:contextualSpacing/>
      </w:pPr>
      <w:r>
        <w:rPr>
          <w:color w:val="535353"/>
          <w:spacing w:val="1"/>
          <w:sz w:val="28"/>
          <w:szCs w:val="28"/>
        </w:rPr>
        <w:t>В.: Посмотрите, мы оказались на лесной полянке, какая красота вокруг!</w:t>
      </w:r>
    </w:p>
    <w:p w:rsidR="006E6AA6" w:rsidRDefault="006E6AA6" w:rsidP="006E6AA6">
      <w:pPr>
        <w:shd w:val="clear" w:color="auto" w:fill="FFFFFF"/>
        <w:spacing w:before="168" w:line="360" w:lineRule="auto"/>
        <w:ind w:left="53"/>
        <w:contextualSpacing/>
      </w:pPr>
      <w:r>
        <w:rPr>
          <w:color w:val="535353"/>
          <w:sz w:val="28"/>
          <w:szCs w:val="28"/>
        </w:rPr>
        <w:t>На лесной поляне много чудес, проснулся от спячки красавец лес.</w:t>
      </w:r>
    </w:p>
    <w:p w:rsidR="006E6AA6" w:rsidRDefault="006E6AA6" w:rsidP="006E6AA6">
      <w:pPr>
        <w:shd w:val="clear" w:color="auto" w:fill="FFFFFF"/>
        <w:spacing w:line="360" w:lineRule="auto"/>
        <w:ind w:left="3456" w:right="3341"/>
        <w:contextualSpacing/>
        <w:jc w:val="center"/>
        <w:rPr>
          <w:color w:val="000000"/>
          <w:sz w:val="28"/>
          <w:szCs w:val="28"/>
        </w:rPr>
      </w:pPr>
    </w:p>
    <w:p w:rsidR="006E6AA6" w:rsidRDefault="006E6AA6" w:rsidP="006E6AA6">
      <w:pPr>
        <w:shd w:val="clear" w:color="auto" w:fill="FFFFFF"/>
        <w:spacing w:line="360" w:lineRule="auto"/>
        <w:ind w:left="3456" w:right="3341"/>
        <w:contextualSpacing/>
        <w:jc w:val="center"/>
      </w:pPr>
      <w:r>
        <w:rPr>
          <w:b/>
          <w:bCs/>
          <w:color w:val="535353"/>
          <w:spacing w:val="-2"/>
          <w:sz w:val="28"/>
          <w:szCs w:val="28"/>
          <w:u w:val="single"/>
        </w:rPr>
        <w:t>Хоровод «Веснянка». Звуки птиц (запись).</w:t>
      </w:r>
    </w:p>
    <w:p w:rsidR="006E6AA6" w:rsidRDefault="006E6AA6" w:rsidP="006E6AA6">
      <w:pPr>
        <w:shd w:val="clear" w:color="auto" w:fill="FFFFFF"/>
        <w:spacing w:before="370" w:line="360" w:lineRule="auto"/>
        <w:ind w:left="72"/>
        <w:contextualSpacing/>
      </w:pPr>
      <w:r>
        <w:rPr>
          <w:color w:val="535353"/>
          <w:spacing w:val="-1"/>
          <w:sz w:val="28"/>
          <w:szCs w:val="28"/>
        </w:rPr>
        <w:t xml:space="preserve">В.: Ребята, послушайте, как поют птицы. Посмотрите как много их на поляне. </w:t>
      </w:r>
      <w:r>
        <w:rPr>
          <w:color w:val="535353"/>
          <w:sz w:val="28"/>
          <w:szCs w:val="28"/>
        </w:rPr>
        <w:t>А это что за птица сидит на ёлочке?</w:t>
      </w:r>
    </w:p>
    <w:p w:rsidR="006E6AA6" w:rsidRDefault="006E6AA6" w:rsidP="006E6AA6">
      <w:pPr>
        <w:shd w:val="clear" w:color="auto" w:fill="FFFFFF"/>
        <w:spacing w:line="360" w:lineRule="auto"/>
        <w:ind w:left="5"/>
        <w:contextualSpacing/>
      </w:pPr>
      <w:r>
        <w:rPr>
          <w:color w:val="555555"/>
          <w:spacing w:val="-7"/>
          <w:sz w:val="29"/>
          <w:szCs w:val="29"/>
        </w:rPr>
        <w:t>Д.: Сорока!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t>В.: Это сорока, правильно. А что сорока может делать?</w:t>
      </w:r>
    </w:p>
    <w:p w:rsidR="006E6AA6" w:rsidRDefault="006E6AA6" w:rsidP="006E6AA6">
      <w:pPr>
        <w:shd w:val="clear" w:color="auto" w:fill="FFFFFF"/>
        <w:spacing w:before="5" w:line="360" w:lineRule="auto"/>
        <w:contextualSpacing/>
      </w:pPr>
      <w:r>
        <w:rPr>
          <w:color w:val="555555"/>
          <w:spacing w:val="-4"/>
          <w:sz w:val="29"/>
          <w:szCs w:val="29"/>
        </w:rPr>
        <w:t>Д.: Она может летать.</w:t>
      </w:r>
    </w:p>
    <w:p w:rsidR="006E6AA6" w:rsidRDefault="006E6AA6" w:rsidP="006E6AA6">
      <w:pPr>
        <w:shd w:val="clear" w:color="auto" w:fill="FFFFFF"/>
        <w:spacing w:before="5"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t>В.: Правильно. Посмотрите, на ёлочку она к нам прилетела. Если мы её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t>напугаем, сорока что сделает?</w:t>
      </w:r>
    </w:p>
    <w:p w:rsidR="006E6AA6" w:rsidRDefault="006E6AA6" w:rsidP="006E6AA6">
      <w:pPr>
        <w:shd w:val="clear" w:color="auto" w:fill="FFFFFF"/>
        <w:spacing w:line="360" w:lineRule="auto"/>
        <w:contextualSpacing/>
      </w:pPr>
      <w:r>
        <w:rPr>
          <w:color w:val="555555"/>
          <w:spacing w:val="-5"/>
          <w:sz w:val="29"/>
          <w:szCs w:val="29"/>
        </w:rPr>
        <w:t>Д.: Улетит.</w:t>
      </w:r>
    </w:p>
    <w:p w:rsidR="006E6AA6" w:rsidRDefault="006E6AA6" w:rsidP="006E6AA6">
      <w:pPr>
        <w:shd w:val="clear" w:color="auto" w:fill="FFFFFF"/>
        <w:spacing w:line="360" w:lineRule="auto"/>
        <w:ind w:left="8693"/>
        <w:contextualSpacing/>
      </w:pPr>
      <w:r>
        <w:rPr>
          <w:rFonts w:ascii="Arial" w:hAnsi="Arial"/>
          <w:color w:val="000000"/>
          <w:w w:val="123"/>
          <w:sz w:val="13"/>
          <w:szCs w:val="13"/>
        </w:rPr>
        <w:t>»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t>В.: Давайте, мы её не будем пугать, а поиграем с ней.</w:t>
      </w:r>
    </w:p>
    <w:p w:rsidR="006E6AA6" w:rsidRDefault="006E6AA6" w:rsidP="006E6AA6">
      <w:pPr>
        <w:shd w:val="clear" w:color="auto" w:fill="FFFFFF"/>
        <w:spacing w:line="360" w:lineRule="auto"/>
        <w:ind w:left="14"/>
        <w:contextualSpacing/>
      </w:pPr>
      <w:r>
        <w:rPr>
          <w:color w:val="555555"/>
          <w:spacing w:val="-5"/>
          <w:sz w:val="29"/>
          <w:szCs w:val="29"/>
        </w:rPr>
        <w:t>Что есть у сороки?</w:t>
      </w:r>
    </w:p>
    <w:p w:rsidR="006E6AA6" w:rsidRDefault="006E6AA6" w:rsidP="006E6AA6">
      <w:pPr>
        <w:shd w:val="clear" w:color="auto" w:fill="FFFFFF"/>
        <w:spacing w:line="360" w:lineRule="auto"/>
        <w:ind w:left="5"/>
        <w:contextualSpacing/>
      </w:pPr>
      <w:r>
        <w:rPr>
          <w:color w:val="555555"/>
          <w:spacing w:val="-4"/>
          <w:sz w:val="29"/>
          <w:szCs w:val="29"/>
        </w:rPr>
        <w:t>Д.: Голова, туловище, крылья, хвост, клюв, глаза, лапки.</w:t>
      </w:r>
    </w:p>
    <w:p w:rsidR="006E6AA6" w:rsidRDefault="006E6AA6" w:rsidP="006E6AA6">
      <w:pPr>
        <w:shd w:val="clear" w:color="auto" w:fill="FFFFFF"/>
        <w:spacing w:line="360" w:lineRule="auto"/>
        <w:ind w:left="14"/>
        <w:contextualSpacing/>
      </w:pPr>
      <w:r>
        <w:rPr>
          <w:color w:val="555555"/>
          <w:spacing w:val="-4"/>
          <w:sz w:val="29"/>
          <w:szCs w:val="29"/>
        </w:rPr>
        <w:t>В.: А сколько крыльев у сороки?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  <w:r>
        <w:rPr>
          <w:color w:val="555555"/>
          <w:spacing w:val="-7"/>
          <w:sz w:val="29"/>
          <w:szCs w:val="29"/>
        </w:rPr>
        <w:t>Д.: Два.</w:t>
      </w:r>
    </w:p>
    <w:p w:rsidR="006E6AA6" w:rsidRDefault="006E6AA6" w:rsidP="006E6AA6">
      <w:pPr>
        <w:shd w:val="clear" w:color="auto" w:fill="FFFFFF"/>
        <w:spacing w:line="360" w:lineRule="auto"/>
        <w:ind w:left="19"/>
        <w:contextualSpacing/>
      </w:pPr>
      <w:r>
        <w:rPr>
          <w:color w:val="555555"/>
          <w:spacing w:val="-5"/>
          <w:sz w:val="29"/>
          <w:szCs w:val="29"/>
        </w:rPr>
        <w:t>В.: А хвостов?</w:t>
      </w:r>
    </w:p>
    <w:p w:rsidR="006E6AA6" w:rsidRDefault="006E6AA6" w:rsidP="006E6AA6">
      <w:pPr>
        <w:shd w:val="clear" w:color="auto" w:fill="FFFFFF"/>
        <w:spacing w:before="5" w:line="360" w:lineRule="auto"/>
        <w:ind w:left="10"/>
        <w:contextualSpacing/>
      </w:pPr>
      <w:r>
        <w:rPr>
          <w:color w:val="555555"/>
          <w:spacing w:val="-7"/>
          <w:sz w:val="29"/>
          <w:szCs w:val="29"/>
        </w:rPr>
        <w:lastRenderedPageBreak/>
        <w:t>Д.: Один.</w:t>
      </w:r>
    </w:p>
    <w:p w:rsidR="006E6AA6" w:rsidRDefault="006E6AA6" w:rsidP="006E6AA6">
      <w:pPr>
        <w:shd w:val="clear" w:color="auto" w:fill="FFFFFF"/>
        <w:spacing w:line="360" w:lineRule="auto"/>
        <w:ind w:left="19"/>
        <w:contextualSpacing/>
      </w:pPr>
      <w:r>
        <w:rPr>
          <w:color w:val="555555"/>
          <w:spacing w:val="-4"/>
          <w:sz w:val="29"/>
          <w:szCs w:val="29"/>
        </w:rPr>
        <w:t>В.: А какого цвета перья у сороки?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  <w:rPr>
          <w:color w:val="555555"/>
          <w:spacing w:val="-4"/>
          <w:sz w:val="29"/>
          <w:szCs w:val="29"/>
        </w:rPr>
      </w:pPr>
      <w:r>
        <w:rPr>
          <w:color w:val="555555"/>
          <w:spacing w:val="-4"/>
          <w:sz w:val="29"/>
          <w:szCs w:val="29"/>
        </w:rPr>
        <w:t>Д.: Чёрные и белые.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  <w:rPr>
          <w:color w:val="555555"/>
          <w:spacing w:val="-4"/>
          <w:sz w:val="29"/>
          <w:szCs w:val="29"/>
        </w:rPr>
      </w:pP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</w:p>
    <w:p w:rsidR="006E6AA6" w:rsidRDefault="006E6AA6" w:rsidP="006E6AA6">
      <w:pPr>
        <w:shd w:val="clear" w:color="auto" w:fill="FFFFFF"/>
        <w:spacing w:line="360" w:lineRule="auto"/>
        <w:ind w:left="3725"/>
        <w:contextualSpacing/>
      </w:pPr>
      <w:r>
        <w:rPr>
          <w:b/>
          <w:bCs/>
          <w:color w:val="555555"/>
          <w:spacing w:val="-6"/>
          <w:sz w:val="29"/>
          <w:szCs w:val="29"/>
          <w:u w:val="single"/>
        </w:rPr>
        <w:t>Влетает сорока.</w:t>
      </w:r>
    </w:p>
    <w:p w:rsidR="006E6AA6" w:rsidRDefault="006E6AA6" w:rsidP="006E6AA6">
      <w:pPr>
        <w:shd w:val="clear" w:color="auto" w:fill="FFFFFF"/>
        <w:spacing w:before="480" w:line="360" w:lineRule="auto"/>
        <w:ind w:left="34"/>
        <w:contextualSpacing/>
      </w:pPr>
      <w:r>
        <w:rPr>
          <w:color w:val="555555"/>
          <w:spacing w:val="-4"/>
          <w:sz w:val="29"/>
          <w:szCs w:val="29"/>
        </w:rPr>
        <w:t>С.: Ой, вы слышали, слышали такая новость, такая новость!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55555"/>
          <w:spacing w:val="-4"/>
          <w:sz w:val="29"/>
          <w:szCs w:val="29"/>
        </w:rPr>
        <w:t>В.: Вы кто? Как вас зовут?</w:t>
      </w:r>
    </w:p>
    <w:p w:rsidR="006E6AA6" w:rsidRDefault="006E6AA6" w:rsidP="006E6AA6">
      <w:pPr>
        <w:shd w:val="clear" w:color="auto" w:fill="FFFFFF"/>
        <w:spacing w:line="360" w:lineRule="auto"/>
        <w:ind w:left="34"/>
        <w:contextualSpacing/>
      </w:pPr>
      <w:r>
        <w:rPr>
          <w:color w:val="555555"/>
          <w:spacing w:val="-4"/>
          <w:sz w:val="29"/>
          <w:szCs w:val="29"/>
        </w:rPr>
        <w:t>С.: Я, Сорока-белобока. Я вам, ребята, такую новость, такую новость</w:t>
      </w:r>
    </w:p>
    <w:p w:rsidR="006E6AA6" w:rsidRDefault="006E6AA6" w:rsidP="006E6AA6">
      <w:pPr>
        <w:shd w:val="clear" w:color="auto" w:fill="FFFFFF"/>
        <w:spacing w:before="5" w:line="360" w:lineRule="auto"/>
        <w:ind w:left="34"/>
        <w:contextualSpacing/>
      </w:pPr>
      <w:r>
        <w:rPr>
          <w:color w:val="555555"/>
          <w:spacing w:val="-10"/>
          <w:sz w:val="29"/>
          <w:szCs w:val="29"/>
        </w:rPr>
        <w:t>принесла!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55555"/>
          <w:spacing w:val="-5"/>
          <w:sz w:val="29"/>
          <w:szCs w:val="29"/>
        </w:rPr>
        <w:t>Весной у всех птиц птенцы появляются!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55555"/>
          <w:spacing w:val="-4"/>
          <w:sz w:val="29"/>
          <w:szCs w:val="29"/>
        </w:rPr>
        <w:t>В.: Ребята, а чем птицы кормят своих птенцов?</w:t>
      </w:r>
    </w:p>
    <w:p w:rsidR="006E6AA6" w:rsidRDefault="006E6AA6" w:rsidP="006E6AA6">
      <w:pPr>
        <w:shd w:val="clear" w:color="auto" w:fill="FFFFFF"/>
        <w:spacing w:line="360" w:lineRule="auto"/>
        <w:ind w:left="24"/>
        <w:contextualSpacing/>
      </w:pPr>
      <w:r>
        <w:rPr>
          <w:color w:val="555555"/>
          <w:spacing w:val="-4"/>
          <w:sz w:val="29"/>
          <w:szCs w:val="29"/>
        </w:rPr>
        <w:t>Д.: Червячками, паучками.</w:t>
      </w:r>
    </w:p>
    <w:p w:rsidR="006E6AA6" w:rsidRDefault="006E6AA6" w:rsidP="006E6AA6">
      <w:pPr>
        <w:shd w:val="clear" w:color="auto" w:fill="FFFFFF"/>
        <w:spacing w:before="101" w:line="360" w:lineRule="auto"/>
        <w:ind w:left="38"/>
        <w:contextualSpacing/>
      </w:pPr>
      <w:r>
        <w:rPr>
          <w:color w:val="555555"/>
          <w:spacing w:val="-5"/>
          <w:sz w:val="29"/>
          <w:szCs w:val="29"/>
        </w:rPr>
        <w:t>С.: А я своих птенцов кормлю кашей. А вы знаете, как сорока кашу варит?</w:t>
      </w:r>
    </w:p>
    <w:p w:rsidR="006E6AA6" w:rsidRDefault="006E6AA6" w:rsidP="006E6AA6">
      <w:pPr>
        <w:shd w:val="clear" w:color="auto" w:fill="FFFFFF"/>
        <w:spacing w:before="158" w:line="360" w:lineRule="auto"/>
        <w:ind w:left="38"/>
        <w:contextualSpacing/>
        <w:rPr>
          <w:color w:val="555555"/>
          <w:spacing w:val="-4"/>
          <w:sz w:val="29"/>
          <w:szCs w:val="29"/>
        </w:rPr>
      </w:pPr>
      <w:r>
        <w:rPr>
          <w:color w:val="555555"/>
          <w:spacing w:val="-4"/>
          <w:sz w:val="29"/>
          <w:szCs w:val="29"/>
        </w:rPr>
        <w:t>В.: Знаем. Давайте, ребята, покажем.</w:t>
      </w:r>
    </w:p>
    <w:p w:rsidR="006E6AA6" w:rsidRDefault="006E6AA6" w:rsidP="006E6AA6">
      <w:pPr>
        <w:shd w:val="clear" w:color="auto" w:fill="FFFFFF"/>
        <w:spacing w:before="158" w:line="360" w:lineRule="auto"/>
        <w:ind w:left="38"/>
        <w:contextualSpacing/>
      </w:pPr>
    </w:p>
    <w:p w:rsidR="006E6AA6" w:rsidRDefault="006E6AA6" w:rsidP="006E6AA6">
      <w:pPr>
        <w:shd w:val="clear" w:color="auto" w:fill="FFFFFF"/>
        <w:spacing w:before="538" w:line="360" w:lineRule="auto"/>
        <w:ind w:left="4133"/>
        <w:contextualSpacing/>
      </w:pPr>
      <w:r>
        <w:rPr>
          <w:b/>
          <w:bCs/>
          <w:color w:val="555555"/>
          <w:spacing w:val="-7"/>
          <w:sz w:val="29"/>
          <w:szCs w:val="29"/>
          <w:u w:val="single"/>
        </w:rPr>
        <w:t>Потешка.</w:t>
      </w:r>
    </w:p>
    <w:p w:rsidR="006E6AA6" w:rsidRDefault="006E6AA6" w:rsidP="006E6AA6">
      <w:pPr>
        <w:shd w:val="clear" w:color="auto" w:fill="FFFFFF"/>
        <w:spacing w:line="360" w:lineRule="auto"/>
        <w:ind w:left="2827" w:right="1997"/>
        <w:contextualSpacing/>
        <w:rPr>
          <w:i/>
          <w:iCs/>
          <w:color w:val="555555"/>
          <w:spacing w:val="-1"/>
          <w:sz w:val="28"/>
          <w:szCs w:val="28"/>
        </w:rPr>
      </w:pPr>
      <w:r>
        <w:rPr>
          <w:i/>
          <w:iCs/>
          <w:color w:val="555555"/>
          <w:spacing w:val="-2"/>
          <w:sz w:val="28"/>
          <w:szCs w:val="28"/>
        </w:rPr>
        <w:t xml:space="preserve">Сорока, сорока, где </w:t>
      </w:r>
      <w:proofErr w:type="gramStart"/>
      <w:r>
        <w:rPr>
          <w:i/>
          <w:iCs/>
          <w:color w:val="555555"/>
          <w:spacing w:val="-2"/>
          <w:sz w:val="28"/>
          <w:szCs w:val="28"/>
        </w:rPr>
        <w:t xml:space="preserve">была далека </w:t>
      </w:r>
      <w:r>
        <w:rPr>
          <w:i/>
          <w:iCs/>
          <w:color w:val="555555"/>
          <w:spacing w:val="-1"/>
          <w:sz w:val="28"/>
          <w:szCs w:val="28"/>
        </w:rPr>
        <w:t>Кашку варила</w:t>
      </w:r>
      <w:proofErr w:type="gramEnd"/>
      <w:r>
        <w:rPr>
          <w:i/>
          <w:iCs/>
          <w:color w:val="555555"/>
          <w:spacing w:val="-1"/>
          <w:sz w:val="28"/>
          <w:szCs w:val="28"/>
        </w:rPr>
        <w:t>, гостей созывала</w:t>
      </w:r>
    </w:p>
    <w:p w:rsidR="006E6AA6" w:rsidRDefault="006E6AA6" w:rsidP="006E6AA6">
      <w:pPr>
        <w:shd w:val="clear" w:color="auto" w:fill="FFFFFF"/>
        <w:spacing w:line="360" w:lineRule="auto"/>
        <w:ind w:left="778"/>
        <w:contextualSpacing/>
        <w:jc w:val="center"/>
      </w:pPr>
      <w:r>
        <w:rPr>
          <w:i/>
          <w:iCs/>
          <w:color w:val="555555"/>
          <w:spacing w:val="1"/>
          <w:sz w:val="28"/>
          <w:szCs w:val="28"/>
        </w:rPr>
        <w:t>Гости прилетали, быть обещали</w:t>
      </w:r>
    </w:p>
    <w:p w:rsidR="006E6AA6" w:rsidRDefault="006E6AA6" w:rsidP="006E6AA6">
      <w:pPr>
        <w:shd w:val="clear" w:color="auto" w:fill="FFFFFF"/>
        <w:spacing w:before="5" w:line="360" w:lineRule="auto"/>
        <w:ind w:left="773"/>
        <w:contextualSpacing/>
        <w:jc w:val="center"/>
      </w:pPr>
      <w:r>
        <w:rPr>
          <w:i/>
          <w:iCs/>
          <w:color w:val="555555"/>
          <w:spacing w:val="-2"/>
          <w:sz w:val="28"/>
          <w:szCs w:val="28"/>
        </w:rPr>
        <w:t>Этому дала на блюдечке,</w:t>
      </w:r>
    </w:p>
    <w:p w:rsidR="006E6AA6" w:rsidRDefault="006E6AA6" w:rsidP="006E6AA6">
      <w:pPr>
        <w:shd w:val="clear" w:color="auto" w:fill="FFFFFF"/>
        <w:spacing w:before="10" w:line="360" w:lineRule="auto"/>
        <w:ind w:left="773"/>
        <w:contextualSpacing/>
        <w:jc w:val="center"/>
      </w:pPr>
      <w:r>
        <w:rPr>
          <w:i/>
          <w:iCs/>
          <w:color w:val="555555"/>
          <w:spacing w:val="-1"/>
          <w:sz w:val="28"/>
          <w:szCs w:val="28"/>
        </w:rPr>
        <w:t>Этому дала на тарелочке,</w:t>
      </w:r>
    </w:p>
    <w:p w:rsidR="006E6AA6" w:rsidRDefault="006E6AA6" w:rsidP="006E6AA6">
      <w:pPr>
        <w:shd w:val="clear" w:color="auto" w:fill="FFFFFF"/>
        <w:spacing w:before="5" w:line="360" w:lineRule="auto"/>
        <w:ind w:left="778"/>
        <w:contextualSpacing/>
        <w:jc w:val="center"/>
      </w:pPr>
      <w:r>
        <w:rPr>
          <w:i/>
          <w:iCs/>
          <w:color w:val="555555"/>
          <w:spacing w:val="-2"/>
          <w:sz w:val="28"/>
          <w:szCs w:val="28"/>
        </w:rPr>
        <w:t>Этому на ложечке,</w:t>
      </w:r>
    </w:p>
    <w:p w:rsidR="006E6AA6" w:rsidRDefault="006E6AA6" w:rsidP="006E6AA6">
      <w:pPr>
        <w:shd w:val="clear" w:color="auto" w:fill="FFFFFF"/>
        <w:spacing w:line="360" w:lineRule="auto"/>
        <w:ind w:left="773"/>
        <w:contextualSpacing/>
        <w:jc w:val="center"/>
      </w:pPr>
      <w:r>
        <w:rPr>
          <w:i/>
          <w:iCs/>
          <w:color w:val="555555"/>
          <w:sz w:val="28"/>
          <w:szCs w:val="28"/>
        </w:rPr>
        <w:t xml:space="preserve">Этому </w:t>
      </w:r>
      <w:proofErr w:type="spellStart"/>
      <w:r>
        <w:rPr>
          <w:i/>
          <w:iCs/>
          <w:color w:val="555555"/>
          <w:sz w:val="28"/>
          <w:szCs w:val="28"/>
        </w:rPr>
        <w:t>поскрёбышки</w:t>
      </w:r>
      <w:proofErr w:type="spellEnd"/>
      <w:r>
        <w:rPr>
          <w:i/>
          <w:iCs/>
          <w:color w:val="555555"/>
          <w:sz w:val="28"/>
          <w:szCs w:val="28"/>
        </w:rPr>
        <w:t>...</w:t>
      </w:r>
    </w:p>
    <w:p w:rsidR="006E6AA6" w:rsidRDefault="006E6AA6" w:rsidP="006E6AA6">
      <w:pPr>
        <w:shd w:val="clear" w:color="auto" w:fill="FFFFFF"/>
        <w:spacing w:line="360" w:lineRule="auto"/>
        <w:ind w:left="792"/>
        <w:contextualSpacing/>
        <w:jc w:val="center"/>
      </w:pPr>
      <w:r>
        <w:rPr>
          <w:i/>
          <w:iCs/>
          <w:color w:val="555555"/>
          <w:spacing w:val="1"/>
          <w:sz w:val="28"/>
          <w:szCs w:val="28"/>
        </w:rPr>
        <w:t>А этому нет ничего!</w:t>
      </w:r>
    </w:p>
    <w:p w:rsidR="006E6AA6" w:rsidRDefault="006E6AA6" w:rsidP="006E6AA6">
      <w:pPr>
        <w:shd w:val="clear" w:color="auto" w:fill="FFFFFF"/>
        <w:spacing w:before="5" w:line="360" w:lineRule="auto"/>
        <w:ind w:left="773"/>
        <w:contextualSpacing/>
        <w:jc w:val="center"/>
      </w:pPr>
      <w:r>
        <w:rPr>
          <w:i/>
          <w:iCs/>
          <w:color w:val="555555"/>
          <w:spacing w:val="-2"/>
          <w:sz w:val="28"/>
          <w:szCs w:val="28"/>
        </w:rPr>
        <w:t>Зачем дров не носил,</w:t>
      </w:r>
    </w:p>
    <w:p w:rsidR="006E6AA6" w:rsidRDefault="006E6AA6" w:rsidP="006E6AA6">
      <w:pPr>
        <w:shd w:val="clear" w:color="auto" w:fill="FFFFFF"/>
        <w:spacing w:before="5" w:line="360" w:lineRule="auto"/>
        <w:ind w:left="763"/>
        <w:contextualSpacing/>
        <w:jc w:val="center"/>
      </w:pPr>
      <w:r>
        <w:rPr>
          <w:i/>
          <w:iCs/>
          <w:color w:val="555555"/>
          <w:spacing w:val="1"/>
          <w:sz w:val="28"/>
          <w:szCs w:val="28"/>
        </w:rPr>
        <w:t>Воды не носил...</w:t>
      </w:r>
    </w:p>
    <w:p w:rsidR="006E6AA6" w:rsidRDefault="006E6AA6" w:rsidP="006E6AA6">
      <w:pPr>
        <w:shd w:val="clear" w:color="auto" w:fill="FFFFFF"/>
        <w:spacing w:before="485" w:line="360" w:lineRule="auto"/>
        <w:ind w:left="5"/>
        <w:contextualSpacing/>
      </w:pPr>
      <w:r>
        <w:rPr>
          <w:color w:val="555555"/>
          <w:spacing w:val="-4"/>
          <w:sz w:val="29"/>
          <w:szCs w:val="29"/>
        </w:rPr>
        <w:t>В.: Ребята, а почему последнему каши не досталось?</w:t>
      </w:r>
    </w:p>
    <w:p w:rsidR="006E6AA6" w:rsidRDefault="006E6AA6" w:rsidP="006E6AA6">
      <w:pPr>
        <w:shd w:val="clear" w:color="auto" w:fill="FFFFFF"/>
        <w:spacing w:line="360" w:lineRule="auto"/>
        <w:contextualSpacing/>
      </w:pPr>
      <w:r>
        <w:rPr>
          <w:color w:val="555555"/>
          <w:spacing w:val="-3"/>
          <w:sz w:val="29"/>
          <w:szCs w:val="29"/>
        </w:rPr>
        <w:t>Д.: Он не помогал.</w:t>
      </w:r>
    </w:p>
    <w:p w:rsidR="006E6AA6" w:rsidRDefault="006E6AA6" w:rsidP="006E6AA6">
      <w:pPr>
        <w:shd w:val="clear" w:color="auto" w:fill="FFFFFF"/>
        <w:spacing w:before="5"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t>В.: А вы мамам дома помогаете?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  <w:r>
        <w:rPr>
          <w:color w:val="555555"/>
          <w:spacing w:val="-4"/>
          <w:sz w:val="29"/>
          <w:szCs w:val="29"/>
        </w:rPr>
        <w:lastRenderedPageBreak/>
        <w:t>Артём, как ты помогаешь маме?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  <w:rPr>
          <w:color w:val="555555"/>
          <w:spacing w:val="-5"/>
          <w:sz w:val="29"/>
          <w:szCs w:val="29"/>
        </w:rPr>
      </w:pPr>
      <w:r>
        <w:rPr>
          <w:color w:val="555555"/>
          <w:spacing w:val="-5"/>
          <w:sz w:val="29"/>
          <w:szCs w:val="29"/>
        </w:rPr>
        <w:t>А ты, Лера?</w:t>
      </w:r>
    </w:p>
    <w:p w:rsidR="006E6AA6" w:rsidRDefault="006E6AA6" w:rsidP="006E6AA6">
      <w:pPr>
        <w:shd w:val="clear" w:color="auto" w:fill="FFFFFF"/>
        <w:spacing w:line="360" w:lineRule="auto"/>
        <w:ind w:left="10"/>
        <w:contextualSpacing/>
      </w:pPr>
    </w:p>
    <w:p w:rsidR="006E6AA6" w:rsidRDefault="006E6AA6" w:rsidP="006E6AA6">
      <w:pPr>
        <w:shd w:val="clear" w:color="auto" w:fill="FFFFFF"/>
        <w:spacing w:before="590" w:line="360" w:lineRule="auto"/>
        <w:ind w:left="3816"/>
        <w:contextualSpacing/>
      </w:pPr>
      <w:r>
        <w:rPr>
          <w:b/>
          <w:bCs/>
          <w:color w:val="555555"/>
          <w:spacing w:val="-7"/>
          <w:sz w:val="29"/>
          <w:szCs w:val="29"/>
        </w:rPr>
        <w:t>Ответы детей.</w:t>
      </w:r>
    </w:p>
    <w:p w:rsidR="006E6AA6" w:rsidRDefault="006E6AA6" w:rsidP="006E6AA6">
      <w:pPr>
        <w:shd w:val="clear" w:color="auto" w:fill="FFFFFF"/>
        <w:spacing w:before="523" w:line="360" w:lineRule="auto"/>
        <w:ind w:left="19"/>
        <w:contextualSpacing/>
      </w:pPr>
      <w:r>
        <w:rPr>
          <w:color w:val="555555"/>
          <w:spacing w:val="-7"/>
          <w:sz w:val="29"/>
          <w:szCs w:val="29"/>
        </w:rPr>
        <w:t>В.: Молодцы!</w:t>
      </w:r>
    </w:p>
    <w:p w:rsidR="006E6AA6" w:rsidRDefault="006E6AA6" w:rsidP="006E6AA6">
      <w:pPr>
        <w:shd w:val="clear" w:color="auto" w:fill="FFFFFF"/>
        <w:spacing w:line="360" w:lineRule="auto"/>
        <w:ind w:left="24"/>
        <w:contextualSpacing/>
      </w:pPr>
      <w:r>
        <w:rPr>
          <w:color w:val="555555"/>
          <w:spacing w:val="-4"/>
          <w:sz w:val="29"/>
          <w:szCs w:val="29"/>
        </w:rPr>
        <w:t>С.: А знаете, ли вы в чём я кашу варю?</w:t>
      </w:r>
    </w:p>
    <w:p w:rsidR="006E6AA6" w:rsidRDefault="006E6AA6" w:rsidP="006E6AA6">
      <w:pPr>
        <w:shd w:val="clear" w:color="auto" w:fill="FFFFFF"/>
        <w:spacing w:line="360" w:lineRule="auto"/>
        <w:ind w:left="24"/>
        <w:contextualSpacing/>
      </w:pPr>
      <w:r>
        <w:rPr>
          <w:color w:val="555555"/>
          <w:spacing w:val="-5"/>
          <w:sz w:val="29"/>
          <w:szCs w:val="29"/>
        </w:rPr>
        <w:t>В.: Ребята, в чём сорока кашу варит? Данила, в чём сорока кашу варит?</w:t>
      </w:r>
    </w:p>
    <w:p w:rsidR="006E6AA6" w:rsidRDefault="006E6AA6" w:rsidP="006E6AA6">
      <w:pPr>
        <w:shd w:val="clear" w:color="auto" w:fill="FFFFFF"/>
        <w:spacing w:line="360" w:lineRule="auto"/>
        <w:ind w:left="14"/>
        <w:contextualSpacing/>
      </w:pPr>
      <w:r>
        <w:rPr>
          <w:color w:val="555555"/>
          <w:spacing w:val="-5"/>
          <w:sz w:val="29"/>
          <w:szCs w:val="29"/>
        </w:rPr>
        <w:t>Д.: В горшочке.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55555"/>
          <w:spacing w:val="-6"/>
          <w:sz w:val="29"/>
          <w:szCs w:val="29"/>
        </w:rPr>
        <w:t>В.: А мешает кашу деревянной ложкой, вот такой красивой (показать).</w:t>
      </w:r>
    </w:p>
    <w:p w:rsidR="006E6AA6" w:rsidRDefault="006E6AA6" w:rsidP="006E6AA6">
      <w:pPr>
        <w:shd w:val="clear" w:color="auto" w:fill="FFFFFF"/>
        <w:spacing w:before="10" w:line="360" w:lineRule="auto"/>
        <w:ind w:left="29"/>
        <w:contextualSpacing/>
      </w:pPr>
      <w:r>
        <w:rPr>
          <w:color w:val="555555"/>
          <w:spacing w:val="-4"/>
          <w:sz w:val="29"/>
          <w:szCs w:val="29"/>
        </w:rPr>
        <w:t>С.: А вам мамы, в чём кашу варят?</w:t>
      </w:r>
    </w:p>
    <w:p w:rsidR="006E6AA6" w:rsidRDefault="006E6AA6" w:rsidP="006E6AA6">
      <w:pPr>
        <w:shd w:val="clear" w:color="auto" w:fill="FFFFFF"/>
        <w:spacing w:line="360" w:lineRule="auto"/>
        <w:ind w:left="34"/>
        <w:contextualSpacing/>
      </w:pPr>
      <w:r>
        <w:rPr>
          <w:color w:val="555555"/>
          <w:spacing w:val="-4"/>
          <w:sz w:val="29"/>
          <w:szCs w:val="29"/>
        </w:rPr>
        <w:t>С.: Поможете мне кашу сварить?</w:t>
      </w:r>
    </w:p>
    <w:p w:rsidR="006E6AA6" w:rsidRDefault="006E6AA6" w:rsidP="006E6AA6">
      <w:pPr>
        <w:shd w:val="clear" w:color="auto" w:fill="FFFFFF"/>
        <w:spacing w:line="360" w:lineRule="auto"/>
        <w:ind w:left="29"/>
        <w:contextualSpacing/>
      </w:pPr>
      <w:r>
        <w:rPr>
          <w:color w:val="555555"/>
          <w:spacing w:val="-4"/>
          <w:sz w:val="29"/>
          <w:szCs w:val="29"/>
        </w:rPr>
        <w:t>В.: Ребята, поможем сороке?</w:t>
      </w:r>
    </w:p>
    <w:p w:rsidR="006E6AA6" w:rsidRDefault="006E6AA6" w:rsidP="006E6AA6">
      <w:pPr>
        <w:shd w:val="clear" w:color="auto" w:fill="FFFFFF"/>
        <w:spacing w:before="158" w:line="360" w:lineRule="auto"/>
        <w:ind w:left="29"/>
        <w:contextualSpacing/>
      </w:pPr>
      <w:r>
        <w:rPr>
          <w:color w:val="555555"/>
          <w:spacing w:val="-5"/>
          <w:sz w:val="29"/>
          <w:szCs w:val="29"/>
        </w:rPr>
        <w:t>Д.: Да</w:t>
      </w:r>
    </w:p>
    <w:p w:rsidR="006E6AA6" w:rsidRDefault="006E6AA6" w:rsidP="006E6AA6">
      <w:pPr>
        <w:shd w:val="clear" w:color="auto" w:fill="FFFFFF"/>
        <w:spacing w:line="360" w:lineRule="auto"/>
        <w:ind w:left="34"/>
        <w:contextualSpacing/>
      </w:pPr>
      <w:r>
        <w:rPr>
          <w:color w:val="555555"/>
          <w:spacing w:val="-6"/>
          <w:sz w:val="29"/>
          <w:szCs w:val="29"/>
        </w:rPr>
        <w:t>В.: Подойдите к стульчикам, присядьте и возьмите ложки, будем кашу</w:t>
      </w:r>
    </w:p>
    <w:p w:rsidR="006E6AA6" w:rsidRDefault="006E6AA6" w:rsidP="006E6AA6">
      <w:pPr>
        <w:shd w:val="clear" w:color="auto" w:fill="FFFFFF"/>
        <w:spacing w:before="5" w:line="360" w:lineRule="auto"/>
        <w:ind w:left="38"/>
        <w:contextualSpacing/>
      </w:pPr>
      <w:r>
        <w:rPr>
          <w:color w:val="555555"/>
          <w:spacing w:val="-4"/>
          <w:sz w:val="29"/>
          <w:szCs w:val="29"/>
        </w:rPr>
        <w:t>варить. А в чём кашу варить будем?</w:t>
      </w:r>
    </w:p>
    <w:p w:rsidR="006E6AA6" w:rsidRDefault="006E6AA6" w:rsidP="006E6AA6">
      <w:pPr>
        <w:shd w:val="clear" w:color="auto" w:fill="FFFFFF"/>
        <w:spacing w:before="10" w:line="360" w:lineRule="auto"/>
        <w:ind w:left="29"/>
        <w:contextualSpacing/>
      </w:pPr>
      <w:r>
        <w:rPr>
          <w:color w:val="555555"/>
          <w:spacing w:val="-4"/>
          <w:sz w:val="29"/>
          <w:szCs w:val="29"/>
        </w:rPr>
        <w:t>Д.: В глиняных горшочках.</w:t>
      </w:r>
    </w:p>
    <w:p w:rsidR="006E6AA6" w:rsidRDefault="006E6AA6" w:rsidP="006E6AA6">
      <w:pPr>
        <w:shd w:val="clear" w:color="auto" w:fill="FFFFFF"/>
        <w:spacing w:line="360" w:lineRule="auto"/>
        <w:ind w:left="34"/>
        <w:contextualSpacing/>
      </w:pPr>
      <w:r>
        <w:rPr>
          <w:color w:val="555555"/>
          <w:spacing w:val="-4"/>
          <w:sz w:val="29"/>
          <w:szCs w:val="29"/>
        </w:rPr>
        <w:t>В.: Чем кашу мешать будем?</w:t>
      </w:r>
    </w:p>
    <w:p w:rsidR="006E6AA6" w:rsidRDefault="006E6AA6" w:rsidP="006E6AA6">
      <w:pPr>
        <w:shd w:val="clear" w:color="auto" w:fill="FFFFFF"/>
        <w:spacing w:line="360" w:lineRule="auto"/>
        <w:ind w:left="2827" w:right="1997"/>
        <w:contextualSpacing/>
      </w:pPr>
    </w:p>
    <w:p w:rsidR="006E6AA6" w:rsidRDefault="006E6AA6" w:rsidP="006E6AA6">
      <w:pPr>
        <w:shd w:val="clear" w:color="auto" w:fill="FFFFFF"/>
        <w:spacing w:line="360" w:lineRule="auto"/>
        <w:ind w:left="2827" w:right="1997"/>
        <w:contextualSpacing/>
      </w:pPr>
    </w:p>
    <w:p w:rsidR="006E6AA6" w:rsidRDefault="006E6AA6" w:rsidP="006E6AA6">
      <w:pPr>
        <w:shd w:val="clear" w:color="auto" w:fill="FFFFFF"/>
        <w:spacing w:line="360" w:lineRule="auto"/>
        <w:contextualSpacing/>
      </w:pPr>
      <w:r>
        <w:rPr>
          <w:color w:val="555555"/>
          <w:spacing w:val="1"/>
          <w:sz w:val="28"/>
          <w:szCs w:val="28"/>
        </w:rPr>
        <w:t xml:space="preserve">С.: Вот какие красивые и озорные Сороки-вороны у вас получились. </w:t>
      </w:r>
      <w:r>
        <w:rPr>
          <w:color w:val="555555"/>
          <w:spacing w:val="-1"/>
          <w:sz w:val="28"/>
          <w:szCs w:val="28"/>
        </w:rPr>
        <w:t xml:space="preserve">Молодцы! Вы можете оставить их себе на память и даже играть в группе. </w:t>
      </w:r>
      <w:r>
        <w:rPr>
          <w:color w:val="555555"/>
          <w:spacing w:val="1"/>
          <w:sz w:val="28"/>
          <w:szCs w:val="28"/>
        </w:rPr>
        <w:t xml:space="preserve">В.: Спасибо тебе, Сорока-белобока, и вам спасибо, гости дорогие. Нам с </w:t>
      </w:r>
      <w:r>
        <w:rPr>
          <w:color w:val="555555"/>
          <w:sz w:val="28"/>
          <w:szCs w:val="28"/>
        </w:rPr>
        <w:t>ребятами пора возвращаться в детский сад. Раз, два, три повернись и в детском саде окажись.</w:t>
      </w:r>
    </w:p>
    <w:p w:rsidR="006E6AA6" w:rsidRDefault="006E6AA6" w:rsidP="006E6AA6">
      <w:pPr>
        <w:shd w:val="clear" w:color="auto" w:fill="FFFFFF"/>
        <w:spacing w:before="134" w:line="360" w:lineRule="auto"/>
        <w:ind w:left="3859"/>
        <w:contextualSpacing/>
        <w:rPr>
          <w:b/>
          <w:bCs/>
          <w:color w:val="555555"/>
          <w:spacing w:val="-7"/>
          <w:sz w:val="29"/>
          <w:szCs w:val="29"/>
          <w:u w:val="single"/>
        </w:rPr>
      </w:pPr>
      <w:r>
        <w:rPr>
          <w:b/>
          <w:bCs/>
          <w:color w:val="555555"/>
          <w:spacing w:val="-7"/>
          <w:sz w:val="29"/>
          <w:szCs w:val="29"/>
          <w:u w:val="single"/>
        </w:rPr>
        <w:t>До свидания!</w:t>
      </w:r>
    </w:p>
    <w:p w:rsidR="006E6AA6" w:rsidRDefault="006E6AA6" w:rsidP="006E6AA6">
      <w:pPr>
        <w:shd w:val="clear" w:color="auto" w:fill="FFFFFF"/>
        <w:spacing w:before="134" w:line="360" w:lineRule="auto"/>
        <w:ind w:left="3859"/>
        <w:contextualSpacing/>
        <w:rPr>
          <w:b/>
          <w:bCs/>
          <w:color w:val="555555"/>
          <w:spacing w:val="-7"/>
          <w:sz w:val="29"/>
          <w:szCs w:val="29"/>
          <w:u w:val="single"/>
        </w:rPr>
      </w:pPr>
    </w:p>
    <w:p w:rsidR="006E6AA6" w:rsidRDefault="006E6AA6" w:rsidP="006E6AA6">
      <w:pPr>
        <w:shd w:val="clear" w:color="auto" w:fill="FFFFFF"/>
        <w:spacing w:before="134" w:line="360" w:lineRule="auto"/>
        <w:ind w:left="3859"/>
        <w:contextualSpacing/>
        <w:rPr>
          <w:b/>
          <w:bCs/>
          <w:color w:val="555555"/>
          <w:spacing w:val="-7"/>
          <w:sz w:val="29"/>
          <w:szCs w:val="29"/>
          <w:u w:val="single"/>
        </w:rPr>
      </w:pPr>
    </w:p>
    <w:p w:rsidR="006E6AA6" w:rsidRDefault="006E6AA6" w:rsidP="006E6AA6">
      <w:pPr>
        <w:shd w:val="clear" w:color="auto" w:fill="FFFFFF"/>
        <w:spacing w:before="134" w:line="360" w:lineRule="auto"/>
        <w:ind w:left="3859"/>
        <w:contextualSpacing/>
        <w:rPr>
          <w:b/>
          <w:bCs/>
          <w:color w:val="555555"/>
          <w:spacing w:val="-7"/>
          <w:sz w:val="29"/>
          <w:szCs w:val="29"/>
          <w:u w:val="single"/>
        </w:rPr>
      </w:pPr>
    </w:p>
    <w:p w:rsidR="006E6AA6" w:rsidRDefault="006E6AA6" w:rsidP="006E6AA6">
      <w:pPr>
        <w:shd w:val="clear" w:color="auto" w:fill="FFFFFF"/>
        <w:spacing w:before="134" w:line="360" w:lineRule="auto"/>
        <w:ind w:left="3859"/>
        <w:contextualSpacing/>
        <w:rPr>
          <w:b/>
          <w:bCs/>
          <w:color w:val="555555"/>
          <w:spacing w:val="-7"/>
          <w:sz w:val="29"/>
          <w:szCs w:val="29"/>
          <w:u w:val="single"/>
        </w:rPr>
      </w:pPr>
    </w:p>
    <w:p w:rsidR="003A02E3" w:rsidRDefault="003A02E3"/>
    <w:sectPr w:rsidR="003A02E3" w:rsidSect="003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1C99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A6"/>
    <w:rsid w:val="00035794"/>
    <w:rsid w:val="000459DE"/>
    <w:rsid w:val="001B1264"/>
    <w:rsid w:val="002127CF"/>
    <w:rsid w:val="00225F01"/>
    <w:rsid w:val="00275062"/>
    <w:rsid w:val="002C05FA"/>
    <w:rsid w:val="003A02E3"/>
    <w:rsid w:val="003A671F"/>
    <w:rsid w:val="003B5B8B"/>
    <w:rsid w:val="00425675"/>
    <w:rsid w:val="004375FD"/>
    <w:rsid w:val="004A6234"/>
    <w:rsid w:val="004B56DC"/>
    <w:rsid w:val="004F3FC5"/>
    <w:rsid w:val="004F6E7A"/>
    <w:rsid w:val="00501A25"/>
    <w:rsid w:val="00507EAF"/>
    <w:rsid w:val="00511CBB"/>
    <w:rsid w:val="00527162"/>
    <w:rsid w:val="00546E47"/>
    <w:rsid w:val="005B0491"/>
    <w:rsid w:val="005E1FED"/>
    <w:rsid w:val="005F1035"/>
    <w:rsid w:val="00657828"/>
    <w:rsid w:val="006E6AA6"/>
    <w:rsid w:val="00765411"/>
    <w:rsid w:val="00782BD8"/>
    <w:rsid w:val="00787965"/>
    <w:rsid w:val="007A7D94"/>
    <w:rsid w:val="00813C67"/>
    <w:rsid w:val="008A5012"/>
    <w:rsid w:val="008D0807"/>
    <w:rsid w:val="008E2126"/>
    <w:rsid w:val="009633FE"/>
    <w:rsid w:val="009750C3"/>
    <w:rsid w:val="009F1E27"/>
    <w:rsid w:val="00B20844"/>
    <w:rsid w:val="00C6054A"/>
    <w:rsid w:val="00C74F65"/>
    <w:rsid w:val="00CC3EC3"/>
    <w:rsid w:val="00D62FDA"/>
    <w:rsid w:val="00D85361"/>
    <w:rsid w:val="00DA074F"/>
    <w:rsid w:val="00DD532B"/>
    <w:rsid w:val="00E55C94"/>
    <w:rsid w:val="00E57EF9"/>
    <w:rsid w:val="00EA1772"/>
    <w:rsid w:val="00EF649A"/>
    <w:rsid w:val="00F229B7"/>
    <w:rsid w:val="00F63C5C"/>
    <w:rsid w:val="00F9665A"/>
    <w:rsid w:val="00F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2012-12-01T20:24:00Z</dcterms:created>
  <dcterms:modified xsi:type="dcterms:W3CDTF">2012-12-01T20:26:00Z</dcterms:modified>
</cp:coreProperties>
</file>