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2" w:rsidRPr="00FB15A6" w:rsidRDefault="00FB15A6" w:rsidP="00762E22">
      <w:pPr>
        <w:jc w:val="center"/>
        <w:rPr>
          <w:rFonts w:ascii="Times New Roman" w:hAnsi="Times New Roman"/>
          <w:b/>
          <w:sz w:val="28"/>
          <w:szCs w:val="28"/>
        </w:rPr>
      </w:pPr>
      <w:r w:rsidRPr="00FB15A6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762E22" w:rsidRPr="00FB15A6">
        <w:rPr>
          <w:rFonts w:ascii="Times New Roman" w:hAnsi="Times New Roman"/>
          <w:b/>
          <w:sz w:val="28"/>
          <w:szCs w:val="28"/>
        </w:rPr>
        <w:t xml:space="preserve">  </w:t>
      </w:r>
      <w:r w:rsidR="00762E22" w:rsidRPr="00FB15A6">
        <w:rPr>
          <w:rFonts w:ascii="Times New Roman" w:hAnsi="Times New Roman"/>
          <w:sz w:val="28"/>
          <w:szCs w:val="28"/>
        </w:rPr>
        <w:t>по физической культуре  5  класс</w:t>
      </w:r>
    </w:p>
    <w:p w:rsidR="00762E22" w:rsidRPr="00FB15A6" w:rsidRDefault="00762E22" w:rsidP="00762E2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B15A6">
        <w:rPr>
          <w:rFonts w:ascii="Times New Roman" w:hAnsi="Times New Roman"/>
          <w:b/>
          <w:bCs/>
          <w:sz w:val="28"/>
          <w:szCs w:val="28"/>
        </w:rPr>
        <w:t>Баскетбол</w:t>
      </w:r>
    </w:p>
    <w:p w:rsidR="00762E22" w:rsidRPr="00FB15A6" w:rsidRDefault="00762E22" w:rsidP="00762E2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B15A6">
        <w:rPr>
          <w:rFonts w:ascii="Times New Roman" w:hAnsi="Times New Roman"/>
          <w:b/>
          <w:bCs/>
          <w:sz w:val="28"/>
          <w:szCs w:val="28"/>
        </w:rPr>
        <w:t xml:space="preserve">Тема: «Бросок мяча в кольцо после ведения» </w:t>
      </w:r>
    </w:p>
    <w:p w:rsidR="00FB15A6" w:rsidRDefault="00762E22" w:rsidP="00762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5A6">
        <w:rPr>
          <w:rFonts w:ascii="Times New Roman" w:hAnsi="Times New Roman"/>
          <w:b/>
          <w:sz w:val="28"/>
          <w:szCs w:val="28"/>
        </w:rPr>
        <w:t>Тип урока:</w:t>
      </w:r>
      <w:r w:rsidRPr="00FB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15A6">
        <w:rPr>
          <w:rFonts w:ascii="Times New Roman" w:hAnsi="Times New Roman"/>
          <w:sz w:val="28"/>
          <w:szCs w:val="28"/>
        </w:rPr>
        <w:t>образовательно</w:t>
      </w:r>
      <w:proofErr w:type="spellEnd"/>
      <w:r w:rsidRPr="00FB15A6">
        <w:rPr>
          <w:rFonts w:ascii="Times New Roman" w:hAnsi="Times New Roman"/>
          <w:sz w:val="28"/>
          <w:szCs w:val="28"/>
        </w:rPr>
        <w:t xml:space="preserve"> – тренировочной направленности.                                                                                                      Цель: овладеть основными приемами техники ведения мяча в баскетболе, личностное развитие обучаемых.                                                                                   </w:t>
      </w:r>
      <w:r w:rsidRPr="00FB15A6"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  <w:r w:rsidRPr="00FB15A6">
        <w:rPr>
          <w:rFonts w:ascii="Times New Roman" w:hAnsi="Times New Roman"/>
          <w:i/>
          <w:sz w:val="28"/>
          <w:szCs w:val="28"/>
        </w:rPr>
        <w:t xml:space="preserve">(предметные результаты):                                                                                                                     </w:t>
      </w:r>
      <w:r w:rsidRPr="00FB15A6">
        <w:rPr>
          <w:rFonts w:ascii="Times New Roman" w:hAnsi="Times New Roman"/>
          <w:sz w:val="28"/>
          <w:szCs w:val="28"/>
        </w:rPr>
        <w:t xml:space="preserve">1. Обучать броскам после ведения.                                                                                                                                                                       2. Совершенствовать передачи  мяча, ведение мяча в различных стойках на месте и в движении.                                                                                   </w:t>
      </w:r>
    </w:p>
    <w:p w:rsidR="00FB15A6" w:rsidRDefault="00762E22" w:rsidP="00762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5A6">
        <w:rPr>
          <w:rFonts w:ascii="Times New Roman" w:hAnsi="Times New Roman"/>
          <w:sz w:val="28"/>
          <w:szCs w:val="28"/>
        </w:rPr>
        <w:t xml:space="preserve"> 3. Укреплять здоровье обучающихся посредством развития физических качеств, координационных и силовых способностей.                                                                                                                                                                                 </w:t>
      </w:r>
      <w:r w:rsidRPr="00FB15A6">
        <w:rPr>
          <w:rFonts w:ascii="Times New Roman" w:hAnsi="Times New Roman"/>
          <w:b/>
          <w:sz w:val="28"/>
          <w:szCs w:val="28"/>
        </w:rPr>
        <w:t>Развивающие задачи</w:t>
      </w:r>
      <w:r w:rsidRPr="00FB15A6">
        <w:rPr>
          <w:rFonts w:ascii="Times New Roman" w:hAnsi="Times New Roman"/>
          <w:sz w:val="28"/>
          <w:szCs w:val="28"/>
        </w:rPr>
        <w:t xml:space="preserve"> </w:t>
      </w:r>
      <w:r w:rsidRPr="00FB15A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FB15A6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B15A6">
        <w:rPr>
          <w:rFonts w:ascii="Times New Roman" w:hAnsi="Times New Roman"/>
          <w:i/>
          <w:sz w:val="28"/>
          <w:szCs w:val="28"/>
        </w:rPr>
        <w:t xml:space="preserve"> результаты):</w:t>
      </w:r>
      <w:r w:rsidRPr="00FB15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1.Формировать умение общаться со сверстниками в коллективных действий в игре (</w:t>
      </w:r>
      <w:r w:rsidRPr="00FB15A6">
        <w:rPr>
          <w:rFonts w:ascii="Times New Roman" w:hAnsi="Times New Roman"/>
          <w:i/>
          <w:sz w:val="28"/>
          <w:szCs w:val="28"/>
        </w:rPr>
        <w:t>коммуникативное УУД).</w:t>
      </w:r>
      <w:r w:rsidRPr="00FB15A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62E22" w:rsidRPr="00FB15A6" w:rsidRDefault="00762E22" w:rsidP="00762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5A6">
        <w:rPr>
          <w:rFonts w:ascii="Times New Roman" w:hAnsi="Times New Roman"/>
          <w:sz w:val="28"/>
          <w:szCs w:val="28"/>
        </w:rPr>
        <w:t xml:space="preserve"> 2. Развивать внимание, скоростно-силовые качества и координацию движений, коммуникативные  навыки обучающихся; умение планировать, контролировать и давать  оценку своим    двигательным действиям </w:t>
      </w:r>
      <w:r w:rsidRPr="00FB15A6">
        <w:rPr>
          <w:rFonts w:ascii="Times New Roman" w:hAnsi="Times New Roman"/>
          <w:i/>
          <w:sz w:val="28"/>
          <w:szCs w:val="28"/>
        </w:rPr>
        <w:t>(регулятивное УУД).</w:t>
      </w:r>
      <w:r w:rsidRPr="00FB15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3. Развивать умение осознанно и произвольно строить речевые высказывания в устной форме </w:t>
      </w:r>
      <w:r w:rsidRPr="00FB15A6">
        <w:rPr>
          <w:rFonts w:ascii="Times New Roman" w:hAnsi="Times New Roman"/>
          <w:i/>
          <w:sz w:val="28"/>
          <w:szCs w:val="28"/>
        </w:rPr>
        <w:t>(познавательное УУД</w:t>
      </w:r>
      <w:r w:rsidRPr="00FB15A6">
        <w:rPr>
          <w:rFonts w:ascii="Times New Roman" w:hAnsi="Times New Roman"/>
          <w:sz w:val="28"/>
          <w:szCs w:val="28"/>
        </w:rPr>
        <w:t xml:space="preserve"> </w:t>
      </w:r>
      <w:r w:rsidRPr="00FB15A6">
        <w:rPr>
          <w:rFonts w:ascii="Times New Roman" w:hAnsi="Times New Roman"/>
          <w:i/>
          <w:sz w:val="28"/>
          <w:szCs w:val="28"/>
        </w:rPr>
        <w:t>)</w:t>
      </w:r>
      <w:r w:rsidRPr="00FB15A6">
        <w:rPr>
          <w:rFonts w:ascii="Times New Roman" w:hAnsi="Times New Roman"/>
          <w:sz w:val="28"/>
          <w:szCs w:val="28"/>
        </w:rPr>
        <w:t xml:space="preserve">   </w:t>
      </w:r>
    </w:p>
    <w:p w:rsidR="00FB15A6" w:rsidRDefault="00762E22" w:rsidP="00762E22">
      <w:pPr>
        <w:rPr>
          <w:rFonts w:ascii="Times New Roman" w:hAnsi="Times New Roman"/>
          <w:sz w:val="28"/>
          <w:szCs w:val="28"/>
        </w:rPr>
      </w:pPr>
      <w:r w:rsidRPr="00FB15A6">
        <w:rPr>
          <w:rFonts w:ascii="Times New Roman" w:hAnsi="Times New Roman"/>
          <w:sz w:val="28"/>
          <w:szCs w:val="28"/>
        </w:rPr>
        <w:t xml:space="preserve"> </w:t>
      </w:r>
      <w:r w:rsidRPr="00FB15A6">
        <w:rPr>
          <w:rFonts w:ascii="Times New Roman" w:hAnsi="Times New Roman"/>
          <w:b/>
          <w:sz w:val="28"/>
          <w:szCs w:val="28"/>
        </w:rPr>
        <w:t>Воспитательные задачи</w:t>
      </w:r>
      <w:r w:rsidRPr="00FB15A6">
        <w:rPr>
          <w:rFonts w:ascii="Times New Roman" w:hAnsi="Times New Roman"/>
          <w:sz w:val="28"/>
          <w:szCs w:val="28"/>
        </w:rPr>
        <w:t xml:space="preserve"> </w:t>
      </w:r>
      <w:r w:rsidRPr="00FB15A6">
        <w:rPr>
          <w:rFonts w:ascii="Times New Roman" w:hAnsi="Times New Roman"/>
          <w:i/>
          <w:sz w:val="28"/>
          <w:szCs w:val="28"/>
        </w:rPr>
        <w:t>(личностные результаты):</w:t>
      </w:r>
      <w:r w:rsidRPr="00FB15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1. Формировать стойкий познавательного интерес к занятиям физическими упражнениями </w:t>
      </w:r>
      <w:r w:rsidRPr="00FB15A6">
        <w:rPr>
          <w:rFonts w:ascii="Times New Roman" w:hAnsi="Times New Roman"/>
          <w:i/>
          <w:sz w:val="28"/>
          <w:szCs w:val="28"/>
        </w:rPr>
        <w:t>(личностное УУД).</w:t>
      </w:r>
      <w:r w:rsidRPr="00FB15A6">
        <w:rPr>
          <w:rFonts w:ascii="Times New Roman" w:hAnsi="Times New Roman"/>
          <w:sz w:val="28"/>
          <w:szCs w:val="28"/>
        </w:rPr>
        <w:t xml:space="preserve"> </w:t>
      </w:r>
    </w:p>
    <w:p w:rsidR="00762E22" w:rsidRPr="00FB15A6" w:rsidRDefault="00762E22" w:rsidP="00762E22">
      <w:pPr>
        <w:rPr>
          <w:rFonts w:ascii="Times New Roman" w:hAnsi="Times New Roman"/>
          <w:sz w:val="28"/>
          <w:szCs w:val="28"/>
        </w:rPr>
      </w:pPr>
      <w:r w:rsidRPr="00FB15A6">
        <w:rPr>
          <w:rFonts w:ascii="Times New Roman" w:hAnsi="Times New Roman"/>
          <w:sz w:val="28"/>
          <w:szCs w:val="28"/>
        </w:rPr>
        <w:t>2. Формировать умения чётко и организованно работать в группе,  воспитание чувства товарищества и взаимопомощи</w:t>
      </w:r>
      <w:r w:rsidRPr="00FB15A6">
        <w:rPr>
          <w:rFonts w:ascii="Times New Roman" w:hAnsi="Times New Roman"/>
          <w:i/>
          <w:sz w:val="28"/>
          <w:szCs w:val="28"/>
        </w:rPr>
        <w:t>).</w:t>
      </w:r>
      <w:r w:rsidRPr="00FB15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FB15A6">
        <w:rPr>
          <w:rFonts w:ascii="Times New Roman" w:hAnsi="Times New Roman"/>
          <w:b/>
          <w:sz w:val="28"/>
          <w:szCs w:val="28"/>
        </w:rPr>
        <w:t>Место проведения</w:t>
      </w:r>
      <w:r w:rsidRPr="00FB15A6">
        <w:rPr>
          <w:rFonts w:ascii="Times New Roman" w:hAnsi="Times New Roman"/>
          <w:sz w:val="28"/>
          <w:szCs w:val="28"/>
        </w:rPr>
        <w:t xml:space="preserve">: спортзал.                                                                                                                                                                  </w:t>
      </w:r>
      <w:r w:rsidRPr="00FB15A6">
        <w:rPr>
          <w:rFonts w:ascii="Times New Roman" w:hAnsi="Times New Roman"/>
          <w:b/>
          <w:sz w:val="28"/>
          <w:szCs w:val="28"/>
        </w:rPr>
        <w:t>Дата проведения</w:t>
      </w:r>
      <w:r w:rsidRPr="00FB15A6">
        <w:rPr>
          <w:rFonts w:ascii="Times New Roman" w:hAnsi="Times New Roman"/>
          <w:sz w:val="28"/>
          <w:szCs w:val="28"/>
        </w:rPr>
        <w:t xml:space="preserve">: ___________________                                                                                                                                     </w:t>
      </w:r>
      <w:r w:rsidRPr="00FB15A6">
        <w:rPr>
          <w:rFonts w:ascii="Times New Roman" w:hAnsi="Times New Roman"/>
          <w:b/>
          <w:sz w:val="28"/>
          <w:szCs w:val="28"/>
        </w:rPr>
        <w:t>Инвентарь и оборудование:</w:t>
      </w:r>
      <w:r w:rsidRPr="00FB15A6">
        <w:rPr>
          <w:rFonts w:ascii="Times New Roman" w:hAnsi="Times New Roman"/>
          <w:sz w:val="28"/>
          <w:szCs w:val="28"/>
        </w:rPr>
        <w:t xml:space="preserve"> баскетбольные мячи,  свисток, скамейка.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516"/>
        <w:gridCol w:w="2296"/>
        <w:gridCol w:w="3022"/>
      </w:tblGrid>
      <w:tr w:rsidR="00762E22" w:rsidRPr="00FB15A6" w:rsidTr="00762E22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762E22" w:rsidRPr="00FB15A6" w:rsidTr="00762E22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Построение учащихся.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Проверка готовности учащихся к уроку. 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внешний вид.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Мотивация учащихся на   изучение данной темы, внутренняя готовность, психологическая организация внимания.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Организация обучающихся на урок. Приветствие учителя. Мотивация к активной деятельности.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проявлять дисциплинированность и внимание (Л)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E22" w:rsidRPr="00FB15A6" w:rsidTr="00762E22">
        <w:trPr>
          <w:trHeight w:val="1836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Сообщение цели, темы, задач урока, показ его практической значимости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Создание ситуации для самоопределения обучающихся и принятия ими цели урока. Ставят себе цель: знать, уметь, применять.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самоопределиться к задачам урока и принять цель занятия (Л).                                  </w:t>
            </w: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определять собственную деятельность по достижению цели (Р).</w:t>
            </w:r>
          </w:p>
        </w:tc>
      </w:tr>
      <w:tr w:rsidR="00762E22" w:rsidRPr="00FB15A6" w:rsidTr="00762E22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Разминка </w:t>
            </w:r>
          </w:p>
          <w:p w:rsidR="00762E22" w:rsidRPr="00FB15A6" w:rsidRDefault="00762E22" w:rsidP="00475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Ходьба с постепенным увеличением скорости и переходом на бег. Бег с захлестыванием голени, бег левым и правым боком, спиной (упражнения на расслабление)</w:t>
            </w:r>
          </w:p>
          <w:p w:rsidR="00762E22" w:rsidRPr="00FB15A6" w:rsidRDefault="00762E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Следить за дыханием и пульсом, обратить внимание на ослабленных детей</w:t>
            </w:r>
          </w:p>
          <w:p w:rsidR="00762E22" w:rsidRPr="00FB15A6" w:rsidRDefault="00762E22" w:rsidP="00475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Упражнение на осанку</w:t>
            </w:r>
          </w:p>
          <w:p w:rsidR="00762E22" w:rsidRPr="00FB15A6" w:rsidRDefault="00762E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осанку и дыхание</w:t>
            </w:r>
          </w:p>
          <w:p w:rsidR="00762E22" w:rsidRPr="00FB15A6" w:rsidRDefault="00762E22" w:rsidP="00475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Упражнения на координацию</w:t>
            </w:r>
          </w:p>
          <w:p w:rsidR="00762E22" w:rsidRPr="00FB15A6" w:rsidRDefault="00762E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правильность выполнения</w:t>
            </w:r>
          </w:p>
          <w:p w:rsidR="00762E22" w:rsidRPr="00FB15A6" w:rsidRDefault="00762E22" w:rsidP="00475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ОРУ  с баскетбольными мячами</w:t>
            </w:r>
          </w:p>
          <w:p w:rsidR="00762E22" w:rsidRPr="00FB15A6" w:rsidRDefault="00762E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технику безопасности и правильность выполнения упражнения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Выполняют  ходьбу, бег  по кругу с соблюдением дистанции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Упражнение выполняют в ходьбе по кругу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Восстановление дыхания                Перестроение  в три шеренги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распознавать и называть двигательное действие (П).</w:t>
            </w:r>
          </w:p>
          <w:p w:rsidR="00762E22" w:rsidRPr="00FB15A6" w:rsidRDefault="00762E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выполнять упражнения по укреплению осанки (Р)</w:t>
            </w:r>
          </w:p>
          <w:p w:rsidR="00762E22" w:rsidRPr="00FB15A6" w:rsidRDefault="00762E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бережного отношения к своему здоровью (Л);</w:t>
            </w:r>
          </w:p>
        </w:tc>
      </w:tr>
      <w:tr w:rsidR="00762E22" w:rsidRPr="00FB15A6" w:rsidTr="00762E22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5 - 7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26мин.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ведения мяча: (10 минут) 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кисть руки, при ведении мяч выше пояса не поднимать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1.Ведение мяча левой и правой рукой с изменением высоты.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Нога, на которой находится вес тела не сдвигается с места, локти прижаты  и при броске законченное движение руками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слабых детей.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2.Ведение мяча в стойке баскетболиста левым и правым боком (передвижение в защитной стойке (приставным шагом).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Следить за выполнением стойки баскетболиста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Показ учителя, обратить внимание на стойку баскетболиста.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3.Передача и ловля мяча шагом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внимание, чтобы не было пробежек.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4. Эстафета " Баскетболисты":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1.Ведение б/б мяча до стойки правой рукой, обратно левой рукой.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2.Ведение мяча до щита с броском в корзину. 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3. Ведение мяча по восьмерке. 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4. Ведение мяча со сменой рук, до стойки и обратно.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2. Совершенствование передач: (7 минут)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Занимающиеся встают в две колонны. Первый в одной из колонн передает мяч первому во встречной колонне, сам движется по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направлению к ней и занимает место в ее конце и т.д.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Расстояние между колоннами должно быть не более 4-5 метров. Так как учащиеся движутся навстречу друг другу, передачу не следует делать слишком резкой. При приеме и передаче мяча нужно делать длинный шаг, а не прыжок.</w:t>
            </w:r>
          </w:p>
          <w:p w:rsidR="00762E22" w:rsidRPr="00FB15A6" w:rsidRDefault="00762E22" w:rsidP="00475C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5A6">
              <w:rPr>
                <w:rFonts w:ascii="Times New Roman" w:eastAsia="Times New Roman" w:hAnsi="Times New Roman"/>
                <w:sz w:val="28"/>
                <w:szCs w:val="28"/>
              </w:rPr>
              <w:t>Обучение броскам после ведения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Обратить внимание на ведение мяча и соблюдение техники безопасности.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знаний по двигательным действиям и исходным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положениям.   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Соотношение команд учителя с двигательными действиями учеников.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Формирование правильной осанки, способствовать укреплению мышечного корсета.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Слабые учащиеся выполняют передачу мяча без шага в стойке баскетболиста.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Занимающиеся разбиваются на 3 команды.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Учащиеся становятся в две колонны на центральной линии зала, лицом к б/б щиту.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 xml:space="preserve">Первые в колоннах ведут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мячи к щиту и после двух шагов производят броски одной рукой. Затем они подбирают мячи и отдают в свои колонны, а сами становятся последними в колоннах.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осознано и произвольно осуществлять высказывание в устной форме (П).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контролировать свои действия, ориентируясь на показ движений учителем (Р).                       </w:t>
            </w: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организовать деятельность в паре (Р);</w:t>
            </w:r>
          </w:p>
          <w:p w:rsidR="00762E22" w:rsidRPr="00FB15A6" w:rsidRDefault="00762E2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проявлять дисциплинированность (Л)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выдвигать предложения, согласовывать, принимать коллективное решение (К).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активно включаться  в коммуникацию со сверстниками на принципах уважения и доброжелательности, взаимопомощи и сопереживания (Л, К)</w:t>
            </w:r>
          </w:p>
          <w:p w:rsidR="00762E22" w:rsidRPr="00FB15A6" w:rsidRDefault="0076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самоопределиться с заданием и принять решение по его выполнению (Л, К)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планировать, контролировать, оценивать деятельность (Р).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организовывать свою деятельность (Л)</w:t>
            </w:r>
          </w:p>
        </w:tc>
      </w:tr>
      <w:tr w:rsidR="00762E22" w:rsidRPr="00FB15A6" w:rsidTr="00762E22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lastRenderedPageBreak/>
              <w:t>4 мин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1.Рефлексия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2.Подведение итогов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3.Оценивание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1.Построение в шеренгу</w:t>
            </w:r>
          </w:p>
          <w:p w:rsidR="00762E22" w:rsidRPr="00FB15A6" w:rsidRDefault="00762E22">
            <w:pPr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sz w:val="28"/>
                <w:szCs w:val="28"/>
              </w:rPr>
              <w:t>2.Упражнение на внимание        3.Формирование самооценки                         4.Краткий анализ прошедшего занятия.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2" w:rsidRPr="00FB15A6" w:rsidRDefault="0076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дать самооценку собственной деятельности</w:t>
            </w: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 (Л)</w:t>
            </w:r>
          </w:p>
          <w:p w:rsidR="00762E22" w:rsidRPr="00FB15A6" w:rsidRDefault="0076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5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FB15A6">
              <w:rPr>
                <w:rFonts w:ascii="Times New Roman" w:hAnsi="Times New Roman"/>
                <w:sz w:val="28"/>
                <w:szCs w:val="28"/>
              </w:rPr>
              <w:t>применять полученные знания в организации и проведения досуга (Р)</w:t>
            </w:r>
          </w:p>
        </w:tc>
      </w:tr>
    </w:tbl>
    <w:p w:rsidR="00762E22" w:rsidRPr="00FB15A6" w:rsidRDefault="00762E22" w:rsidP="00762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E22" w:rsidRPr="00FB15A6" w:rsidRDefault="00762E22" w:rsidP="00762E22">
      <w:pPr>
        <w:spacing w:before="100" w:beforeAutospacing="1" w:after="100" w:afterAutospacing="1" w:line="404" w:lineRule="atLeast"/>
        <w:rPr>
          <w:rFonts w:ascii="Times New Roman" w:hAnsi="Times New Roman"/>
          <w:sz w:val="28"/>
          <w:szCs w:val="28"/>
        </w:rPr>
      </w:pPr>
    </w:p>
    <w:p w:rsidR="002547E5" w:rsidRDefault="002547E5">
      <w:pPr>
        <w:rPr>
          <w:sz w:val="28"/>
          <w:szCs w:val="28"/>
        </w:rPr>
      </w:pPr>
    </w:p>
    <w:p w:rsidR="00A64F73" w:rsidRDefault="00A64F73">
      <w:pPr>
        <w:rPr>
          <w:sz w:val="28"/>
          <w:szCs w:val="28"/>
        </w:rPr>
      </w:pPr>
    </w:p>
    <w:p w:rsidR="00A64F73" w:rsidRDefault="00A64F73">
      <w:pPr>
        <w:rPr>
          <w:sz w:val="28"/>
          <w:szCs w:val="28"/>
        </w:rPr>
      </w:pPr>
    </w:p>
    <w:p w:rsidR="00A64F73" w:rsidRDefault="00A64F73">
      <w:pPr>
        <w:rPr>
          <w:sz w:val="28"/>
          <w:szCs w:val="28"/>
        </w:rPr>
      </w:pPr>
    </w:p>
    <w:p w:rsidR="00A64F73" w:rsidRDefault="00A64F73">
      <w:pPr>
        <w:rPr>
          <w:sz w:val="28"/>
          <w:szCs w:val="28"/>
        </w:rPr>
      </w:pPr>
    </w:p>
    <w:p w:rsidR="00A64F73" w:rsidRDefault="00A64F73">
      <w:pPr>
        <w:rPr>
          <w:sz w:val="28"/>
          <w:szCs w:val="28"/>
        </w:rPr>
      </w:pPr>
    </w:p>
    <w:p w:rsidR="00A64F73" w:rsidRDefault="00A64F73" w:rsidP="00A64F73">
      <w:pPr>
        <w:pStyle w:val="2"/>
        <w:ind w:left="360"/>
        <w:jc w:val="both"/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Муниципальное бюджетное общеобразовательное учреждение</w:t>
      </w: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«Средняя общеобразовательная школа №8» г. Кудымкара</w:t>
      </w: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Урок физической культуры в 5 классе</w:t>
      </w: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по теме: Баскетбол</w:t>
      </w: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Бушуева Г. И., учитель физкультуры</w:t>
      </w: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both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both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both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both"/>
        <w:rPr>
          <w:szCs w:val="28"/>
        </w:rPr>
      </w:pPr>
    </w:p>
    <w:p w:rsidR="00A64F73" w:rsidRPr="000C7F1C" w:rsidRDefault="00A64F73" w:rsidP="00A64F73">
      <w:pPr>
        <w:pStyle w:val="2"/>
        <w:ind w:left="360"/>
        <w:jc w:val="center"/>
        <w:rPr>
          <w:szCs w:val="28"/>
        </w:rPr>
      </w:pPr>
      <w:r w:rsidRPr="000C7F1C">
        <w:rPr>
          <w:szCs w:val="28"/>
        </w:rPr>
        <w:t>2014</w:t>
      </w:r>
    </w:p>
    <w:p w:rsidR="00A64F73" w:rsidRPr="00FB15A6" w:rsidRDefault="00A64F73">
      <w:pPr>
        <w:rPr>
          <w:sz w:val="28"/>
          <w:szCs w:val="28"/>
        </w:rPr>
      </w:pPr>
    </w:p>
    <w:sectPr w:rsidR="00A64F73" w:rsidRPr="00FB15A6" w:rsidSect="0025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63B47"/>
    <w:multiLevelType w:val="hybridMultilevel"/>
    <w:tmpl w:val="87289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E22"/>
    <w:rsid w:val="002547E5"/>
    <w:rsid w:val="002D79A1"/>
    <w:rsid w:val="003550A1"/>
    <w:rsid w:val="00762E22"/>
    <w:rsid w:val="00A64F73"/>
    <w:rsid w:val="00F10FD5"/>
    <w:rsid w:val="00F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22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semiHidden/>
    <w:rsid w:val="00A64F7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64F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2014-01-21T14:15:00Z</cp:lastPrinted>
  <dcterms:created xsi:type="dcterms:W3CDTF">2014-01-20T15:55:00Z</dcterms:created>
  <dcterms:modified xsi:type="dcterms:W3CDTF">2014-01-21T16:11:00Z</dcterms:modified>
</cp:coreProperties>
</file>