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C6" w:rsidRDefault="009D37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Перспективный тематический план на год в старшей группе                                                      </w:t>
      </w:r>
    </w:p>
    <w:p w:rsidR="009D3706" w:rsidRDefault="009D370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D3DC0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По театрализованной деятельности. </w:t>
      </w:r>
      <w:r w:rsidR="007D3DC0">
        <w:rPr>
          <w:sz w:val="32"/>
          <w:szCs w:val="32"/>
        </w:rPr>
        <w:t>В</w:t>
      </w:r>
      <w:r>
        <w:rPr>
          <w:sz w:val="32"/>
          <w:szCs w:val="32"/>
        </w:rPr>
        <w:t>оспитатель</w:t>
      </w:r>
      <w:r w:rsidR="007D3DC0">
        <w:rPr>
          <w:sz w:val="32"/>
          <w:szCs w:val="32"/>
        </w:rPr>
        <w:t xml:space="preserve"> ГБДОУ </w:t>
      </w:r>
      <w:proofErr w:type="spellStart"/>
      <w:r w:rsidR="007D3DC0">
        <w:rPr>
          <w:sz w:val="32"/>
          <w:szCs w:val="32"/>
        </w:rPr>
        <w:t>д</w:t>
      </w:r>
      <w:proofErr w:type="spellEnd"/>
      <w:r w:rsidR="007D3DC0">
        <w:rPr>
          <w:sz w:val="32"/>
          <w:szCs w:val="32"/>
        </w:rPr>
        <w:t>/с 11 Аблязова М.Х.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D3DC0" w:rsidTr="007D3DC0">
        <w:tc>
          <w:tcPr>
            <w:tcW w:w="2957" w:type="dxa"/>
          </w:tcPr>
          <w:p w:rsidR="007D3DC0" w:rsidRDefault="007D3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2957" w:type="dxa"/>
          </w:tcPr>
          <w:p w:rsidR="007D3DC0" w:rsidRDefault="007D3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задачи</w:t>
            </w:r>
          </w:p>
        </w:tc>
        <w:tc>
          <w:tcPr>
            <w:tcW w:w="2957" w:type="dxa"/>
          </w:tcPr>
          <w:p w:rsidR="007D3DC0" w:rsidRDefault="007D3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57" w:type="dxa"/>
          </w:tcPr>
          <w:p w:rsidR="007D3DC0" w:rsidRDefault="007D3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58" w:type="dxa"/>
          </w:tcPr>
          <w:p w:rsidR="007D3DC0" w:rsidRDefault="007D3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литература</w:t>
            </w:r>
          </w:p>
        </w:tc>
      </w:tr>
      <w:tr w:rsidR="007D3DC0" w:rsidTr="007D3DC0">
        <w:tc>
          <w:tcPr>
            <w:tcW w:w="2957" w:type="dxa"/>
          </w:tcPr>
          <w:p w:rsidR="007D3DC0" w:rsidRPr="00674ECC" w:rsidRDefault="008E0732">
            <w:r w:rsidRPr="00674ECC">
              <w:t>Вечер шуток и загадок.</w:t>
            </w:r>
          </w:p>
          <w:p w:rsidR="008E0732" w:rsidRPr="00674ECC" w:rsidRDefault="008E0732">
            <w:r w:rsidRPr="00674ECC">
              <w:t>Музыкально литературный час «Осень» из цикла «Времена года»</w:t>
            </w:r>
          </w:p>
        </w:tc>
        <w:tc>
          <w:tcPr>
            <w:tcW w:w="2957" w:type="dxa"/>
          </w:tcPr>
          <w:p w:rsidR="007D3DC0" w:rsidRPr="00674ECC" w:rsidRDefault="008E0732">
            <w:r w:rsidRPr="00674ECC">
              <w:t>Тренировать память и развивать логическое мышление.</w:t>
            </w:r>
          </w:p>
        </w:tc>
        <w:tc>
          <w:tcPr>
            <w:tcW w:w="2957" w:type="dxa"/>
          </w:tcPr>
          <w:p w:rsidR="007D3DC0" w:rsidRPr="00674ECC" w:rsidRDefault="008E0732" w:rsidP="008E0732">
            <w:r w:rsidRPr="00674ECC">
              <w:t>Изготовление подделок из природных материалов.</w:t>
            </w:r>
          </w:p>
        </w:tc>
        <w:tc>
          <w:tcPr>
            <w:tcW w:w="2957" w:type="dxa"/>
          </w:tcPr>
          <w:p w:rsidR="007D3DC0" w:rsidRPr="00674ECC" w:rsidRDefault="008E0732">
            <w:r w:rsidRPr="00674ECC">
              <w:t>Нарисуй осеннее дерево.</w:t>
            </w:r>
          </w:p>
        </w:tc>
        <w:tc>
          <w:tcPr>
            <w:tcW w:w="2958" w:type="dxa"/>
          </w:tcPr>
          <w:p w:rsidR="007D3DC0" w:rsidRPr="00674ECC" w:rsidRDefault="008E0732">
            <w:r w:rsidRPr="00674ECC">
              <w:t>И.Г.Сухин «Мойдодыр</w:t>
            </w:r>
            <w:proofErr w:type="gramStart"/>
            <w:r w:rsidRPr="00674ECC">
              <w:t>,Ч</w:t>
            </w:r>
            <w:proofErr w:type="gramEnd"/>
            <w:r w:rsidRPr="00674ECC">
              <w:t>ерномор, Снеговик».</w:t>
            </w:r>
          </w:p>
        </w:tc>
      </w:tr>
      <w:tr w:rsidR="007D3DC0" w:rsidTr="007D3DC0">
        <w:tc>
          <w:tcPr>
            <w:tcW w:w="2957" w:type="dxa"/>
          </w:tcPr>
          <w:p w:rsidR="007D3DC0" w:rsidRPr="00674ECC" w:rsidRDefault="008E0732">
            <w:r w:rsidRPr="00674ECC">
              <w:t>Слушанье сказки «</w:t>
            </w:r>
            <w:r w:rsidR="00FD7FD2" w:rsidRPr="00674ECC">
              <w:t>Винни-пуха</w:t>
            </w:r>
            <w:r w:rsidRPr="00674ECC">
              <w:t>» (аудиозапись)</w:t>
            </w:r>
          </w:p>
        </w:tc>
        <w:tc>
          <w:tcPr>
            <w:tcW w:w="2957" w:type="dxa"/>
          </w:tcPr>
          <w:p w:rsidR="007D3DC0" w:rsidRPr="00674ECC" w:rsidRDefault="008E0732">
            <w:r w:rsidRPr="00674ECC">
              <w:t>Развитие слухового внимания, восприятия, воспроизведения.</w:t>
            </w:r>
          </w:p>
        </w:tc>
        <w:tc>
          <w:tcPr>
            <w:tcW w:w="2957" w:type="dxa"/>
          </w:tcPr>
          <w:p w:rsidR="007D3DC0" w:rsidRPr="00674ECC" w:rsidRDefault="008E0732">
            <w:r w:rsidRPr="00674ECC">
              <w:t>Вылепи Винни-пуха.</w:t>
            </w:r>
          </w:p>
        </w:tc>
        <w:tc>
          <w:tcPr>
            <w:tcW w:w="2957" w:type="dxa"/>
          </w:tcPr>
          <w:p w:rsidR="007D3DC0" w:rsidRPr="00674ECC" w:rsidRDefault="008E0732">
            <w:r w:rsidRPr="00674ECC">
              <w:t>Игры тренинги, этюды в  масках</w:t>
            </w:r>
            <w:r w:rsidR="00FD7FD2" w:rsidRPr="00674ECC">
              <w:t>.</w:t>
            </w:r>
          </w:p>
        </w:tc>
        <w:tc>
          <w:tcPr>
            <w:tcW w:w="2958" w:type="dxa"/>
          </w:tcPr>
          <w:p w:rsidR="007D3DC0" w:rsidRPr="00674ECC" w:rsidRDefault="00FD7FD2">
            <w:r w:rsidRPr="00674ECC">
              <w:t>А.Милн. Б.Заходер.</w:t>
            </w:r>
          </w:p>
        </w:tc>
      </w:tr>
      <w:tr w:rsidR="007D3DC0" w:rsidTr="007D3DC0">
        <w:tc>
          <w:tcPr>
            <w:tcW w:w="2957" w:type="dxa"/>
          </w:tcPr>
          <w:p w:rsidR="007D3DC0" w:rsidRPr="00674ECC" w:rsidRDefault="00FD7FD2">
            <w:r w:rsidRPr="00674ECC">
              <w:t>Овощи. Игра тренинг «Отгадай что я ем» (сладкую конфету, кислый лимон и.т</w:t>
            </w:r>
            <w:proofErr w:type="gramStart"/>
            <w:r w:rsidRPr="00674ECC">
              <w:t>.д</w:t>
            </w:r>
            <w:proofErr w:type="gramEnd"/>
            <w:r w:rsidRPr="00674ECC">
              <w:t>)</w:t>
            </w:r>
          </w:p>
        </w:tc>
        <w:tc>
          <w:tcPr>
            <w:tcW w:w="2957" w:type="dxa"/>
          </w:tcPr>
          <w:p w:rsidR="007D3DC0" w:rsidRPr="00674ECC" w:rsidRDefault="00FD7FD2">
            <w:r w:rsidRPr="00674ECC">
              <w:t>Продолжать развивать мимику. Умение отгадывать по мимике.</w:t>
            </w:r>
          </w:p>
        </w:tc>
        <w:tc>
          <w:tcPr>
            <w:tcW w:w="2957" w:type="dxa"/>
          </w:tcPr>
          <w:p w:rsidR="007D3DC0" w:rsidRPr="00674ECC" w:rsidRDefault="00FD7FD2">
            <w:r w:rsidRPr="00674ECC">
              <w:t>Приготовление салата из овощей и фруктов.</w:t>
            </w:r>
          </w:p>
        </w:tc>
        <w:tc>
          <w:tcPr>
            <w:tcW w:w="2957" w:type="dxa"/>
          </w:tcPr>
          <w:p w:rsidR="007D3DC0" w:rsidRPr="00674ECC" w:rsidRDefault="00FD7FD2">
            <w:r w:rsidRPr="00674ECC">
              <w:t>Раскрась овощи</w:t>
            </w:r>
            <w:proofErr w:type="gramStart"/>
            <w:r w:rsidRPr="00674ECC">
              <w:t xml:space="preserve"> .</w:t>
            </w:r>
            <w:proofErr w:type="gramEnd"/>
          </w:p>
        </w:tc>
        <w:tc>
          <w:tcPr>
            <w:tcW w:w="2958" w:type="dxa"/>
          </w:tcPr>
          <w:p w:rsidR="007D3DC0" w:rsidRPr="00674ECC" w:rsidRDefault="00FD7FD2">
            <w:r w:rsidRPr="00674ECC">
              <w:t>Н.Ф.Сорокина «Играем в кукольный театр»</w:t>
            </w:r>
          </w:p>
        </w:tc>
      </w:tr>
      <w:tr w:rsidR="007D3DC0" w:rsidTr="007D3DC0">
        <w:tc>
          <w:tcPr>
            <w:tcW w:w="2957" w:type="dxa"/>
          </w:tcPr>
          <w:p w:rsidR="007D3DC0" w:rsidRPr="00674ECC" w:rsidRDefault="00FD7FD2">
            <w:r w:rsidRPr="00674ECC">
              <w:t>Кукольный театр «Петрушкины загадки»</w:t>
            </w:r>
          </w:p>
        </w:tc>
        <w:tc>
          <w:tcPr>
            <w:tcW w:w="2957" w:type="dxa"/>
          </w:tcPr>
          <w:p w:rsidR="007D3DC0" w:rsidRPr="00674ECC" w:rsidRDefault="00FD7FD2">
            <w:r w:rsidRPr="00674ECC">
              <w:t>Обучение четкой и правильной артикуляции, познакомить детей с характерными особенностями времён года «Осень».</w:t>
            </w:r>
          </w:p>
        </w:tc>
        <w:tc>
          <w:tcPr>
            <w:tcW w:w="2957" w:type="dxa"/>
          </w:tcPr>
          <w:p w:rsidR="007D3DC0" w:rsidRPr="00674ECC" w:rsidRDefault="00FD7FD2">
            <w:r w:rsidRPr="00674ECC">
              <w:t>Обучение вождения куклы, сочетая речь с движением.</w:t>
            </w:r>
          </w:p>
        </w:tc>
        <w:tc>
          <w:tcPr>
            <w:tcW w:w="2957" w:type="dxa"/>
          </w:tcPr>
          <w:p w:rsidR="007D3DC0" w:rsidRPr="00674ECC" w:rsidRDefault="00674ECC">
            <w:r w:rsidRPr="00674ECC">
              <w:t>Лепка «Петрушка»</w:t>
            </w:r>
          </w:p>
        </w:tc>
        <w:tc>
          <w:tcPr>
            <w:tcW w:w="2958" w:type="dxa"/>
          </w:tcPr>
          <w:p w:rsidR="007D3DC0" w:rsidRPr="00674ECC" w:rsidRDefault="00674ECC">
            <w:r w:rsidRPr="00674ECC">
              <w:t>Н.Ф. Сорокина. «Играем в кукольный театр»</w:t>
            </w:r>
          </w:p>
        </w:tc>
      </w:tr>
      <w:tr w:rsidR="007D3DC0" w:rsidTr="007D3DC0">
        <w:tc>
          <w:tcPr>
            <w:tcW w:w="2957" w:type="dxa"/>
          </w:tcPr>
          <w:p w:rsidR="007D3DC0" w:rsidRPr="00674ECC" w:rsidRDefault="00674ECC">
            <w:r w:rsidRPr="00674ECC">
              <w:t xml:space="preserve">Пересказ знакомых сказок </w:t>
            </w:r>
          </w:p>
          <w:p w:rsidR="00674ECC" w:rsidRPr="00674ECC" w:rsidRDefault="00674ECC">
            <w:r w:rsidRPr="00674ECC">
              <w:t>(на выбор)</w:t>
            </w:r>
          </w:p>
        </w:tc>
        <w:tc>
          <w:tcPr>
            <w:tcW w:w="2957" w:type="dxa"/>
          </w:tcPr>
          <w:p w:rsidR="007D3DC0" w:rsidRPr="00674ECC" w:rsidRDefault="00674ECC">
            <w:r w:rsidRPr="00674ECC">
              <w:t>Развитие связной речи.</w:t>
            </w:r>
          </w:p>
          <w:p w:rsidR="00674ECC" w:rsidRPr="00674ECC" w:rsidRDefault="00674ECC">
            <w:r w:rsidRPr="00674ECC">
              <w:t>Продолжать развивать познавательную активность, психические процессы, память внимание, мышление.</w:t>
            </w:r>
          </w:p>
        </w:tc>
        <w:tc>
          <w:tcPr>
            <w:tcW w:w="2957" w:type="dxa"/>
          </w:tcPr>
          <w:p w:rsidR="007D3DC0" w:rsidRPr="00674ECC" w:rsidRDefault="00674ECC">
            <w:r w:rsidRPr="00674ECC">
              <w:t>Обыгрывание сказки на фланелеграфе.</w:t>
            </w:r>
          </w:p>
        </w:tc>
        <w:tc>
          <w:tcPr>
            <w:tcW w:w="2957" w:type="dxa"/>
          </w:tcPr>
          <w:p w:rsidR="007D3DC0" w:rsidRPr="00674ECC" w:rsidRDefault="00674ECC">
            <w:r w:rsidRPr="00674ECC">
              <w:t>Нарисуй любимую сказку.</w:t>
            </w:r>
          </w:p>
        </w:tc>
        <w:tc>
          <w:tcPr>
            <w:tcW w:w="2958" w:type="dxa"/>
          </w:tcPr>
          <w:p w:rsidR="007D3DC0" w:rsidRPr="00674ECC" w:rsidRDefault="00674ECC">
            <w:r w:rsidRPr="00674ECC">
              <w:t>Н.Ф. Сорокина «Играем в кукольный театр».</w:t>
            </w:r>
          </w:p>
        </w:tc>
      </w:tr>
      <w:tr w:rsidR="007D3DC0" w:rsidTr="007D3DC0">
        <w:tc>
          <w:tcPr>
            <w:tcW w:w="2957" w:type="dxa"/>
          </w:tcPr>
          <w:p w:rsidR="007D3DC0" w:rsidRDefault="0067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«Царевна лягушка»</w:t>
            </w:r>
          </w:p>
        </w:tc>
        <w:tc>
          <w:tcPr>
            <w:tcW w:w="2957" w:type="dxa"/>
          </w:tcPr>
          <w:p w:rsidR="007D3DC0" w:rsidRDefault="0067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чёткой правильной артикуляции.</w:t>
            </w:r>
          </w:p>
        </w:tc>
        <w:tc>
          <w:tcPr>
            <w:tcW w:w="2957" w:type="dxa"/>
          </w:tcPr>
          <w:p w:rsidR="007D3DC0" w:rsidRDefault="0067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детей пересказывать содержание сказки по </w:t>
            </w:r>
            <w:r w:rsidR="006B5C3E">
              <w:rPr>
                <w:sz w:val="24"/>
                <w:szCs w:val="24"/>
              </w:rPr>
              <w:t>Мнемотаблицы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мелкими игрушками.</w:t>
            </w:r>
          </w:p>
        </w:tc>
        <w:tc>
          <w:tcPr>
            <w:tcW w:w="2958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Т.Б.Полянская. Использование метода мнемотехники»</w:t>
            </w:r>
          </w:p>
        </w:tc>
      </w:tr>
      <w:tr w:rsidR="007D3DC0" w:rsidTr="007D3DC0"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Зима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«Этюд зимний лес»</w:t>
            </w:r>
          </w:p>
          <w:p w:rsidR="006B5C3E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(зима, зимние забавы)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пантомиме, передача выразительного образа, развивать координацию движений.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Обыграть этюд «Маленькие снежинки».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«Выложи зимний узор».</w:t>
            </w:r>
          </w:p>
        </w:tc>
        <w:tc>
          <w:tcPr>
            <w:tcW w:w="2958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Д.В.1994г№2,стр.15</w:t>
            </w:r>
          </w:p>
        </w:tc>
      </w:tr>
      <w:tr w:rsidR="007D3DC0" w:rsidTr="007D3DC0"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животные.</w:t>
            </w:r>
          </w:p>
          <w:p w:rsidR="006B5C3E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обыгрывание сказки «Зимовье зверей»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знание детей о жизнедеятельности животных зимой.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развитие мышления, внимания, координации движений. </w:t>
            </w:r>
          </w:p>
          <w:p w:rsidR="006B5C3E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«Карнавал зверей».</w:t>
            </w:r>
          </w:p>
        </w:tc>
        <w:tc>
          <w:tcPr>
            <w:tcW w:w="2957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«Строим карнавал для зверей».</w:t>
            </w:r>
          </w:p>
        </w:tc>
        <w:tc>
          <w:tcPr>
            <w:tcW w:w="2958" w:type="dxa"/>
          </w:tcPr>
          <w:p w:rsidR="007D3DC0" w:rsidRDefault="006B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Н.Ф.Сорокина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747BC">
              <w:rPr>
                <w:sz w:val="24"/>
                <w:szCs w:val="24"/>
              </w:rPr>
              <w:t xml:space="preserve"> </w:t>
            </w:r>
            <w:proofErr w:type="gramEnd"/>
            <w:r w:rsidR="002747BC">
              <w:rPr>
                <w:sz w:val="24"/>
                <w:szCs w:val="24"/>
              </w:rPr>
              <w:t>«Играем в кукольный театр».</w:t>
            </w:r>
          </w:p>
        </w:tc>
      </w:tr>
      <w:tr w:rsidR="007D3DC0" w:rsidTr="007D3DC0">
        <w:tc>
          <w:tcPr>
            <w:tcW w:w="2957" w:type="dxa"/>
          </w:tcPr>
          <w:p w:rsidR="007D3DC0" w:rsidRDefault="0027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чтение «Зимовье зверей»</w:t>
            </w:r>
          </w:p>
        </w:tc>
        <w:tc>
          <w:tcPr>
            <w:tcW w:w="2957" w:type="dxa"/>
          </w:tcPr>
          <w:p w:rsidR="007D3DC0" w:rsidRDefault="0027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Автоматизировать знания детей о жизнедеятельности животных зимой. Обучение детей пересказу с использованием Мнемотаблицы.</w:t>
            </w:r>
          </w:p>
        </w:tc>
        <w:tc>
          <w:tcPr>
            <w:tcW w:w="2957" w:type="dxa"/>
          </w:tcPr>
          <w:p w:rsidR="007D3DC0" w:rsidRDefault="0027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пересказ сказки (Работа с мнемотаблицей)</w:t>
            </w:r>
          </w:p>
          <w:p w:rsidR="002747BC" w:rsidRDefault="0027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2957" w:type="dxa"/>
          </w:tcPr>
          <w:p w:rsidR="007D3DC0" w:rsidRDefault="006F1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напольного конструктора</w:t>
            </w:r>
          </w:p>
          <w:p w:rsidR="006F13EC" w:rsidRDefault="006F1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«Ветеринарная клиника для зверей!</w:t>
            </w:r>
          </w:p>
        </w:tc>
        <w:tc>
          <w:tcPr>
            <w:tcW w:w="2958" w:type="dxa"/>
          </w:tcPr>
          <w:p w:rsidR="007D3DC0" w:rsidRDefault="006F1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Т.Б.Полянская «Использование метода мнемотехники»</w:t>
            </w:r>
          </w:p>
        </w:tc>
      </w:tr>
      <w:tr w:rsidR="007D3DC0" w:rsidTr="007D3DC0">
        <w:tc>
          <w:tcPr>
            <w:tcW w:w="2957" w:type="dxa"/>
          </w:tcPr>
          <w:p w:rsidR="007D3DC0" w:rsidRDefault="006F1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 Театрализованная игра «Котята и Барбос»</w:t>
            </w:r>
          </w:p>
        </w:tc>
        <w:tc>
          <w:tcPr>
            <w:tcW w:w="2957" w:type="dxa"/>
          </w:tcPr>
          <w:p w:rsidR="007D3DC0" w:rsidRDefault="006F1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знаний детей о домашних животных, и их повадках</w:t>
            </w:r>
            <w:r w:rsidR="0042150E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и упражнения «Котята играют», «Барбос, сторожевой пёс».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животное.</w:t>
            </w:r>
          </w:p>
        </w:tc>
        <w:tc>
          <w:tcPr>
            <w:tcW w:w="2958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о домашних животных.</w:t>
            </w:r>
          </w:p>
        </w:tc>
      </w:tr>
      <w:tr w:rsidR="007D3DC0" w:rsidTr="007D3DC0"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«Волк и семеро козля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показ для малышей)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диалогическую и монологическую формы речи, поддерживать желания детей активно участвовать в праздниках и развлечениях.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для театра.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билетов для театра.</w:t>
            </w:r>
          </w:p>
        </w:tc>
        <w:tc>
          <w:tcPr>
            <w:tcW w:w="2958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старших дошкольников.</w:t>
            </w:r>
          </w:p>
        </w:tc>
      </w:tr>
      <w:tr w:rsidR="007D3DC0" w:rsidTr="007D3DC0">
        <w:tc>
          <w:tcPr>
            <w:tcW w:w="2957" w:type="dxa"/>
          </w:tcPr>
          <w:p w:rsidR="0042150E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птицы.</w:t>
            </w:r>
          </w:p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спектакль «Трудолюбивая курочка»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активное желание детей участвовать в постановках кукольного театра.</w:t>
            </w:r>
          </w:p>
        </w:tc>
        <w:tc>
          <w:tcPr>
            <w:tcW w:w="2957" w:type="dxa"/>
          </w:tcPr>
          <w:p w:rsidR="007D3DC0" w:rsidRDefault="0042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декораций к </w:t>
            </w:r>
            <w:r w:rsidR="00F03F73">
              <w:rPr>
                <w:sz w:val="24"/>
                <w:szCs w:val="24"/>
              </w:rPr>
              <w:t xml:space="preserve"> спектаклю.</w:t>
            </w:r>
          </w:p>
        </w:tc>
        <w:tc>
          <w:tcPr>
            <w:tcW w:w="2957" w:type="dxa"/>
          </w:tcPr>
          <w:p w:rsidR="007D3DC0" w:rsidRDefault="00F0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Вылепи курочку.</w:t>
            </w:r>
          </w:p>
        </w:tc>
        <w:tc>
          <w:tcPr>
            <w:tcW w:w="2958" w:type="dxa"/>
          </w:tcPr>
          <w:p w:rsidR="007D3DC0" w:rsidRDefault="00F0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Карамоненко  «Кукольный театр  в детском саду».</w:t>
            </w:r>
          </w:p>
        </w:tc>
      </w:tr>
    </w:tbl>
    <w:p w:rsidR="007D3DC0" w:rsidRPr="007D3DC0" w:rsidRDefault="007D3DC0">
      <w:pPr>
        <w:rPr>
          <w:sz w:val="24"/>
          <w:szCs w:val="24"/>
        </w:rPr>
      </w:pPr>
    </w:p>
    <w:sectPr w:rsidR="007D3DC0" w:rsidRPr="007D3DC0" w:rsidSect="009D37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06"/>
    <w:rsid w:val="002747BC"/>
    <w:rsid w:val="00344EC6"/>
    <w:rsid w:val="00397AFC"/>
    <w:rsid w:val="0042150E"/>
    <w:rsid w:val="00433FB6"/>
    <w:rsid w:val="00674ECC"/>
    <w:rsid w:val="006B5C3E"/>
    <w:rsid w:val="006F13EC"/>
    <w:rsid w:val="007D3DC0"/>
    <w:rsid w:val="008E0732"/>
    <w:rsid w:val="009D3706"/>
    <w:rsid w:val="00F03F73"/>
    <w:rsid w:val="00F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2014-08-21T15:44:00Z</dcterms:created>
  <dcterms:modified xsi:type="dcterms:W3CDTF">2014-08-21T18:25:00Z</dcterms:modified>
</cp:coreProperties>
</file>