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2E" w:rsidRPr="004E2B30" w:rsidRDefault="00917B2E" w:rsidP="004E2B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2B30">
        <w:rPr>
          <w:rFonts w:ascii="Times New Roman" w:hAnsi="Times New Roman"/>
          <w:b/>
          <w:sz w:val="24"/>
          <w:szCs w:val="24"/>
        </w:rPr>
        <w:t>Конспект занятия по конструированию из конструктора по типу ЛЕГО на тему «Машины для жителей цветочного  города»  (средняя группа).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Программные задачи: Продолжать учить детей передавать реальное сходство с грузовой машиной с помощью деталей конструктора по типу ЛЕГО.  Учить анализировать образец машины по карточке и подбирать соответствующие детали. Закреплять название деталей, упражнять в умении находить их по названию, действовать по указанию педагога, располагая их в определённой последовательности. Развивать память, внимание, воображение, пространственное ориентирование, умение творчески обыграть постройку, использовать  дополнительные  детали  при  обыгрывании.  Активизировать речь детей, учить выражать отношение к своим постройкам давать им элементарную оценку, определять её практическое назначение. Воспитывать дружеские  взаимоотношения, взаимопомощь, аккуратность.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Материал: макет Цветочного города, наборы конструктора по типу ЛЕГО на каждого ребенка, мешочки с деталями конструктора, рисунки машин – карточки на каждого ребёнка, игрушки для обыгрывания – жители Цветочного города.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 xml:space="preserve">Ход  занятия: Воспитатель собирает детей около  макета Цветочного города. Ребята,  мы с вами не раз бывали  в гостях  у жителей  Цветочного города.  Кто живёт в этом городе.  (Незнайка и его друзья коротышки). Почему этот город называется Цветочным. С каждым днём этот город становится всё больше и краше. Здесь появляются высокие дома, широкие улицы. В этом городе живут замечательные механики - это Винтик и </w:t>
      </w:r>
      <w:proofErr w:type="spellStart"/>
      <w:r w:rsidRPr="004E2B30">
        <w:rPr>
          <w:rFonts w:ascii="Times New Roman" w:hAnsi="Times New Roman"/>
          <w:sz w:val="24"/>
          <w:szCs w:val="24"/>
        </w:rPr>
        <w:t>Шпунтик</w:t>
      </w:r>
      <w:proofErr w:type="spellEnd"/>
      <w:r w:rsidRPr="004E2B30">
        <w:rPr>
          <w:rFonts w:ascii="Times New Roman" w:hAnsi="Times New Roman"/>
          <w:sz w:val="24"/>
          <w:szCs w:val="24"/>
        </w:rPr>
        <w:t xml:space="preserve">. Что они изобрели.  Жителям города очень понравилась идея ездить на машине в гости, или перевозить тяжёлые грузы, ведь коротышки очень маленькие. Но вот беда жителей много, а машина только одна. Винтик и </w:t>
      </w:r>
      <w:proofErr w:type="spellStart"/>
      <w:r w:rsidRPr="004E2B30">
        <w:rPr>
          <w:rFonts w:ascii="Times New Roman" w:hAnsi="Times New Roman"/>
          <w:sz w:val="24"/>
          <w:szCs w:val="24"/>
        </w:rPr>
        <w:t>Шпунтик</w:t>
      </w:r>
      <w:proofErr w:type="spellEnd"/>
      <w:r w:rsidRPr="004E2B30">
        <w:rPr>
          <w:rFonts w:ascii="Times New Roman" w:hAnsi="Times New Roman"/>
          <w:sz w:val="24"/>
          <w:szCs w:val="24"/>
        </w:rPr>
        <w:t xml:space="preserve"> не успевают смастерить машины для жителей города, и они обращаются к вам за помощью. Они знают, что в нашей группе есть замечательные конструкторы. Как вы думаете, мы сумеем помочь нашим коротышкам. В помощь они прислали чертежи, на них нарисованы машины, о которых мечтают коротышки.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Предлагает детям сесть за столы на свои места.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- Наши механики очень ответственные и аккуратные люди, они любят, чтобы машины были прочные и правильно собранные, поэтому прежде чем приступить к сборке своих машин, они хотят проверить, знаете ли вы название деталей и умеете ли их правильно скреплять.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- Для этого они спрятали  некоторые детали в мешочки. Сейчас их буду называть, а вы постарайтесь их найти и поставить их перед собой так, как я скажу.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- Найдите в мешочке длинный кирпичик и поставьте его перед собой.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 xml:space="preserve">- Найдите </w:t>
      </w:r>
      <w:proofErr w:type="spellStart"/>
      <w:r w:rsidRPr="004E2B30">
        <w:rPr>
          <w:rFonts w:ascii="Times New Roman" w:hAnsi="Times New Roman"/>
          <w:sz w:val="24"/>
          <w:szCs w:val="24"/>
        </w:rPr>
        <w:t>полукирпичик</w:t>
      </w:r>
      <w:proofErr w:type="spellEnd"/>
      <w:r w:rsidRPr="004E2B30">
        <w:rPr>
          <w:rFonts w:ascii="Times New Roman" w:hAnsi="Times New Roman"/>
          <w:sz w:val="24"/>
          <w:szCs w:val="24"/>
        </w:rPr>
        <w:t xml:space="preserve"> и поставьте его с правой стороны от длинного кирпичика.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 xml:space="preserve">- Найдите клювик и скрепите им длинный кирпичик и </w:t>
      </w:r>
      <w:proofErr w:type="spellStart"/>
      <w:r w:rsidRPr="004E2B30">
        <w:rPr>
          <w:rFonts w:ascii="Times New Roman" w:hAnsi="Times New Roman"/>
          <w:sz w:val="24"/>
          <w:szCs w:val="24"/>
        </w:rPr>
        <w:t>полукирпичик</w:t>
      </w:r>
      <w:proofErr w:type="spellEnd"/>
      <w:r w:rsidRPr="004E2B30">
        <w:rPr>
          <w:rFonts w:ascii="Times New Roman" w:hAnsi="Times New Roman"/>
          <w:sz w:val="24"/>
          <w:szCs w:val="24"/>
        </w:rPr>
        <w:t>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- Достаньте последнюю деталь (у детей разные детали лапка полуовал).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- Как называется эта деталь.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- Поставьте её куда хотите. Куда ты поставил лапку. Полуовал. (2 – 3 ребёнка).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 xml:space="preserve">- Вы замечательно справились с заданиями Винтика и </w:t>
      </w:r>
      <w:proofErr w:type="spellStart"/>
      <w:r w:rsidRPr="004E2B30">
        <w:rPr>
          <w:rFonts w:ascii="Times New Roman" w:hAnsi="Times New Roman"/>
          <w:sz w:val="24"/>
          <w:szCs w:val="24"/>
        </w:rPr>
        <w:t>Шпунтика</w:t>
      </w:r>
      <w:proofErr w:type="spellEnd"/>
      <w:r w:rsidRPr="004E2B30">
        <w:rPr>
          <w:rFonts w:ascii="Times New Roman" w:hAnsi="Times New Roman"/>
          <w:sz w:val="24"/>
          <w:szCs w:val="24"/>
        </w:rPr>
        <w:t xml:space="preserve"> и теперь, наконец, мы можем приступить к сборке машин.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lastRenderedPageBreak/>
        <w:t>-Воспитатель обращает внимание на доску, где выставлены чертежи разных грузовых машин 3-4 вида.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- Внимательно посмотрите на эти машины и скажите, что есть у каждой из машин (колеса, мост, кабина, кузов).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- С чего мы начинаем сборку машины (с кирпичика для колес и присоединения к нему колес).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 xml:space="preserve">- Из каких деталей можно собрать кузов </w:t>
      </w:r>
      <w:proofErr w:type="gramStart"/>
      <w:r w:rsidRPr="004E2B3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E2B30">
        <w:rPr>
          <w:rFonts w:ascii="Times New Roman" w:hAnsi="Times New Roman"/>
          <w:sz w:val="24"/>
          <w:szCs w:val="24"/>
        </w:rPr>
        <w:t>из кирпичиков, из полуовалов и т. д.)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- У каждого из вас будет своя машина, посмотрите на свой рисунок, подумайте какие детали, вы будете использовать, для чего эта машина пригодится коротышкам.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 xml:space="preserve">- Воспитатель </w:t>
      </w:r>
      <w:proofErr w:type="gramStart"/>
      <w:r w:rsidRPr="004E2B30">
        <w:rPr>
          <w:rFonts w:ascii="Times New Roman" w:hAnsi="Times New Roman"/>
          <w:sz w:val="24"/>
          <w:szCs w:val="24"/>
        </w:rPr>
        <w:t>уточняет</w:t>
      </w:r>
      <w:proofErr w:type="gramEnd"/>
      <w:r w:rsidRPr="004E2B30">
        <w:rPr>
          <w:rFonts w:ascii="Times New Roman" w:hAnsi="Times New Roman"/>
          <w:sz w:val="24"/>
          <w:szCs w:val="24"/>
        </w:rPr>
        <w:t xml:space="preserve">  из каких деталей ребёнок будет собирать свой кузов.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-индивидуальные  вопросы.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- А теперь можете приступать к выполнению работы. Наши коротышки с нетерпением ждут, когда же в их городе появятся замечательные машины – помощники.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Самостоятельная работа детей. Индивидуальная помощь педагога советом, вопросам, показом на своих деталях, соотнесением с карточкой.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- По мере того, как дети заканчивают сборку машины, они берут коротышек и подходят к Цветочному городу и начинают играть.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 xml:space="preserve">- После того, как все дети закончат сборку машин, собираются около макета. Педагог предлагает рассказать детям: 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>- Какую машину ты построил, для кого, для чего эта машина пригодится коротышкам.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 xml:space="preserve">- Как ты думаешь, понравилась твоя машина Винтику и </w:t>
      </w:r>
      <w:proofErr w:type="spellStart"/>
      <w:r w:rsidRPr="004E2B30">
        <w:rPr>
          <w:rFonts w:ascii="Times New Roman" w:hAnsi="Times New Roman"/>
          <w:sz w:val="24"/>
          <w:szCs w:val="24"/>
        </w:rPr>
        <w:t>Шпунтику</w:t>
      </w:r>
      <w:proofErr w:type="spellEnd"/>
      <w:r w:rsidRPr="004E2B30">
        <w:rPr>
          <w:rFonts w:ascii="Times New Roman" w:hAnsi="Times New Roman"/>
          <w:sz w:val="24"/>
          <w:szCs w:val="24"/>
        </w:rPr>
        <w:t>. Точно ли ты собрал по чертежу.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E2B30">
        <w:rPr>
          <w:rFonts w:ascii="Times New Roman" w:hAnsi="Times New Roman"/>
          <w:sz w:val="24"/>
          <w:szCs w:val="24"/>
        </w:rPr>
        <w:t xml:space="preserve">Воспитатель хвалить детей, даёт им положительную оценку. Говорит им спасибо от лица жителей Цветочного города, угощает детей конфетами на палочке.  </w:t>
      </w: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17B2E" w:rsidRPr="004E2B30" w:rsidRDefault="00917B2E" w:rsidP="004E2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E39BF" w:rsidRPr="004E2B30" w:rsidRDefault="009E39BF" w:rsidP="004E2B30">
      <w:pPr>
        <w:spacing w:after="0" w:line="360" w:lineRule="auto"/>
        <w:ind w:firstLine="709"/>
        <w:rPr>
          <w:sz w:val="24"/>
          <w:szCs w:val="24"/>
        </w:rPr>
      </w:pPr>
    </w:p>
    <w:sectPr w:rsidR="009E39BF" w:rsidRPr="004E2B30" w:rsidSect="00917B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B2E"/>
    <w:rsid w:val="004E2B30"/>
    <w:rsid w:val="00917B2E"/>
    <w:rsid w:val="009E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Федька</dc:creator>
  <cp:keywords/>
  <dc:description/>
  <cp:lastModifiedBy>Федька</cp:lastModifiedBy>
  <cp:revision>3</cp:revision>
  <dcterms:created xsi:type="dcterms:W3CDTF">2013-08-21T11:23:00Z</dcterms:created>
  <dcterms:modified xsi:type="dcterms:W3CDTF">2013-08-21T11:25:00Z</dcterms:modified>
</cp:coreProperties>
</file>