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A5" w:rsidRDefault="0001333D" w:rsidP="000133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33D">
        <w:rPr>
          <w:rFonts w:ascii="Times New Roman" w:hAnsi="Times New Roman" w:cs="Times New Roman"/>
          <w:sz w:val="24"/>
          <w:szCs w:val="24"/>
        </w:rPr>
        <w:t>ТОК-ШОУ «КРИЗИС ТРЕХ ЛЕТ»</w:t>
      </w:r>
    </w:p>
    <w:p w:rsidR="00E94778" w:rsidRPr="001F6D38" w:rsidRDefault="0001333D" w:rsidP="00E94778">
      <w:pPr>
        <w:spacing w:after="0" w:line="230" w:lineRule="atLeast"/>
        <w:ind w:left="46" w:right="46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01333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родителей воспитанников с основными ха</w:t>
      </w:r>
      <w:r w:rsidR="00E94778">
        <w:rPr>
          <w:rFonts w:ascii="Times New Roman" w:hAnsi="Times New Roman" w:cs="Times New Roman"/>
          <w:sz w:val="24"/>
          <w:szCs w:val="24"/>
        </w:rPr>
        <w:t xml:space="preserve">рактеристиками кризиса трех лет, </w:t>
      </w:r>
      <w:r w:rsidR="00E94778"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родителям находить пути решения в сложных ситуациях</w:t>
      </w:r>
      <w:r w:rsidR="00E94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33D" w:rsidRDefault="0001333D" w:rsidP="0001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33D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2 доски, маркеры, листы бумаги, ручки</w:t>
      </w:r>
      <w:r w:rsidR="002D681F">
        <w:rPr>
          <w:rFonts w:ascii="Times New Roman" w:hAnsi="Times New Roman" w:cs="Times New Roman"/>
          <w:sz w:val="24"/>
          <w:szCs w:val="24"/>
        </w:rPr>
        <w:t>, 4 стола, цветные ленточки (4 цвета)</w:t>
      </w:r>
      <w:proofErr w:type="gramEnd"/>
    </w:p>
    <w:p w:rsidR="0001333D" w:rsidRDefault="0001333D" w:rsidP="00013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6"/>
          <w:szCs w:val="16"/>
        </w:rPr>
      </w:pPr>
      <w:r w:rsidRPr="0001333D">
        <w:rPr>
          <w:b/>
        </w:rPr>
        <w:t>Предварительная работа:</w:t>
      </w:r>
      <w:r>
        <w:t xml:space="preserve"> до начала собрания педагог просит родителей записать на одной доске </w:t>
      </w:r>
      <w:r>
        <w:rPr>
          <w:rFonts w:ascii="Arial" w:hAnsi="Arial" w:cs="Arial"/>
          <w:color w:val="555555"/>
          <w:sz w:val="16"/>
          <w:szCs w:val="16"/>
        </w:rPr>
        <w:t xml:space="preserve"> </w:t>
      </w:r>
      <w:r w:rsidRPr="0001333D">
        <w:t>негативные качества, которые им</w:t>
      </w:r>
      <w:r>
        <w:t xml:space="preserve"> не нравятся в трёхлетних детях, а на другой записать</w:t>
      </w:r>
      <w:r>
        <w:rPr>
          <w:rFonts w:ascii="Arial" w:hAnsi="Arial" w:cs="Arial"/>
          <w:color w:val="555555"/>
          <w:sz w:val="16"/>
          <w:szCs w:val="16"/>
        </w:rPr>
        <w:t xml:space="preserve">  </w:t>
      </w:r>
      <w:r w:rsidRPr="0001333D">
        <w:t>положительные качества, которые имеются у ребенка</w:t>
      </w:r>
      <w:r>
        <w:rPr>
          <w:rFonts w:ascii="Arial" w:hAnsi="Arial" w:cs="Arial"/>
          <w:color w:val="555555"/>
          <w:sz w:val="16"/>
          <w:szCs w:val="16"/>
        </w:rPr>
        <w:t xml:space="preserve">. </w:t>
      </w:r>
    </w:p>
    <w:p w:rsidR="009B1F8B" w:rsidRDefault="0001333D" w:rsidP="00013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33D">
        <w:rPr>
          <w:rFonts w:ascii="Times New Roman" w:hAnsi="Times New Roman" w:cs="Times New Roman"/>
          <w:b/>
          <w:sz w:val="24"/>
          <w:szCs w:val="24"/>
        </w:rPr>
        <w:t>Содержание: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333D" w:rsidRDefault="009B1F8B" w:rsidP="009B1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94778">
        <w:rPr>
          <w:rFonts w:ascii="Times New Roman" w:hAnsi="Times New Roman" w:cs="Times New Roman"/>
          <w:sz w:val="24"/>
          <w:szCs w:val="24"/>
        </w:rPr>
        <w:t>одители садятся в круг. Проводится игра «Давайте познакомимся». Родителям предлагается назвать свое имя, отчество, а также рассказать, что они хотят получить от этого собрания.</w:t>
      </w:r>
    </w:p>
    <w:p w:rsidR="00E94778" w:rsidRDefault="00E94778" w:rsidP="0001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педагог выставляет доски с написанными на них качествами, совместно с родителями проводится их анализ, педагог уточняет у родителей, почему тех или иных качеств названо больше.</w:t>
      </w:r>
    </w:p>
    <w:p w:rsidR="002D681F" w:rsidRPr="002D681F" w:rsidRDefault="002D681F" w:rsidP="002D681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2D681F">
        <w:t>Наконец-то вашему ребенку два с половиной года или уже ровно три. Он уже почти самостоятельный: ходит, бегает и разговаривает... Ему многое можно доверить самому. Ваши требования непроизвольно возрастают.</w:t>
      </w:r>
      <w:r>
        <w:t xml:space="preserve"> </w:t>
      </w:r>
      <w:r w:rsidRPr="002D681F">
        <w:t>Он во всем пытается помочь вам. И вдруг с вашим любимцем что-то происходит. Он меняется прямо на глазах. И самое главное - в худшую сторону. Как будто кто-то подменил ребенка и вместо уступчивого, мягкого и податливого, как пластилин, человечка, подсунул вам вредное, своенравное, упрямое капризное существо. Весь день, неделю, месяц, а иногда и год, ежеминутно, ежесекундно слышите: «Нет, не хочу, не буду, я сам!»</w:t>
      </w:r>
    </w:p>
    <w:p w:rsidR="002D681F" w:rsidRDefault="002D681F" w:rsidP="002D681F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2D681F">
        <w:t>Малыш нередко действует наоборот: вы его зовете, а он убегает; просите быть аккуратнее, а он специально разбрасывает вещи. Ребенок кричит, может топать ногами, замахиваться на вас со злым, сердитым лицом. Таким образом</w:t>
      </w:r>
      <w:r>
        <w:t>,</w:t>
      </w:r>
      <w:r w:rsidRPr="002D681F">
        <w:t xml:space="preserve"> малыш проявляет свою активность, самостоятельность, настойчивость в достижении желаемого. Но умения для этого еще пока не хватает. Ему начинает что-то не нравиться, и ребенок выражает свою неудовлетворенность.</w:t>
      </w:r>
      <w:r>
        <w:t xml:space="preserve"> </w:t>
      </w:r>
      <w:r w:rsidRPr="002D681F">
        <w:t>Что случилось?</w:t>
      </w:r>
      <w:r>
        <w:t xml:space="preserve"> </w:t>
      </w:r>
      <w:r w:rsidRPr="002D681F">
        <w:t>У ребенка наступил первый возрастной кризис – кризис трех лет –  возраст необъяснимого упрямства и негативизма. Это важный момент в развитии малыша. Ребенок начинает осознавать себя как отдельного человека, со своими желаниями и особенностями.</w:t>
      </w:r>
      <w:r>
        <w:t xml:space="preserve"> </w:t>
      </w:r>
      <w:r w:rsidRPr="002D681F">
        <w:t> Этот период длится обычно несколько месяцев и протекает у всех детей по-разному. И взрослые именно в это время испытывают значительные трудности в общении и взаимодействии с ребенком.</w:t>
      </w:r>
    </w:p>
    <w:p w:rsidR="009B1F8B" w:rsidRDefault="009B1F8B" w:rsidP="002D681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9B1F8B">
        <w:rPr>
          <w:b/>
        </w:rPr>
        <w:t>Выступление педагога-психолога</w:t>
      </w:r>
    </w:p>
    <w:p w:rsidR="009B1F8B" w:rsidRPr="009B1F8B" w:rsidRDefault="009B1F8B" w:rsidP="009B1F8B">
      <w:pPr>
        <w:pStyle w:val="a3"/>
        <w:spacing w:before="58" w:beforeAutospacing="0" w:after="58" w:afterAutospacing="0" w:line="207" w:lineRule="atLeast"/>
        <w:jc w:val="both"/>
      </w:pPr>
      <w:r w:rsidRPr="009B1F8B">
        <w:rPr>
          <w:b/>
          <w:bCs/>
        </w:rPr>
        <w:t>Основные проявления кризиса трех лет</w:t>
      </w:r>
    </w:p>
    <w:p w:rsidR="009B1F8B" w:rsidRPr="009B1F8B" w:rsidRDefault="009B1F8B" w:rsidP="009B1F8B">
      <w:pPr>
        <w:pStyle w:val="a3"/>
        <w:spacing w:before="58" w:beforeAutospacing="0" w:after="58" w:afterAutospacing="0" w:line="207" w:lineRule="atLeast"/>
        <w:ind w:firstLine="709"/>
        <w:jc w:val="both"/>
      </w:pPr>
      <w:r w:rsidRPr="009B1F8B">
        <w:t>К трем годам у ребенка появляются и свои собственные желания, непосредственно не совпадающие с желаниями взрослых. В раннем возрасте между желаниями ребенка и взрослых не было особых расхождений. Если ребенок хотел чего-то недозволенного, взрослые быстро переключали его внимание на другой привлекательный предмет. К трем годам желания ребенка становятся определенными и устойчивыми, что подтверждается настойчивыми словами «Я хочу».</w:t>
      </w:r>
    </w:p>
    <w:p w:rsidR="009B1F8B" w:rsidRPr="009B1F8B" w:rsidRDefault="009B1F8B" w:rsidP="001365A2">
      <w:pPr>
        <w:pStyle w:val="a3"/>
        <w:spacing w:before="0" w:beforeAutospacing="0" w:after="0" w:afterAutospacing="0" w:line="207" w:lineRule="atLeast"/>
        <w:ind w:firstLine="708"/>
        <w:jc w:val="both"/>
      </w:pPr>
      <w:r w:rsidRPr="009B1F8B">
        <w:t>Резко возросшее к концу раннего возраста стремление к</w:t>
      </w:r>
      <w:r w:rsidRPr="009B1F8B">
        <w:rPr>
          <w:rStyle w:val="apple-converted-space"/>
        </w:rPr>
        <w:t> </w:t>
      </w:r>
      <w:r w:rsidRPr="009B1F8B">
        <w:rPr>
          <w:bCs/>
        </w:rPr>
        <w:t>самостоятельности и независимости</w:t>
      </w:r>
      <w:r w:rsidRPr="009B1F8B">
        <w:rPr>
          <w:rStyle w:val="apple-converted-space"/>
        </w:rPr>
        <w:t> </w:t>
      </w:r>
      <w:r w:rsidRPr="009B1F8B">
        <w:t>от взрослого, как в действиях, так и в желаниях ребенка, приводит к существенным осложнениям в отношениях ребенка и взрослого. Этот период в психологии получил название</w:t>
      </w:r>
      <w:r w:rsidRPr="009B1F8B">
        <w:rPr>
          <w:rStyle w:val="apple-converted-space"/>
        </w:rPr>
        <w:t> </w:t>
      </w:r>
      <w:r w:rsidRPr="009B1F8B">
        <w:rPr>
          <w:bCs/>
        </w:rPr>
        <w:t>кризиса трех лет</w:t>
      </w:r>
      <w:r w:rsidRPr="009B1F8B">
        <w:rPr>
          <w:b/>
          <w:bCs/>
        </w:rPr>
        <w:t>.</w:t>
      </w:r>
      <w:r w:rsidRPr="009B1F8B">
        <w:rPr>
          <w:rStyle w:val="apple-converted-space"/>
        </w:rPr>
        <w:t> </w:t>
      </w:r>
      <w:r w:rsidRPr="009B1F8B">
        <w:t>Критическим этот возраст является потому, что на протяжении всего нескольких месяцев существенно меняются поведение ребенка и его отношения с окружающими людьми.</w:t>
      </w:r>
    </w:p>
    <w:p w:rsidR="00AD6450" w:rsidRPr="00AD6450" w:rsidRDefault="00AD6450" w:rsidP="001365A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AD6450">
        <w:t xml:space="preserve">Итак, чем сопровождается кризис. Первое – это </w:t>
      </w:r>
      <w:r w:rsidRPr="001365A2">
        <w:rPr>
          <w:i/>
        </w:rPr>
        <w:t>активный негативизм</w:t>
      </w:r>
      <w:r w:rsidRPr="00AD6450">
        <w:t xml:space="preserve">, то есть реакция не на содержание предложения взрослых, а на то, что оно идет от взрослых. Стремление сделать наоборот, даже вопреки собственному желанию. Таким образом ребенок утверждает свое равенство </w:t>
      </w:r>
      <w:proofErr w:type="gramStart"/>
      <w:r w:rsidRPr="00AD6450">
        <w:t>со</w:t>
      </w:r>
      <w:proofErr w:type="gramEnd"/>
      <w:r w:rsidRPr="00AD6450">
        <w:t xml:space="preserve"> взрослым, имитирует его поведение.</w:t>
      </w:r>
    </w:p>
    <w:p w:rsidR="00AD6450" w:rsidRPr="00AD6450" w:rsidRDefault="00AD6450" w:rsidP="001365A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D6450">
        <w:lastRenderedPageBreak/>
        <w:t xml:space="preserve">Второе – это </w:t>
      </w:r>
      <w:r w:rsidRPr="001365A2">
        <w:rPr>
          <w:i/>
        </w:rPr>
        <w:t>упрямство</w:t>
      </w:r>
      <w:r w:rsidRPr="00AD6450">
        <w:t>. Каждый из нас встречал в магазине разрывающегося от плача ребенка из-за того, что родители отказываются ему что-то купить. Ребенок настаивает на чем-то не потому, что хочет, а потому, что он этого потребовал, он связан своим первоначальным решением.</w:t>
      </w:r>
    </w:p>
    <w:p w:rsidR="00AD6450" w:rsidRPr="00AD6450" w:rsidRDefault="00AD6450" w:rsidP="001365A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D6450">
        <w:t xml:space="preserve">Третье - </w:t>
      </w:r>
      <w:r w:rsidRPr="001365A2">
        <w:rPr>
          <w:i/>
        </w:rPr>
        <w:t>строптивость</w:t>
      </w:r>
      <w:r w:rsidRPr="00AD6450">
        <w:t>. Она безлична, направлена против норм воспитания, образа жизни, который сложился до трех лет. Ребенок начинает баловаться, кувыркаться, когда вы смотрите телевизор или готовите ужин, или ещё хуже, когда к вам приходят гости.</w:t>
      </w:r>
    </w:p>
    <w:p w:rsidR="00AD6450" w:rsidRPr="00AD6450" w:rsidRDefault="00AD6450" w:rsidP="001365A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D6450">
        <w:t>Четвертое -</w:t>
      </w:r>
      <w:r w:rsidRPr="001365A2">
        <w:rPr>
          <w:i/>
        </w:rPr>
        <w:t xml:space="preserve"> своеволие</w:t>
      </w:r>
      <w:r w:rsidRPr="00AD6450">
        <w:t xml:space="preserve">. Стремится все делать сам. Он сам мажет бутерброд, завязывает шнурки, заправляет постель. Это связано с первыми проявлениями взрослости ребёнка. Он начинает понимать разницу между детьми и взрослыми, и стремится к похожести на </w:t>
      </w:r>
      <w:proofErr w:type="gramStart"/>
      <w:r w:rsidRPr="00AD6450">
        <w:t>последних</w:t>
      </w:r>
      <w:proofErr w:type="gramEnd"/>
      <w:r w:rsidRPr="00AD6450">
        <w:t>.</w:t>
      </w:r>
    </w:p>
    <w:p w:rsidR="00AD6450" w:rsidRPr="00AD6450" w:rsidRDefault="00AD6450" w:rsidP="001365A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D6450">
        <w:t xml:space="preserve">Пятое - </w:t>
      </w:r>
      <w:r w:rsidRPr="001365A2">
        <w:rPr>
          <w:i/>
        </w:rPr>
        <w:t>протест-бунт</w:t>
      </w:r>
      <w:r w:rsidRPr="00AD6450">
        <w:t xml:space="preserve">. Ребенок в состоянии войны и конфликта с окружающими. Он грубит бабушке, пререкается с мамой, даже сверстники не обходят этот протест стороной. Группа маленьких </w:t>
      </w:r>
      <w:proofErr w:type="spellStart"/>
      <w:r w:rsidRPr="00AD6450">
        <w:t>кризисников</w:t>
      </w:r>
      <w:proofErr w:type="spellEnd"/>
      <w:r w:rsidRPr="00AD6450">
        <w:t xml:space="preserve"> в песочнице часто ссорятся. Не дают играть в свои игрушки, и дерутся, робко размахиваясь лопатками.</w:t>
      </w:r>
    </w:p>
    <w:p w:rsidR="00AD6450" w:rsidRPr="00AD6450" w:rsidRDefault="00AD6450" w:rsidP="00AD645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D6450">
        <w:t xml:space="preserve">Шестое - </w:t>
      </w:r>
      <w:r w:rsidRPr="001365A2">
        <w:rPr>
          <w:i/>
        </w:rPr>
        <w:t>симптом обесценивания</w:t>
      </w:r>
      <w:r w:rsidRPr="00AD6450">
        <w:t xml:space="preserve"> проявляется в том, что ребенок начинает ругаться, дразнить и обзывать родителей. Отказывается признать свою неправоту и попросить прощения за грубость даже под угрозой лишения шоколада.</w:t>
      </w:r>
    </w:p>
    <w:p w:rsidR="00AD6450" w:rsidRPr="00AD6450" w:rsidRDefault="00AD6450" w:rsidP="00AD645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D6450">
        <w:t xml:space="preserve">Седьмое – </w:t>
      </w:r>
      <w:r w:rsidRPr="001365A2">
        <w:rPr>
          <w:i/>
        </w:rPr>
        <w:t>деспотизм.</w:t>
      </w:r>
      <w:r w:rsidRPr="00AD6450">
        <w:t xml:space="preserve"> Ребенок заставляет родителей делать все, что он требует. По отношению к младшим сестрам и братьям деспотизм проявляется как ревность.</w:t>
      </w:r>
    </w:p>
    <w:p w:rsidR="00AD6450" w:rsidRPr="00AD6450" w:rsidRDefault="00AD6450" w:rsidP="001365A2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D6450">
        <w:t xml:space="preserve">Кризис </w:t>
      </w:r>
      <w:proofErr w:type="gramStart"/>
      <w:r w:rsidRPr="00AD6450">
        <w:t>протекает</w:t>
      </w:r>
      <w:proofErr w:type="gramEnd"/>
      <w:r w:rsidRPr="00AD6450">
        <w:t xml:space="preserve"> как кризис социальных отношений и связан со становлением самосознания ребенка. Появляется позиция «Я сам». Ребенок познает различие между «должен» и «хочу».</w:t>
      </w:r>
      <w:r w:rsidR="001365A2">
        <w:t xml:space="preserve"> </w:t>
      </w:r>
      <w:r w:rsidRPr="00AD6450">
        <w:t>Если кризис протекает вяло, это говорит о задержке в развитии волевой сторон личности.</w:t>
      </w:r>
    </w:p>
    <w:p w:rsidR="002D681F" w:rsidRDefault="002D681F" w:rsidP="002D681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проблемных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/в группах/</w:t>
      </w:r>
    </w:p>
    <w:p w:rsidR="002D681F" w:rsidRPr="001F6D38" w:rsidRDefault="002D681F" w:rsidP="002D681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столе – лист бумаги, на котором написана проблемная ситуация. Родители делятся на группы по цвету ленточек на их стульях, обсуждают в группе предложенную ситуацию. Затем идет обсуждение с участием всех родителей. </w:t>
      </w: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родитель имеет право высказаться, посоветовать, что можно сделать в данной ситуации.</w:t>
      </w:r>
    </w:p>
    <w:p w:rsidR="002D681F" w:rsidRPr="001F6D38" w:rsidRDefault="002D681F" w:rsidP="002D681F">
      <w:pPr>
        <w:spacing w:after="0" w:line="2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8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</w:t>
      </w:r>
      <w:r w:rsidRPr="001F6D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роблемные ситуации:</w:t>
      </w:r>
    </w:p>
    <w:p w:rsidR="002D681F" w:rsidRPr="001F6D38" w:rsidRDefault="002D681F" w:rsidP="002D681F">
      <w:pPr>
        <w:numPr>
          <w:ilvl w:val="0"/>
          <w:numId w:val="2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хочет убирать игрушки за собой. «Не хочу!»</w:t>
      </w:r>
    </w:p>
    <w:p w:rsidR="002D681F" w:rsidRPr="001F6D38" w:rsidRDefault="002D681F" w:rsidP="002D681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убирал без проблем.</w:t>
      </w:r>
    </w:p>
    <w:p w:rsidR="002D681F" w:rsidRPr="001F6D38" w:rsidRDefault="002D681F" w:rsidP="002D681F">
      <w:pPr>
        <w:numPr>
          <w:ilvl w:val="0"/>
          <w:numId w:val="3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не купила очередную игрушку в магазине. Похожая есть дома. У ребенка истерика.</w:t>
      </w:r>
    </w:p>
    <w:p w:rsidR="002D681F" w:rsidRPr="001F6D38" w:rsidRDefault="002D681F" w:rsidP="002D681F">
      <w:pPr>
        <w:numPr>
          <w:ilvl w:val="0"/>
          <w:numId w:val="3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кричит, топает ногами, не подпускает маму помочь завязать шнурки на ботинках (застегнуть пуговицы).</w:t>
      </w:r>
    </w:p>
    <w:p w:rsidR="002D681F" w:rsidRPr="001F6D38" w:rsidRDefault="002D681F" w:rsidP="002D681F">
      <w:pPr>
        <w:numPr>
          <w:ilvl w:val="0"/>
          <w:numId w:val="3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все время говорит «нет».</w:t>
      </w:r>
    </w:p>
    <w:p w:rsidR="002D681F" w:rsidRPr="001F6D38" w:rsidRDefault="002D681F" w:rsidP="002D681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Пойдем в магазин? Нет!</w:t>
      </w:r>
    </w:p>
    <w:p w:rsidR="002D681F" w:rsidRPr="001F6D38" w:rsidRDefault="002D681F" w:rsidP="002D681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Пойдем гулять? Нет!</w:t>
      </w:r>
    </w:p>
    <w:p w:rsidR="002D681F" w:rsidRPr="001F6D38" w:rsidRDefault="002D681F" w:rsidP="002D681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не пойдем. Нет, пойдем!</w:t>
      </w:r>
    </w:p>
    <w:p w:rsidR="002D681F" w:rsidRPr="001F6D38" w:rsidRDefault="002D681F" w:rsidP="002D681F">
      <w:pPr>
        <w:numPr>
          <w:ilvl w:val="0"/>
          <w:numId w:val="4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ребенок одевается сам, а дома одеваться не хочет.</w:t>
      </w:r>
    </w:p>
    <w:p w:rsidR="002D681F" w:rsidRPr="002D681F" w:rsidRDefault="002D681F" w:rsidP="002D681F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AD6450" w:rsidRPr="001365A2" w:rsidRDefault="00AD6450" w:rsidP="00AD6450">
      <w:pPr>
        <w:pStyle w:val="a3"/>
        <w:spacing w:before="58" w:beforeAutospacing="0" w:after="58" w:afterAutospacing="0" w:line="207" w:lineRule="atLeast"/>
        <w:ind w:firstLine="709"/>
        <w:jc w:val="center"/>
        <w:rPr>
          <w:b/>
        </w:rPr>
      </w:pPr>
      <w:r w:rsidRPr="001365A2">
        <w:rPr>
          <w:b/>
        </w:rPr>
        <w:t>Памятка для родителей</w:t>
      </w:r>
    </w:p>
    <w:p w:rsidR="00AD6450" w:rsidRPr="001F6D38" w:rsidRDefault="00AD6450" w:rsidP="00AD6450">
      <w:pPr>
        <w:spacing w:after="0" w:line="23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65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1F6D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 могут сделать родители во время кризиса</w:t>
      </w:r>
      <w:r w:rsidRPr="001365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AD6450" w:rsidRPr="001F6D38" w:rsidRDefault="00AD6450" w:rsidP="00AD6450">
      <w:pPr>
        <w:numPr>
          <w:ilvl w:val="0"/>
          <w:numId w:val="5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AD6450" w:rsidRPr="001F6D38" w:rsidRDefault="00AD6450" w:rsidP="00AD6450">
      <w:pPr>
        <w:numPr>
          <w:ilvl w:val="0"/>
          <w:numId w:val="6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Истеричность и капризность требуют зрителей. Не прибегайте к  помощи посторонних.</w:t>
      </w:r>
    </w:p>
    <w:p w:rsidR="00AD6450" w:rsidRPr="001F6D38" w:rsidRDefault="00AD6450" w:rsidP="00AD6450">
      <w:pPr>
        <w:numPr>
          <w:ilvl w:val="0"/>
          <w:numId w:val="7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приступа оставайтесь рядом. Дайте ребенку почувствовать, что вы его понимаете.</w:t>
      </w:r>
    </w:p>
    <w:p w:rsidR="00AD6450" w:rsidRPr="001F6D38" w:rsidRDefault="00AD6450" w:rsidP="00AD6450">
      <w:pPr>
        <w:numPr>
          <w:ilvl w:val="0"/>
          <w:numId w:val="8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во время приступа что-нибудь внушать ребенку. Это бесполезно. Ругать не имеет смысла, шлепки еще сильнее будоражат.</w:t>
      </w:r>
    </w:p>
    <w:p w:rsidR="00AD6450" w:rsidRPr="001F6D38" w:rsidRDefault="00AD6450" w:rsidP="00AD6450">
      <w:pPr>
        <w:numPr>
          <w:ilvl w:val="0"/>
          <w:numId w:val="9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за руку и увести.</w:t>
      </w:r>
    </w:p>
    <w:p w:rsidR="00AD6450" w:rsidRPr="001F6D38" w:rsidRDefault="00AD6450" w:rsidP="00AD6450">
      <w:pPr>
        <w:numPr>
          <w:ilvl w:val="0"/>
          <w:numId w:val="10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Будьте в поведении с ребенком настойчивы. Если вы сказали «нет», оставайтесь и дальше при этом мнении.</w:t>
      </w:r>
    </w:p>
    <w:p w:rsidR="00AD6450" w:rsidRPr="001F6D38" w:rsidRDefault="00AD6450" w:rsidP="00AD6450">
      <w:pPr>
        <w:numPr>
          <w:ilvl w:val="0"/>
          <w:numId w:val="11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схитрить: «Ох, какая у меня есть интересная игрушка!» (книжка, штучка и т.д.). «А что это там за окном</w:t>
      </w:r>
      <w:proofErr w:type="gramStart"/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..?» - </w:t>
      </w:r>
      <w:proofErr w:type="gramEnd"/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маневры заинтригуют и отвлекут, т.к. у малышей очень подвижное внимание, легко переключаемое. Лучше сделать вид, что вы очень заинтересовались чем-то, восхитились. Акцентируйте эмоции и смотрите только «туда». («</w:t>
      </w:r>
      <w:proofErr w:type="gramStart"/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вот это да! </w:t>
      </w:r>
      <w:proofErr w:type="gramStart"/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красота!»).</w:t>
      </w:r>
      <w:proofErr w:type="gramEnd"/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должно быть много, чтобы малыш не успевал вставить свои требования в промежутки.</w:t>
      </w:r>
    </w:p>
    <w:p w:rsidR="00AD6450" w:rsidRPr="001F6D38" w:rsidRDefault="00AD6450" w:rsidP="00AD6450">
      <w:pPr>
        <w:numPr>
          <w:ilvl w:val="0"/>
          <w:numId w:val="12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обращаться непосредственно к плачущему или кричащему ребенку и уговаривать его не кричать – подольете огонь в масло.</w:t>
      </w:r>
    </w:p>
    <w:p w:rsidR="00AD6450" w:rsidRPr="001F6D38" w:rsidRDefault="00AD6450" w:rsidP="00AD6450">
      <w:pPr>
        <w:numPr>
          <w:ilvl w:val="0"/>
          <w:numId w:val="13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истерики, ссоры, когда ребенок успокоился, пожалейте его,</w:t>
      </w:r>
    </w:p>
    <w:p w:rsidR="00AD6450" w:rsidRPr="001F6D38" w:rsidRDefault="00AD6450" w:rsidP="00AD6450">
      <w:pPr>
        <w:numPr>
          <w:ilvl w:val="0"/>
          <w:numId w:val="13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в чем он не прав. Дайте ему понять, что вы любите его любого.</w:t>
      </w:r>
    </w:p>
    <w:p w:rsidR="00AD6450" w:rsidRPr="001F6D38" w:rsidRDefault="00AD6450" w:rsidP="00AD6450">
      <w:pPr>
        <w:numPr>
          <w:ilvl w:val="0"/>
          <w:numId w:val="13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 использовать авторитарную модель взаимодействия в общении с ребенком. Это может провоцировать приступы негативизма всякий раз, когда отдается строгий приказ: «Не трогай!», «Ешь быстро!» и т.п.</w:t>
      </w:r>
    </w:p>
    <w:p w:rsidR="00AD6450" w:rsidRPr="001F6D38" w:rsidRDefault="00AD6450" w:rsidP="00AD6450">
      <w:pPr>
        <w:numPr>
          <w:ilvl w:val="0"/>
          <w:numId w:val="14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меньше вмешивайтесь и торопите ребенка. Пусть он одевается и раздевается в свое удовольствие (если, конечно, позволяет время). Развивайте самостоятельность! Чрезмерная заботливость неизбежно делает ребенка слишком зависимым от родителей, ведет к серьезным проблемам в дальнейшем – комплексам в общении.</w:t>
      </w:r>
    </w:p>
    <w:p w:rsidR="00AD6450" w:rsidRPr="001F6D38" w:rsidRDefault="00AD6450" w:rsidP="00AD6450">
      <w:pPr>
        <w:numPr>
          <w:ilvl w:val="0"/>
          <w:numId w:val="15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«не заметили» крика, его не следует обсуждать, тем более – наказывать.</w:t>
      </w:r>
    </w:p>
    <w:p w:rsidR="00AD6450" w:rsidRPr="001F6D38" w:rsidRDefault="00AD6450" w:rsidP="00AD6450">
      <w:pPr>
        <w:numPr>
          <w:ilvl w:val="0"/>
          <w:numId w:val="16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воспользоваться приемом действия «от противного» - разрешить кричать. «Ты собираешься плакать? Можно, я тебе разрешаю».</w:t>
      </w:r>
    </w:p>
    <w:p w:rsidR="00AD6450" w:rsidRPr="001F6D38" w:rsidRDefault="00AD6450" w:rsidP="00AD6450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Кричать не будет, так как это разрешено. Сам факт дозволенности сбивает ребенка с толку.</w:t>
      </w:r>
    </w:p>
    <w:p w:rsidR="00AD6450" w:rsidRPr="001F6D38" w:rsidRDefault="00AD6450" w:rsidP="00AD6450">
      <w:pPr>
        <w:numPr>
          <w:ilvl w:val="0"/>
          <w:numId w:val="17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частые приступы капризности, истерики, необходимо давать капли валерианы или пустырника.</w:t>
      </w:r>
    </w:p>
    <w:p w:rsidR="00AD6450" w:rsidRPr="001F6D38" w:rsidRDefault="00AD6450" w:rsidP="00AD6450">
      <w:pPr>
        <w:numPr>
          <w:ilvl w:val="0"/>
          <w:numId w:val="18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 чем-то настаиваете, оставайтесь неприступными, доводите дело до конца. При этом будьте спокойными. Меньше слов – больше дела.</w:t>
      </w:r>
    </w:p>
    <w:p w:rsidR="00AD6450" w:rsidRPr="001F6D38" w:rsidRDefault="00AD6450" w:rsidP="00AD6450">
      <w:pPr>
        <w:numPr>
          <w:ilvl w:val="0"/>
          <w:numId w:val="19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 дел. Это может быть и игра, и уборка квартиры.</w:t>
      </w:r>
    </w:p>
    <w:p w:rsidR="00AD6450" w:rsidRDefault="00AD6450" w:rsidP="00AD6450">
      <w:pPr>
        <w:numPr>
          <w:ilvl w:val="0"/>
          <w:numId w:val="19"/>
        </w:numPr>
        <w:spacing w:after="0" w:line="230" w:lineRule="atLeast"/>
        <w:ind w:left="46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усвоить с детства, что мама и папа – главные люди в семье. Они принимают решения. Их слово – закон.</w:t>
      </w:r>
    </w:p>
    <w:p w:rsidR="001365A2" w:rsidRPr="001365A2" w:rsidRDefault="001365A2" w:rsidP="001365A2">
      <w:pPr>
        <w:pStyle w:val="a3"/>
        <w:shd w:val="clear" w:color="auto" w:fill="FFFFFF" w:themeFill="background1"/>
        <w:spacing w:before="0" w:beforeAutospacing="0"/>
        <w:ind w:firstLine="720"/>
        <w:jc w:val="both"/>
      </w:pPr>
      <w:r w:rsidRPr="001365A2">
        <w:t>Итак, для нормального развития малыша желательно во время кризиса 3-х лет, чтобы ребенок ощущал, что все взрослые в доме знают, что рядом с ними не малыш, а равный им товарищ их и друг. Помните, что ребенок не изменится в один день или ночь. Поэтому вооружитесь терпением и радуйтесь даже самым маленьким победам. Это приведет вас к успеху.</w:t>
      </w:r>
    </w:p>
    <w:p w:rsidR="001365A2" w:rsidRDefault="001365A2" w:rsidP="001365A2">
      <w:pPr>
        <w:pStyle w:val="a4"/>
        <w:jc w:val="both"/>
      </w:pPr>
    </w:p>
    <w:p w:rsidR="001365A2" w:rsidRPr="001F6D38" w:rsidRDefault="001365A2" w:rsidP="001365A2">
      <w:pPr>
        <w:spacing w:after="0" w:line="230" w:lineRule="atLeast"/>
        <w:ind w:left="708"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778" w:rsidRPr="0001333D" w:rsidRDefault="00E94778" w:rsidP="002D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3D" w:rsidRPr="0001333D" w:rsidRDefault="0001333D" w:rsidP="002D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81F" w:rsidRPr="0001333D" w:rsidRDefault="002D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681F" w:rsidRPr="0001333D" w:rsidSect="0066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529"/>
    <w:multiLevelType w:val="multilevel"/>
    <w:tmpl w:val="65D6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C1CAD"/>
    <w:multiLevelType w:val="multilevel"/>
    <w:tmpl w:val="F93E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77FB4"/>
    <w:multiLevelType w:val="multilevel"/>
    <w:tmpl w:val="F888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C7AB3"/>
    <w:multiLevelType w:val="multilevel"/>
    <w:tmpl w:val="EE92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E1D18"/>
    <w:multiLevelType w:val="multilevel"/>
    <w:tmpl w:val="9D7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C2B6F"/>
    <w:multiLevelType w:val="multilevel"/>
    <w:tmpl w:val="07DC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D13C8"/>
    <w:multiLevelType w:val="multilevel"/>
    <w:tmpl w:val="0C5E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17E8A"/>
    <w:multiLevelType w:val="multilevel"/>
    <w:tmpl w:val="836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85306"/>
    <w:multiLevelType w:val="multilevel"/>
    <w:tmpl w:val="90A2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C6F4C"/>
    <w:multiLevelType w:val="multilevel"/>
    <w:tmpl w:val="0A6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95162"/>
    <w:multiLevelType w:val="multilevel"/>
    <w:tmpl w:val="D8B6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E4C52"/>
    <w:multiLevelType w:val="multilevel"/>
    <w:tmpl w:val="4188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671982"/>
    <w:multiLevelType w:val="multilevel"/>
    <w:tmpl w:val="A254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04FCB"/>
    <w:multiLevelType w:val="multilevel"/>
    <w:tmpl w:val="B2E6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C06C6"/>
    <w:multiLevelType w:val="multilevel"/>
    <w:tmpl w:val="F6C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ED3861"/>
    <w:multiLevelType w:val="multilevel"/>
    <w:tmpl w:val="5D3E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1C060F"/>
    <w:multiLevelType w:val="multilevel"/>
    <w:tmpl w:val="25CC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626E5"/>
    <w:multiLevelType w:val="multilevel"/>
    <w:tmpl w:val="CA5A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72F41"/>
    <w:multiLevelType w:val="multilevel"/>
    <w:tmpl w:val="16CA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1"/>
  </w:num>
  <w:num w:numId="5">
    <w:abstractNumId w:val="17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333D"/>
    <w:rsid w:val="0001333D"/>
    <w:rsid w:val="001365A2"/>
    <w:rsid w:val="002D681F"/>
    <w:rsid w:val="006608A5"/>
    <w:rsid w:val="009B1F8B"/>
    <w:rsid w:val="00AD6450"/>
    <w:rsid w:val="00E9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F8B"/>
  </w:style>
  <w:style w:type="paragraph" w:styleId="a4">
    <w:name w:val="List Paragraph"/>
    <w:basedOn w:val="a"/>
    <w:uiPriority w:val="34"/>
    <w:qFormat/>
    <w:rsid w:val="00136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4</cp:revision>
  <dcterms:created xsi:type="dcterms:W3CDTF">2014-10-26T13:45:00Z</dcterms:created>
  <dcterms:modified xsi:type="dcterms:W3CDTF">2014-10-26T14:43:00Z</dcterms:modified>
</cp:coreProperties>
</file>