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A9" w:rsidRDefault="00DC05A9" w:rsidP="00DC05A9">
      <w:pPr>
        <w:spacing w:after="0" w:line="360" w:lineRule="auto"/>
        <w:ind w:left="20" w:right="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5A9">
        <w:rPr>
          <w:rFonts w:ascii="Times New Roman" w:hAnsi="Times New Roman" w:cs="Times New Roman"/>
          <w:b/>
          <w:sz w:val="28"/>
          <w:szCs w:val="28"/>
        </w:rPr>
        <w:t xml:space="preserve">Эссе </w:t>
      </w:r>
    </w:p>
    <w:p w:rsidR="00205AEE" w:rsidRPr="00DC05A9" w:rsidRDefault="00DC05A9" w:rsidP="00DC05A9">
      <w:pPr>
        <w:spacing w:after="0" w:line="360" w:lineRule="auto"/>
        <w:ind w:left="20" w:right="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Разговор с классиком</w:t>
      </w:r>
      <w:bookmarkStart w:id="0" w:name="_GoBack"/>
      <w:bookmarkEnd w:id="0"/>
    </w:p>
    <w:p w:rsidR="0047388D" w:rsidRPr="00205AEE" w:rsidRDefault="0047388D" w:rsidP="00205AEE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Немолодой худощавый человек с ясными лучистыми глазами, кажется, прислушивается к долетающим до него звукам музыки. Он то погружается в ее ласковые теплые волны, и тогда лицо его озаряет детская наивная улыбка, то возвращается на многострадальную землю, и лучики морщинок собираются у глаз. Великий Дмитрий </w:t>
      </w:r>
      <w:proofErr w:type="spellStart"/>
      <w:r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88D" w:rsidRPr="00205AEE" w:rsidRDefault="0047388D" w:rsidP="00205AEE">
      <w:pPr>
        <w:numPr>
          <w:ilvl w:val="0"/>
          <w:numId w:val="1"/>
        </w:numPr>
        <w:tabs>
          <w:tab w:val="left" w:pos="879"/>
        </w:tabs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тревожит Вас, маэстро? - спрашиваю я.</w:t>
      </w:r>
    </w:p>
    <w:p w:rsidR="0047388D" w:rsidRPr="00205AEE" w:rsidRDefault="0047388D" w:rsidP="00205AEE">
      <w:pPr>
        <w:numPr>
          <w:ilvl w:val="0"/>
          <w:numId w:val="1"/>
        </w:numPr>
        <w:tabs>
          <w:tab w:val="left" w:pos="937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Многое! - слышу в ответ. - Многое... Оглянитесь вокруг... Посмотрите, как вы живете... К чему стремитесь и что оставляете после себя... Вас ослепила жажда богатства и власти. Вы позабыли о красоте, любви и милосердии. Вы вступили на путь отрицания и разрушения. Вы движетесь к саморазрушению и самоуничтожению.</w:t>
      </w:r>
    </w:p>
    <w:p w:rsidR="0047388D" w:rsidRPr="00205AEE" w:rsidRDefault="0047388D" w:rsidP="00205AEE">
      <w:pPr>
        <w:numPr>
          <w:ilvl w:val="0"/>
          <w:numId w:val="1"/>
        </w:numPr>
        <w:tabs>
          <w:tab w:val="left" w:pos="946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предотвратить катастрофу?</w:t>
      </w:r>
      <w:r w:rsid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то ценное и важное, что не даст человечеству сорваться в пропасть?</w:t>
      </w:r>
    </w:p>
    <w:p w:rsidR="0047388D" w:rsidRPr="00205AEE" w:rsidRDefault="0047388D" w:rsidP="00205AEE">
      <w:pPr>
        <w:numPr>
          <w:ilvl w:val="0"/>
          <w:numId w:val="1"/>
        </w:numPr>
        <w:tabs>
          <w:tab w:val="left" w:pos="894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Человек может исправить то, что содеял человек. Он творит свое будущее, </w:t>
      </w:r>
      <w:r w:rsidRPr="00205AEE">
        <w:rPr>
          <w:rFonts w:ascii="Times New Roman" w:eastAsia="Times New Roman" w:hAnsi="Times New Roman" w:cs="Times New Roman"/>
          <w:color w:val="67628A"/>
          <w:sz w:val="28"/>
          <w:szCs w:val="28"/>
          <w:lang w:eastAsia="ru-RU"/>
        </w:rPr>
        <w:t xml:space="preserve">и </w:t>
      </w:r>
      <w:r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завтрашний день в хрупких и нежных детских руках. Каким станет тот, кто будет создавать свое и наше завтра, зависит от каждого.</w:t>
      </w:r>
    </w:p>
    <w:p w:rsidR="0047388D" w:rsidRPr="00205AEE" w:rsidRDefault="0047388D" w:rsidP="00205AEE">
      <w:pPr>
        <w:numPr>
          <w:ilvl w:val="0"/>
          <w:numId w:val="1"/>
        </w:numPr>
        <w:tabs>
          <w:tab w:val="left" w:pos="908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первую очередь от меня, ведь я учитель, и в моих силах сохранить и развить то светлое, чистое, доброе, с чем приходит в мир каждый ребенок. Он путешественник, отправляющийся в далекий увлекательный путь. Ему все интересно, </w:t>
      </w:r>
      <w:r w:rsid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нужно и важно. У него тысячи</w:t>
      </w:r>
      <w:r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Он верит в добро и справедливость, в дружбу и любовь, он верит в свои силы и готов к бескорыстной помощи и всеобъемлющей любви. Почему же, становясь взрослым, человек теряет способность дарить свет, искренне радоваться и удивляться, безудержно мечтать и не бояться, что его мечта неосуществима? Как сохранить внутреннюю свободу, ощущение жизни, умение </w:t>
      </w:r>
      <w:r w:rsidRPr="00205AEE">
        <w:rPr>
          <w:rFonts w:ascii="Times New Roman" w:eastAsia="Times New Roman" w:hAnsi="Times New Roman" w:cs="Times New Roman"/>
          <w:color w:val="67628A"/>
          <w:sz w:val="28"/>
          <w:szCs w:val="28"/>
          <w:lang w:eastAsia="ru-RU"/>
        </w:rPr>
        <w:t xml:space="preserve">видеть </w:t>
      </w:r>
      <w:r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главное, настоящее и отличать его от несущественного </w:t>
      </w:r>
      <w:r w:rsidRPr="00205AEE">
        <w:rPr>
          <w:rFonts w:ascii="Times New Roman" w:eastAsia="Times New Roman" w:hAnsi="Times New Roman" w:cs="Times New Roman"/>
          <w:color w:val="67628A"/>
          <w:sz w:val="28"/>
          <w:szCs w:val="28"/>
          <w:lang w:eastAsia="ru-RU"/>
        </w:rPr>
        <w:t xml:space="preserve">- </w:t>
      </w:r>
      <w:r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то, что позв</w:t>
      </w:r>
      <w:r w:rsid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оляет человеку осознавать себя Ч</w:t>
      </w:r>
      <w:r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еловеком?</w:t>
      </w:r>
    </w:p>
    <w:p w:rsidR="0047388D" w:rsidRPr="00205AEE" w:rsidRDefault="0047388D" w:rsidP="00205AEE">
      <w:pPr>
        <w:numPr>
          <w:ilvl w:val="0"/>
          <w:numId w:val="1"/>
        </w:numPr>
        <w:tabs>
          <w:tab w:val="left" w:pos="922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Прежде </w:t>
      </w:r>
      <w:proofErr w:type="gramStart"/>
      <w:r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должна </w:t>
      </w:r>
      <w:r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и уважать в ребенке самобытную личность. Возможно, тебе захочется «перекроить» ее на свой лад.</w:t>
      </w:r>
      <w:r w:rsidR="00D7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торопись делать это, прислушайся к моим советам:</w:t>
      </w:r>
    </w:p>
    <w:p w:rsidR="0047388D" w:rsidRPr="00205AEE" w:rsidRDefault="00D705EA" w:rsidP="00205AEE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будь терпелива, н</w:t>
      </w:r>
      <w:r w:rsidR="0047388D"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пропусти чего-то главного, разрушив которое,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сможешь создать целое,</w:t>
      </w:r>
    </w:p>
    <w:p w:rsidR="0047388D" w:rsidRPr="00205AEE" w:rsidRDefault="00D705EA" w:rsidP="00205AEE">
      <w:pPr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47388D" w:rsidRPr="00D705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 уважать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ребенка на ошибку,</w:t>
      </w:r>
    </w:p>
    <w:p w:rsidR="0047388D" w:rsidRPr="00205AEE" w:rsidRDefault="00D705EA" w:rsidP="00205AEE">
      <w:pPr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бойся ошибиться, твори сама, и у</w:t>
      </w:r>
      <w:r w:rsidR="0047388D" w:rsidRPr="00D705EA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творчеству,</w:t>
      </w:r>
    </w:p>
    <w:p w:rsidR="0047388D" w:rsidRPr="00205AEE" w:rsidRDefault="00D705EA" w:rsidP="00205AEE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47388D" w:rsidRPr="00D70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оверяй</w:t>
      </w:r>
      <w:r w:rsidR="0047388D"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способности более тонко чувствовать и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происходящее,</w:t>
      </w:r>
    </w:p>
    <w:p w:rsidR="0047388D" w:rsidRPr="00205AEE" w:rsidRDefault="00D705EA" w:rsidP="00205AEE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47388D" w:rsidRPr="00D70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47388D"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навстречу безудержному желанию всегда быть там, где происходи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что-то необычное,</w:t>
      </w:r>
    </w:p>
    <w:p w:rsidR="0047388D" w:rsidRPr="00205AEE" w:rsidRDefault="00D705EA" w:rsidP="00205AEE">
      <w:pPr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47388D" w:rsidRPr="00D7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чись </w:t>
      </w:r>
      <w:r w:rsidR="0047388D"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их спос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обности удивляться и радоваться,</w:t>
      </w:r>
    </w:p>
    <w:p w:rsidR="0047388D" w:rsidRPr="00205AEE" w:rsidRDefault="00D705EA" w:rsidP="00205AEE">
      <w:pPr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="0047388D" w:rsidRPr="00D7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удь </w:t>
      </w:r>
      <w:r w:rsidR="0047388D"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искренней, 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чувствуют малейшую фальшь,</w:t>
      </w:r>
    </w:p>
    <w:p w:rsidR="0047388D" w:rsidRPr="00205AEE" w:rsidRDefault="00D705EA" w:rsidP="00205AEE">
      <w:pPr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47388D" w:rsidRPr="00D705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важай</w:t>
      </w:r>
      <w:r w:rsidR="0047388D"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обостренное чувство справедливости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всегда веди диалог на равных,</w:t>
      </w:r>
    </w:p>
    <w:p w:rsidR="0047388D" w:rsidRPr="00205AEE" w:rsidRDefault="00D705EA" w:rsidP="00205AEE">
      <w:pPr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47388D" w:rsidRPr="00D705EA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снисходительного тона,</w:t>
      </w:r>
    </w:p>
    <w:p w:rsidR="0047388D" w:rsidRPr="00205AEE" w:rsidRDefault="00D705EA" w:rsidP="00205AEE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47388D" w:rsidRPr="00D7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="0047388D" w:rsidRPr="00D705E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кичись</w:t>
      </w:r>
      <w:proofErr w:type="gramEnd"/>
      <w:r w:rsidR="0047388D"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количеством прожитых лет и приобретен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7388D"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житейским опытом. Дети мудрее нас: они «видят сердцем», ведь «глазами не увидишь главного, чутко одно лишь сердце».</w:t>
      </w:r>
    </w:p>
    <w:p w:rsidR="002258DA" w:rsidRPr="00205AEE" w:rsidRDefault="0047388D" w:rsidP="002258DA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нелегкая задача. Понадобится много сил, терпения и мастерства, чтобы решить ее. Но не унывай и не отчаивайся, иди вперед и помни, что у тебя есть две путеводные звезды, которые в самые сложные минуты обид и разочарований будут озарять твой путь: любимая профессия и музыка</w:t>
      </w:r>
      <w:proofErr w:type="gramStart"/>
      <w:r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2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им</w:t>
      </w:r>
      <w:r w:rsidR="0022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тобой и учеником</w:t>
      </w:r>
      <w:r w:rsidR="002258DA"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возникнет та невидимая нить, которая волшебным образом свяжет ваши души, появится</w:t>
      </w:r>
      <w:r w:rsidR="0022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8DA"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поле доверия, на котором можно «сеять разумное, доброе, вечное...».</w:t>
      </w:r>
    </w:p>
    <w:p w:rsidR="0047388D" w:rsidRPr="00205AEE" w:rsidRDefault="0047388D" w:rsidP="00815F69">
      <w:pPr>
        <w:spacing w:line="360" w:lineRule="auto"/>
        <w:ind w:right="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вглядываюсь в умные усталые глаза, слушаю тихий мелодичный голос, и в моей душе робко и несмело рождаются первые, еще не совсем понятные мне самой звуки. </w:t>
      </w:r>
      <w:proofErr w:type="gramStart"/>
      <w:r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крепнут, выстраиваются в неимоверной красоты и силы мелодию, которая переполняет меня, готовая выплеснуться </w:t>
      </w:r>
      <w:r w:rsidRPr="00205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наружу и унести меня в неизведанные дали - чистые и светлые души моих учеников.</w:t>
      </w:r>
      <w:proofErr w:type="gramEnd"/>
    </w:p>
    <w:p w:rsidR="00D66B52" w:rsidRPr="00205AEE" w:rsidRDefault="00D66B52" w:rsidP="00205AEE">
      <w:pPr>
        <w:spacing w:line="360" w:lineRule="auto"/>
        <w:rPr>
          <w:sz w:val="28"/>
          <w:szCs w:val="28"/>
        </w:rPr>
      </w:pPr>
    </w:p>
    <w:sectPr w:rsidR="00D66B52" w:rsidRPr="0020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E3"/>
    <w:rsid w:val="00205AEE"/>
    <w:rsid w:val="002258DA"/>
    <w:rsid w:val="00227EE3"/>
    <w:rsid w:val="0047388D"/>
    <w:rsid w:val="00815F69"/>
    <w:rsid w:val="00D66B52"/>
    <w:rsid w:val="00D705EA"/>
    <w:rsid w:val="00DC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ZamUVR-2</dc:creator>
  <cp:keywords/>
  <dc:description/>
  <cp:lastModifiedBy>УВР-1</cp:lastModifiedBy>
  <cp:revision>5</cp:revision>
  <dcterms:created xsi:type="dcterms:W3CDTF">2014-11-06T08:20:00Z</dcterms:created>
  <dcterms:modified xsi:type="dcterms:W3CDTF">2014-11-06T09:18:00Z</dcterms:modified>
</cp:coreProperties>
</file>