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E393D" w14:textId="53ED1016" w:rsidR="00F21056" w:rsidRPr="00DB095D" w:rsidRDefault="000E5089" w:rsidP="000E5089">
      <w:pPr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>ОДОД</w:t>
      </w:r>
      <w:r w:rsidR="002936A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 xml:space="preserve"> ГБСКОУ  школы№13</w:t>
      </w:r>
    </w:p>
    <w:p w14:paraId="49F6B911" w14:textId="79EC2BAA" w:rsidR="000E5089" w:rsidRPr="00DB095D" w:rsidRDefault="000E5089" w:rsidP="000E5089">
      <w:pPr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>Приморского района</w:t>
      </w:r>
      <w:r w:rsidR="002936A8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proofErr w:type="spellStart"/>
      <w:r w:rsidR="002936A8">
        <w:rPr>
          <w:rFonts w:ascii="Times New Roman" w:hAnsi="Times New Roman" w:cs="Times New Roman"/>
          <w:color w:val="444444"/>
          <w:sz w:val="28"/>
          <w:szCs w:val="28"/>
        </w:rPr>
        <w:t>г</w:t>
      </w:r>
      <w:proofErr w:type="gramStart"/>
      <w:r w:rsidR="002936A8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>С</w:t>
      </w:r>
      <w:proofErr w:type="gramEnd"/>
      <w:r w:rsidRPr="00DB095D">
        <w:rPr>
          <w:rFonts w:ascii="Times New Roman" w:hAnsi="Times New Roman" w:cs="Times New Roman"/>
          <w:color w:val="444444"/>
          <w:sz w:val="28"/>
          <w:szCs w:val="28"/>
        </w:rPr>
        <w:t>анкт</w:t>
      </w:r>
      <w:proofErr w:type="spellEnd"/>
      <w:r w:rsidRPr="00DB095D">
        <w:rPr>
          <w:rFonts w:ascii="Times New Roman" w:hAnsi="Times New Roman" w:cs="Times New Roman"/>
          <w:color w:val="444444"/>
          <w:sz w:val="28"/>
          <w:szCs w:val="28"/>
        </w:rPr>
        <w:t>-Петербурга</w:t>
      </w:r>
    </w:p>
    <w:p w14:paraId="1926AE33" w14:textId="77777777" w:rsidR="00876B4E" w:rsidRPr="00DB095D" w:rsidRDefault="00876B4E">
      <w:pPr>
        <w:rPr>
          <w:sz w:val="28"/>
          <w:szCs w:val="28"/>
        </w:rPr>
      </w:pPr>
    </w:p>
    <w:p w14:paraId="7BF59904" w14:textId="77777777" w:rsidR="00876B4E" w:rsidRPr="00DB095D" w:rsidRDefault="00876B4E">
      <w:pPr>
        <w:rPr>
          <w:sz w:val="28"/>
          <w:szCs w:val="28"/>
        </w:rPr>
      </w:pPr>
    </w:p>
    <w:p w14:paraId="17FC1B07" w14:textId="77777777" w:rsidR="00876B4E" w:rsidRPr="002936A8" w:rsidRDefault="00876B4E">
      <w:pPr>
        <w:rPr>
          <w:sz w:val="28"/>
          <w:szCs w:val="28"/>
        </w:rPr>
      </w:pPr>
    </w:p>
    <w:p w14:paraId="3DA596A9" w14:textId="77777777" w:rsidR="00876B4E" w:rsidRPr="00DB095D" w:rsidRDefault="00876B4E">
      <w:pPr>
        <w:rPr>
          <w:sz w:val="28"/>
          <w:szCs w:val="28"/>
        </w:rPr>
      </w:pPr>
    </w:p>
    <w:p w14:paraId="1491B74D" w14:textId="77777777" w:rsidR="00876B4E" w:rsidRPr="00DB095D" w:rsidRDefault="00FF60D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14:paraId="3531B9A6" w14:textId="77777777" w:rsidR="00876B4E" w:rsidRPr="00DB095D" w:rsidRDefault="00876B4E">
      <w:pPr>
        <w:rPr>
          <w:sz w:val="28"/>
          <w:szCs w:val="28"/>
        </w:rPr>
      </w:pPr>
    </w:p>
    <w:p w14:paraId="4FABE361" w14:textId="77777777" w:rsidR="00876B4E" w:rsidRDefault="00FF60D1" w:rsidP="00FF60D1">
      <w:pPr>
        <w:tabs>
          <w:tab w:val="left" w:pos="652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14:paraId="103EE46C" w14:textId="77777777" w:rsidR="00FF60D1" w:rsidRDefault="00FF60D1" w:rsidP="00FF60D1">
      <w:pPr>
        <w:tabs>
          <w:tab w:val="left" w:pos="6527"/>
        </w:tabs>
        <w:rPr>
          <w:sz w:val="28"/>
          <w:szCs w:val="28"/>
        </w:rPr>
      </w:pPr>
    </w:p>
    <w:p w14:paraId="57CDB117" w14:textId="77777777" w:rsidR="00FF60D1" w:rsidRPr="00DB095D" w:rsidRDefault="00FF60D1" w:rsidP="00FF60D1">
      <w:pPr>
        <w:tabs>
          <w:tab w:val="left" w:pos="6527"/>
        </w:tabs>
        <w:rPr>
          <w:sz w:val="28"/>
          <w:szCs w:val="28"/>
        </w:rPr>
      </w:pPr>
    </w:p>
    <w:p w14:paraId="090F9F7E" w14:textId="77777777" w:rsidR="00876B4E" w:rsidRPr="00DB095D" w:rsidRDefault="00876B4E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14:paraId="376659F9" w14:textId="77777777" w:rsidR="00876B4E" w:rsidRPr="00B511D2" w:rsidRDefault="00FC7A41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Открытое мероприятие организованной образовательной</w:t>
      </w:r>
      <w:r w:rsidR="00876B4E"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 деятельности </w:t>
      </w:r>
      <w:r w:rsidR="00D36CB8"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в форме взаимодействия </w:t>
      </w:r>
      <w:r w:rsidR="00753E14"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 воспитателя</w:t>
      </w:r>
      <w:r w:rsidR="00D36CB8" w:rsidRPr="00B511D2">
        <w:rPr>
          <w:rFonts w:ascii="Times New Roman" w:hAnsi="Times New Roman" w:cs="Times New Roman"/>
          <w:color w:val="444444"/>
          <w:sz w:val="28"/>
          <w:szCs w:val="28"/>
        </w:rPr>
        <w:t>, специалистов</w:t>
      </w: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 и детей</w:t>
      </w:r>
    </w:p>
    <w:p w14:paraId="6C967DF2" w14:textId="77777777" w:rsidR="00876B4E" w:rsidRPr="00B511D2" w:rsidRDefault="00876B4E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подготовительной логопедической группы</w:t>
      </w:r>
      <w:r w:rsidR="00FC7A41"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 №3</w:t>
      </w:r>
    </w:p>
    <w:p w14:paraId="646A9A9B" w14:textId="77777777" w:rsidR="00876B4E" w:rsidRPr="00B511D2" w:rsidRDefault="00FC7A41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по теме </w:t>
      </w:r>
      <w:r w:rsidR="00876B4E" w:rsidRPr="00B511D2">
        <w:rPr>
          <w:rFonts w:ascii="Times New Roman" w:hAnsi="Times New Roman" w:cs="Times New Roman"/>
          <w:color w:val="444444"/>
          <w:sz w:val="28"/>
          <w:szCs w:val="28"/>
        </w:rPr>
        <w:t>«Путешествие по городу»</w:t>
      </w: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 че</w:t>
      </w:r>
      <w:r w:rsidR="000E5089" w:rsidRPr="00B511D2">
        <w:rPr>
          <w:rFonts w:ascii="Times New Roman" w:hAnsi="Times New Roman" w:cs="Times New Roman"/>
          <w:color w:val="444444"/>
          <w:sz w:val="28"/>
          <w:szCs w:val="28"/>
        </w:rPr>
        <w:t>рез организацию</w:t>
      </w:r>
    </w:p>
    <w:p w14:paraId="68BA2983" w14:textId="77777777" w:rsidR="000E5089" w:rsidRPr="00B511D2" w:rsidRDefault="000E5089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и интеграцию образовательных областей</w:t>
      </w:r>
    </w:p>
    <w:p w14:paraId="48D7746F" w14:textId="77777777" w:rsidR="00876B4E" w:rsidRPr="00B511D2" w:rsidRDefault="00876B4E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14:paraId="0C9AAB1B" w14:textId="77777777" w:rsidR="00876B4E" w:rsidRPr="00B511D2" w:rsidRDefault="00876B4E" w:rsidP="002936A8">
      <w:pPr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14:paraId="24A2EA0D" w14:textId="77777777" w:rsidR="00876B4E" w:rsidRPr="00B511D2" w:rsidRDefault="00876B4E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18F9B3E4" w14:textId="77777777" w:rsidR="00876B4E" w:rsidRPr="00DB095D" w:rsidRDefault="00876B4E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3E76EA06" w14:textId="77777777" w:rsidR="00876B4E" w:rsidRPr="00DB095D" w:rsidRDefault="00876B4E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72FCCADC" w14:textId="77777777" w:rsidR="00876B4E" w:rsidRPr="00DB095D" w:rsidRDefault="00876B4E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66FF3C3A" w14:textId="77777777" w:rsidR="00876B4E" w:rsidRPr="00DB095D" w:rsidRDefault="00876B4E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68B662E5" w14:textId="77777777" w:rsidR="00876B4E" w:rsidRPr="00FF60D1" w:rsidRDefault="00876B4E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37FCE5A0" w14:textId="77777777" w:rsidR="000E5089" w:rsidRPr="00DB095D" w:rsidRDefault="000E5089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7C01FD51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73601697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Использованные технологии:</w:t>
      </w:r>
    </w:p>
    <w:p w14:paraId="484F9CF6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 w:rsidRPr="00B511D2">
        <w:rPr>
          <w:rFonts w:ascii="Times New Roman" w:hAnsi="Times New Roman" w:cs="Times New Roman"/>
          <w:color w:val="444444"/>
          <w:sz w:val="28"/>
          <w:szCs w:val="28"/>
        </w:rPr>
        <w:t>здоровьесберегающие</w:t>
      </w:r>
      <w:proofErr w:type="spellEnd"/>
    </w:p>
    <w:p w14:paraId="314557D1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- технология интегрированного занятия</w:t>
      </w:r>
    </w:p>
    <w:p w14:paraId="4C46CD95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- технология исследовательской деятельности</w:t>
      </w:r>
    </w:p>
    <w:p w14:paraId="5349B31B" w14:textId="77777777" w:rsidR="000E5089" w:rsidRPr="00DB095D" w:rsidRDefault="000E5089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4D68F4D0" w14:textId="77777777" w:rsidR="000E5089" w:rsidRPr="00DB095D" w:rsidRDefault="000E5089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4E84BFE1" w14:textId="77777777" w:rsidR="000E5089" w:rsidRPr="00DB095D" w:rsidRDefault="000E5089" w:rsidP="00876B4E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55C1FF4B" w14:textId="77777777" w:rsidR="000E5089" w:rsidRPr="00DB095D" w:rsidRDefault="000E5089" w:rsidP="00876B4E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0E6BB0F2" w14:textId="77777777" w:rsidR="000E5089" w:rsidRPr="00DB095D" w:rsidRDefault="000E5089" w:rsidP="00876B4E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546FFF71" w14:textId="77777777" w:rsidR="00DB095D" w:rsidRPr="00DB095D" w:rsidRDefault="00DB095D" w:rsidP="00DB095D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67A76F7C" w14:textId="77777777" w:rsidR="00DB095D" w:rsidRPr="00DB095D" w:rsidRDefault="00DB095D" w:rsidP="00DB095D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1D6CD54B" w14:textId="77777777" w:rsidR="00DB095D" w:rsidRPr="00DB095D" w:rsidRDefault="00DB095D" w:rsidP="00DB095D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>Составила и провела:</w:t>
      </w:r>
    </w:p>
    <w:p w14:paraId="733F71A3" w14:textId="77777777" w:rsidR="00DB095D" w:rsidRPr="00DB095D" w:rsidRDefault="00DB095D" w:rsidP="00DB095D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>Воспитатель группы №3</w:t>
      </w:r>
    </w:p>
    <w:p w14:paraId="63F780C9" w14:textId="77777777" w:rsidR="00DB095D" w:rsidRPr="00DB095D" w:rsidRDefault="00DB095D" w:rsidP="00DB095D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>Пешкова Е.С.</w:t>
      </w:r>
    </w:p>
    <w:p w14:paraId="2914818D" w14:textId="77777777" w:rsidR="000E5089" w:rsidRPr="00DB095D" w:rsidRDefault="000E5089" w:rsidP="00876B4E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12BAD298" w14:textId="77777777" w:rsidR="000E5089" w:rsidRPr="00DB095D" w:rsidRDefault="000E5089" w:rsidP="00876B4E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30B8A7A6" w14:textId="77777777" w:rsidR="00D35422" w:rsidRPr="00B511D2" w:rsidRDefault="00D35422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37045689" w14:textId="77777777" w:rsidR="00D35422" w:rsidRPr="00B511D2" w:rsidRDefault="00FF161D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2015 г.</w:t>
      </w:r>
    </w:p>
    <w:p w14:paraId="3C788755" w14:textId="77777777" w:rsidR="009B48BE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lastRenderedPageBreak/>
        <w:t>Предмет (направленность): интеграция образовательных областей: «Коммуникация», «Социализация», «Познание», «Развитие речи».</w:t>
      </w:r>
    </w:p>
    <w:p w14:paraId="76EC9F3E" w14:textId="77777777" w:rsidR="009B48BE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Возраст детей:  подготовительный дошкольный возраст 6-7лет</w:t>
      </w:r>
    </w:p>
    <w:p w14:paraId="6EA605C8" w14:textId="77777777" w:rsidR="009B48BE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Место проведения: групповая комната.</w:t>
      </w:r>
    </w:p>
    <w:p w14:paraId="7238B806" w14:textId="77777777" w:rsidR="00061F12" w:rsidRPr="00B511D2" w:rsidRDefault="00061F12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04F8AD74" w14:textId="77777777" w:rsidR="00061F12" w:rsidRPr="00B511D2" w:rsidRDefault="00061F12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5322E493" w14:textId="77777777" w:rsidR="00061F12" w:rsidRPr="00B511D2" w:rsidRDefault="00061F12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7CA7C666" w14:textId="77777777" w:rsidR="009B48BE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4B731F94" w14:textId="77777777" w:rsidR="009B48BE" w:rsidRPr="00DB095D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Цель: 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>Обогащать представления детей о транспорте, средствами интеграции, познавательной и речевой деятельности.</w:t>
      </w:r>
    </w:p>
    <w:p w14:paraId="1A8F5998" w14:textId="77777777" w:rsidR="009B48BE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086CD41E" w14:textId="77777777" w:rsidR="00A77757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Задачи: </w:t>
      </w:r>
    </w:p>
    <w:p w14:paraId="521249B4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Социально-коммуникативные: 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>Воспитывать уважение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к старшим, желание взаимопомощи.</w:t>
      </w:r>
      <w:r w:rsidRPr="00A7775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>Формировать умение решать проблемные ситуации, самостоятельно находить пути решения.</w:t>
      </w:r>
    </w:p>
    <w:p w14:paraId="22A2712F" w14:textId="77777777" w:rsidR="00A77757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 xml:space="preserve"> Закрепить знания о Санкт-Петербурге и его достопримечательностях .Развивать интерес к изучению своего города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14:paraId="4CDCD60A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Познавательное развитие:</w:t>
      </w:r>
    </w:p>
    <w:p w14:paraId="4F0C1FCA" w14:textId="77777777" w:rsidR="009B48BE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>Уточнить и</w:t>
      </w:r>
      <w:r w:rsidRPr="00B511D2">
        <w:rPr>
          <w:rFonts w:ascii="Times New Roman" w:hAnsi="Times New Roman" w:cs="Times New Roman"/>
          <w:color w:val="444444"/>
          <w:sz w:val="28"/>
          <w:szCs w:val="28"/>
        </w:rPr>
        <w:t>  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>расширить знания о средствах передвижения видах, активизировать  и обогащать словарь по теме «транспорт».</w:t>
      </w:r>
    </w:p>
    <w:p w14:paraId="1F2C6047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Речевое развитие:</w:t>
      </w:r>
    </w:p>
    <w:p w14:paraId="047639BF" w14:textId="77777777" w:rsidR="00A77757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DB095D">
        <w:rPr>
          <w:rFonts w:ascii="Times New Roman" w:hAnsi="Times New Roman" w:cs="Times New Roman"/>
          <w:color w:val="444444"/>
          <w:sz w:val="28"/>
          <w:szCs w:val="28"/>
        </w:rPr>
        <w:t xml:space="preserve">Упражнять детей  в умении согласовать существительное с числительным, образовании и  составлении простого предложения по картинкам. </w:t>
      </w:r>
    </w:p>
    <w:p w14:paraId="4691FF78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Физическое развитие:</w:t>
      </w:r>
    </w:p>
    <w:p w14:paraId="6A028970" w14:textId="77777777" w:rsidR="009B48BE" w:rsidRPr="00A77757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A77757">
        <w:rPr>
          <w:rFonts w:ascii="Times New Roman" w:hAnsi="Times New Roman" w:cs="Times New Roman"/>
          <w:color w:val="444444"/>
          <w:sz w:val="28"/>
          <w:szCs w:val="28"/>
        </w:rPr>
        <w:t>Развитие двигательной активности ,направленной на выполнение основных движений.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B48BE" w:rsidRPr="00DB095D">
        <w:rPr>
          <w:rFonts w:ascii="Times New Roman" w:hAnsi="Times New Roman" w:cs="Times New Roman"/>
          <w:color w:val="444444"/>
          <w:sz w:val="28"/>
          <w:szCs w:val="28"/>
        </w:rPr>
        <w:t>Закрепить навыки ориентирования в пространстве.</w:t>
      </w:r>
    </w:p>
    <w:p w14:paraId="7E5F8EA3" w14:textId="77777777" w:rsidR="009B48BE" w:rsidRPr="00DB095D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Предварительная работа: 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>наблюдение за разными видами транспорта на прогулке, беседы о роли транспорта в жизни людей и его историческом изменении, рассматривание иллюстраций, составление описательных рассказов (из личного опыта, по серии сюжетных картин), чтение художественной литературы.</w:t>
      </w:r>
    </w:p>
    <w:p w14:paraId="32EFF435" w14:textId="77777777" w:rsidR="009B48BE" w:rsidRPr="00B511D2" w:rsidRDefault="009B48BE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Оборудование:</w:t>
      </w:r>
      <w:r w:rsidRPr="00DB095D">
        <w:rPr>
          <w:rFonts w:ascii="Times New Roman" w:hAnsi="Times New Roman" w:cs="Times New Roman"/>
          <w:color w:val="444444"/>
          <w:sz w:val="28"/>
          <w:szCs w:val="28"/>
        </w:rPr>
        <w:t xml:space="preserve"> ноутбук, картинки с изображением транспорта, бумажные карточки, стол для экспериментирования фасоль-горох, разрезные картинки,  </w:t>
      </w:r>
    </w:p>
    <w:p w14:paraId="3A786BCC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Интеграция образовательных областей: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14:paraId="38CC4315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>Виды детской деятельности: познавательно-исследовательская, коммуникативная, игровая, двигательная.</w:t>
      </w:r>
    </w:p>
    <w:p w14:paraId="0F364B88" w14:textId="77777777" w:rsidR="00A77757" w:rsidRPr="00B511D2" w:rsidRDefault="00A77757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B511D2">
        <w:rPr>
          <w:rFonts w:ascii="Times New Roman" w:hAnsi="Times New Roman" w:cs="Times New Roman"/>
          <w:color w:val="444444"/>
          <w:sz w:val="28"/>
          <w:szCs w:val="28"/>
        </w:rPr>
        <w:t xml:space="preserve">Содержание совместной деятельности </w:t>
      </w:r>
    </w:p>
    <w:p w14:paraId="30FC5E26" w14:textId="77777777" w:rsidR="00DB095D" w:rsidRPr="00B511D2" w:rsidRDefault="00DB095D" w:rsidP="002936A8">
      <w:pPr>
        <w:ind w:left="360"/>
        <w:rPr>
          <w:rFonts w:ascii="Times New Roman" w:hAnsi="Times New Roman" w:cs="Times New Roman"/>
          <w:color w:val="444444"/>
          <w:sz w:val="28"/>
          <w:szCs w:val="28"/>
        </w:rPr>
      </w:pPr>
    </w:p>
    <w:p w14:paraId="5CB4A50E" w14:textId="77777777" w:rsidR="00DB095D" w:rsidRPr="00B511D2" w:rsidRDefault="00DB095D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192CEE58" w14:textId="77777777" w:rsidR="00DB095D" w:rsidRPr="00B511D2" w:rsidRDefault="00DB095D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6BC05ACA" w14:textId="77777777" w:rsidR="00DB095D" w:rsidRPr="00B511D2" w:rsidRDefault="00DB095D" w:rsidP="00B511D2">
      <w:pPr>
        <w:ind w:left="36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tbl>
      <w:tblPr>
        <w:tblStyle w:val="a4"/>
        <w:tblpPr w:leftFromText="180" w:rightFromText="180" w:vertAnchor="text" w:horzAnchor="page" w:tblpX="408" w:tblpY="-526"/>
        <w:tblOverlap w:val="never"/>
        <w:tblW w:w="5000" w:type="pct"/>
        <w:tblLook w:val="04A0" w:firstRow="1" w:lastRow="0" w:firstColumn="1" w:lastColumn="0" w:noHBand="0" w:noVBand="1"/>
      </w:tblPr>
      <w:tblGrid>
        <w:gridCol w:w="6345"/>
        <w:gridCol w:w="4070"/>
      </w:tblGrid>
      <w:tr w:rsidR="00A350BE" w:rsidRPr="00B511D2" w14:paraId="34CB2FDD" w14:textId="77777777" w:rsidTr="00A350BE">
        <w:trPr>
          <w:trHeight w:val="2329"/>
        </w:trPr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67F9C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Содержание образовательной области</w:t>
            </w:r>
          </w:p>
        </w:tc>
        <w:tc>
          <w:tcPr>
            <w:tcW w:w="195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E5636A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Ответы детей</w:t>
            </w:r>
          </w:p>
          <w:p w14:paraId="0323AE7B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AE9576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350BE" w:rsidRPr="00B511D2" w14:paraId="58D06A12" w14:textId="77777777" w:rsidTr="00A350BE">
        <w:trPr>
          <w:trHeight w:val="11543"/>
        </w:trPr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1F7FE26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1. Организационный момент.</w:t>
            </w:r>
          </w:p>
          <w:p w14:paraId="51DDF6B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 Здравствуйте ребята! Давайте возьмемся за руки и вспомним наш стих-приветствие! Сегодня мы с вами поговорим о транспорте и его роли в жизни людей, но сначала сделаем разминку для пальчиков и вспомним названия транспорта (разминка с прищепками)</w:t>
            </w:r>
          </w:p>
          <w:p w14:paraId="4B4DE8B3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6E4F34C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2). Вводная часть</w:t>
            </w:r>
          </w:p>
          <w:p w14:paraId="18565D0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 Я слышу стук в дверь, давайте посмотрим кто к нам пожаловал?</w:t>
            </w:r>
          </w:p>
          <w:p w14:paraId="443C057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Входит бабушка</w:t>
            </w:r>
          </w:p>
          <w:p w14:paraId="4DAADFAD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Бабушка-</w:t>
            </w:r>
          </w:p>
          <w:p w14:paraId="2F53DF31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Здравствуйте ребята! Приехала я ваш красивый город посмотреть, познакомиться с достопримечательностями и в театр М попасть.</w:t>
            </w:r>
          </w:p>
          <w:p w14:paraId="3FA6317E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 Добиралась долго..(игра «Неправильное предложение»)</w:t>
            </w:r>
          </w:p>
          <w:p w14:paraId="65C58EAE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А какие еще достопримечательности вы знаете?</w:t>
            </w:r>
          </w:p>
          <w:p w14:paraId="66FF963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(дети рассказывают о Дворцовой площади, Стрелке Васильевского острова, Петропавловской крепости)</w:t>
            </w:r>
          </w:p>
          <w:p w14:paraId="76333A49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Бабушка : Мне бы не заблудиться у вас!</w:t>
            </w:r>
          </w:p>
          <w:p w14:paraId="264FEF18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39426D6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3. </w:t>
            </w: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Основная часть</w:t>
            </w:r>
          </w:p>
          <w:p w14:paraId="45A2C5A5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</w:t>
            </w:r>
          </w:p>
          <w:p w14:paraId="108525FC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Ребята, поможем бабушке  в театр добраться надо нам по карте маршрут построить (игра на ориентирование)</w:t>
            </w:r>
          </w:p>
          <w:p w14:paraId="5F0EDC4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Появляется Кондуктор (логопед):</w:t>
            </w:r>
          </w:p>
          <w:p w14:paraId="5824B428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Здравствуйте ребята, а вы знаете на каком общественном транспорт транспорте можно передвигаться по городу?</w:t>
            </w:r>
          </w:p>
          <w:p w14:paraId="132036C1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А что необходимо приобрести чтобы проехать?(билет)</w:t>
            </w:r>
          </w:p>
          <w:p w14:paraId="55E143E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-Билет я выдам, когда вы выполните задание (игра «составь слово»)</w:t>
            </w:r>
          </w:p>
          <w:p w14:paraId="3DF610A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Воспитатель:</w:t>
            </w:r>
          </w:p>
          <w:p w14:paraId="23EA2240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Вот и билет на руках, можно ехать, но для начала нужно немного размяться</w:t>
            </w:r>
          </w:p>
          <w:p w14:paraId="6830B894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302602F9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4) Динамическая пауза</w:t>
            </w:r>
          </w:p>
          <w:p w14:paraId="3D4CD1F0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«Паровозик из </w:t>
            </w:r>
            <w:proofErr w:type="spellStart"/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Ромашково</w:t>
            </w:r>
            <w:proofErr w:type="spellEnd"/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»</w:t>
            </w: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Воспитатель:</w:t>
            </w:r>
          </w:p>
          <w:p w14:paraId="471EC8F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Пригласим бабушку размяться с нами!</w:t>
            </w:r>
          </w:p>
          <w:p w14:paraId="03109156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Все действия выполняются в соответствии с показом.</w:t>
            </w:r>
          </w:p>
          <w:p w14:paraId="2DA44F68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3872759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5)Дидактическая игра</w:t>
            </w:r>
          </w:p>
          <w:p w14:paraId="42FD2E4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Бабушка:</w:t>
            </w:r>
          </w:p>
          <w:p w14:paraId="05E5A620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А у меня тоже есть для ребят задание (игра с карточками в уголке экспериментирования)</w:t>
            </w:r>
          </w:p>
          <w:p w14:paraId="5622D9E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Молодцы ребятки, все справились!</w:t>
            </w:r>
          </w:p>
          <w:p w14:paraId="120EBA01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</w:t>
            </w:r>
          </w:p>
          <w:p w14:paraId="5A02839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Посмотрите на наш стенд, ребята. Как вы думаете почему транспорт расположен в такой последовательности? (составление предложений, сравнение транспорта по скорости)</w:t>
            </w:r>
          </w:p>
          <w:p w14:paraId="2D7F1FC8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0F3130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6) Дидактическая игра</w:t>
            </w:r>
          </w:p>
          <w:p w14:paraId="082D9F1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</w:t>
            </w:r>
          </w:p>
          <w:p w14:paraId="593C8A3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А сейчас предлагаю вам стать авиаконструкторами и  инженерами –механиками, соберите технику и назовите ее части</w:t>
            </w:r>
          </w:p>
          <w:p w14:paraId="028E93E5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7)Анализ:</w:t>
            </w:r>
          </w:p>
          <w:p w14:paraId="32CC6D6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</w:t>
            </w:r>
          </w:p>
          <w:p w14:paraId="678D6DD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Вы сегодня очень хорошо потрудились, ребята.</w:t>
            </w:r>
          </w:p>
          <w:p w14:paraId="37BAEFA0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Что вам понравилось больше всего?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</w:p>
          <w:p w14:paraId="19879AE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-Мне очень понравилось как вы отвечали на вопросы. Молодцы!</w:t>
            </w:r>
          </w:p>
          <w:p w14:paraId="024E583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29B676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Бабушка:</w:t>
            </w:r>
          </w:p>
          <w:p w14:paraId="6EDB05C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-Мне уж тоже пора, боюсь пропустить свой спектакль.</w:t>
            </w:r>
          </w:p>
          <w:p w14:paraId="6379A3F1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-Спасибо вам ребятушки за п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омощь </w:t>
            </w:r>
          </w:p>
          <w:p w14:paraId="4C93501B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Воспитатель:</w:t>
            </w:r>
          </w:p>
          <w:p w14:paraId="4A7509CE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А у нас есть подарок для вас бабушка (открытка)</w:t>
            </w:r>
          </w:p>
          <w:p w14:paraId="0705F031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9DC3ECD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768F37C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051958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9ACB29D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14D249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780F8B1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9D15740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F0CE78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7D1ADF23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54" w:type="pct"/>
            <w:tcBorders>
              <w:top w:val="single" w:sz="4" w:space="0" w:color="000000" w:themeColor="text1"/>
            </w:tcBorders>
          </w:tcPr>
          <w:p w14:paraId="0AEF2B4B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Игра с речевым сопровождением</w:t>
            </w:r>
          </w:p>
          <w:p w14:paraId="145C8D2D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сидят в кругу и попеременно одевают прищепки на пальцы проговаривая стихотворение.</w:t>
            </w:r>
          </w:p>
          <w:p w14:paraId="3DA0C24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B49E9D8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3D9CEB5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47FC7930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7A2831D7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Познавательно-исследовательская</w:t>
            </w:r>
          </w:p>
          <w:p w14:paraId="730D0681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5BF7760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исправляют ошибку и проговаривают правильный вариант предложений.</w:t>
            </w:r>
          </w:p>
          <w:p w14:paraId="32C9B994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Коммуникативная</w:t>
            </w:r>
          </w:p>
          <w:p w14:paraId="7FE1399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рассказывают о достопримечательностях с</w:t>
            </w:r>
          </w:p>
          <w:p w14:paraId="7E6BDD26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презентацией на компьютере.</w:t>
            </w:r>
          </w:p>
          <w:p w14:paraId="2AD69173" w14:textId="77777777" w:rsidR="00A350BE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36DD2BBA" w14:textId="454015E2" w:rsidR="00A350BE" w:rsidRPr="00B511D2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Познавательно-исследовательская</w:t>
            </w:r>
          </w:p>
          <w:p w14:paraId="5DE3624C" w14:textId="77777777" w:rsidR="00A350BE" w:rsidRPr="00DB095D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показывают маршрут</w:t>
            </w:r>
          </w:p>
          <w:p w14:paraId="773EF4BE" w14:textId="77777777" w:rsidR="00A350BE" w:rsidRPr="00DB095D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 карте.</w:t>
            </w:r>
          </w:p>
          <w:p w14:paraId="0496C3BF" w14:textId="77777777" w:rsidR="00A350BE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4694587E" w14:textId="77777777" w:rsidR="00A350BE" w:rsidRPr="00DB095D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6C58C3E" w14:textId="77777777" w:rsidR="00A350BE" w:rsidRPr="00B511D2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Познавательно-исследовательская</w:t>
            </w:r>
          </w:p>
          <w:p w14:paraId="62E73322" w14:textId="33A1E95C" w:rsidR="00A77757" w:rsidRPr="00DB095D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составляют слово из слогов.</w:t>
            </w:r>
          </w:p>
          <w:p w14:paraId="5AA17A8A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7FE6E79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8501F97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4D8CE7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C760A5E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37788F2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7182D80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5963DAC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4FC8D5D6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6C0513A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CC2B72B" w14:textId="77777777" w:rsidR="00A350BE" w:rsidRPr="00B511D2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Музыкальная</w:t>
            </w:r>
          </w:p>
          <w:p w14:paraId="74F9BF57" w14:textId="77777777" w:rsidR="00A350BE" w:rsidRPr="00DB095D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выполняют разминку.</w:t>
            </w:r>
          </w:p>
          <w:p w14:paraId="4413A800" w14:textId="77777777" w:rsidR="00A350BE" w:rsidRPr="00B511D2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334E080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39760A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2055F64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7614D63C" w14:textId="77777777" w:rsidR="00A350BE" w:rsidRPr="00B511D2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Игровая</w:t>
            </w:r>
          </w:p>
          <w:p w14:paraId="186BB6AF" w14:textId="77777777" w:rsidR="00A350BE" w:rsidRPr="00DB095D" w:rsidRDefault="00A350BE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перечисляют виды транспорта.</w:t>
            </w:r>
          </w:p>
          <w:p w14:paraId="43294AD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22990FF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8D5B853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A0D2AAF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                  </w:t>
            </w: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Игровая</w:t>
            </w:r>
          </w:p>
          <w:p w14:paraId="162B5E55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достают карточки из фасоли, работают со схемой согласования существительного с числительным.</w:t>
            </w:r>
          </w:p>
          <w:p w14:paraId="18CEA5C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4A65BE08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Игра с речевым сопровождением</w:t>
            </w:r>
          </w:p>
          <w:p w14:paraId="3C380602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Дети составляют предложение по схеме</w:t>
            </w:r>
          </w:p>
          <w:p w14:paraId="4C4B510B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5A25179" w14:textId="77777777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Познавательно-исследовательская</w:t>
            </w:r>
          </w:p>
          <w:p w14:paraId="4F1C83D8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Дети собирают разрезные картинки, составляют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описательный </w:t>
            </w:r>
            <w:r w:rsidRPr="00DB095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«Что есть у моей машины?»</w:t>
            </w:r>
          </w:p>
          <w:p w14:paraId="13FADD19" w14:textId="77777777" w:rsidR="00A77757" w:rsidRPr="00DB095D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A5BC0C9" w14:textId="63C35D39" w:rsidR="00A77757" w:rsidRPr="00B511D2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CFFA574" w14:textId="77777777" w:rsidR="00A77757" w:rsidRDefault="00A77757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67B2318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CFDFBEE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06B69362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540D9BD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43EDF7E9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B4C6DBA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E1A485E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31572926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77D258F7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5BABE47B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6C691A1F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171C167E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2B97A3BC" w14:textId="77777777" w:rsidR="003604A0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14:paraId="73713378" w14:textId="77777777" w:rsidR="003604A0" w:rsidRPr="00DB095D" w:rsidRDefault="003604A0" w:rsidP="002936A8">
            <w:pPr>
              <w:ind w:left="36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350BE" w14:paraId="047A3091" w14:textId="77777777" w:rsidTr="00A350BE">
        <w:trPr>
          <w:trHeight w:val="13290"/>
        </w:trPr>
        <w:tc>
          <w:tcPr>
            <w:tcW w:w="3046" w:type="pct"/>
          </w:tcPr>
          <w:p w14:paraId="4E820888" w14:textId="77777777" w:rsidR="00A77757" w:rsidRDefault="00A77757" w:rsidP="00BC4DE2">
            <w:pPr>
              <w:jc w:val="center"/>
            </w:pPr>
          </w:p>
        </w:tc>
        <w:tc>
          <w:tcPr>
            <w:tcW w:w="1954" w:type="pct"/>
            <w:tcBorders>
              <w:top w:val="nil"/>
            </w:tcBorders>
          </w:tcPr>
          <w:p w14:paraId="6D8E3AFF" w14:textId="77777777" w:rsidR="00A77757" w:rsidRDefault="00A77757" w:rsidP="00A77757"/>
        </w:tc>
      </w:tr>
    </w:tbl>
    <w:p w14:paraId="5EA5DBC1" w14:textId="77777777" w:rsidR="009B48BE" w:rsidRPr="00DB095D" w:rsidRDefault="009B48BE" w:rsidP="009B48BE">
      <w:pPr>
        <w:spacing w:line="270" w:lineRule="atLeast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1BEC53FB" w14:textId="77777777" w:rsidR="009B48BE" w:rsidRPr="00DB095D" w:rsidRDefault="009B48BE" w:rsidP="00061F12">
      <w:pPr>
        <w:spacing w:line="270" w:lineRule="atLeast"/>
        <w:ind w:left="-113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545E87FE" w14:textId="77777777" w:rsidR="00876B4E" w:rsidRDefault="007C266C" w:rsidP="00876B4E">
      <w:pPr>
        <w:ind w:left="360"/>
        <w:jc w:val="center"/>
      </w:pPr>
      <w:r>
        <w:br w:type="textWrapping" w:clear="all"/>
      </w:r>
    </w:p>
    <w:sectPr w:rsidR="00876B4E" w:rsidSect="000E5089"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5E5"/>
    <w:multiLevelType w:val="hybridMultilevel"/>
    <w:tmpl w:val="296C6DBE"/>
    <w:lvl w:ilvl="0" w:tplc="B5F4EF9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84CA7"/>
    <w:multiLevelType w:val="hybridMultilevel"/>
    <w:tmpl w:val="EE3277BE"/>
    <w:lvl w:ilvl="0" w:tplc="B5F4EF9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B6BDF"/>
    <w:multiLevelType w:val="hybridMultilevel"/>
    <w:tmpl w:val="7C926768"/>
    <w:lvl w:ilvl="0" w:tplc="0816781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4E"/>
    <w:rsid w:val="000444DC"/>
    <w:rsid w:val="00061F12"/>
    <w:rsid w:val="0009782E"/>
    <w:rsid w:val="000E4628"/>
    <w:rsid w:val="000E5089"/>
    <w:rsid w:val="001D4238"/>
    <w:rsid w:val="001D6F6C"/>
    <w:rsid w:val="001F690E"/>
    <w:rsid w:val="00255C1A"/>
    <w:rsid w:val="002936A8"/>
    <w:rsid w:val="003019D1"/>
    <w:rsid w:val="003604A0"/>
    <w:rsid w:val="00360E3B"/>
    <w:rsid w:val="00551533"/>
    <w:rsid w:val="005751BA"/>
    <w:rsid w:val="00753E14"/>
    <w:rsid w:val="007C266C"/>
    <w:rsid w:val="008268AF"/>
    <w:rsid w:val="00876B4E"/>
    <w:rsid w:val="00910782"/>
    <w:rsid w:val="00951D90"/>
    <w:rsid w:val="009B48BE"/>
    <w:rsid w:val="009B7B32"/>
    <w:rsid w:val="009D0CA2"/>
    <w:rsid w:val="00A350BE"/>
    <w:rsid w:val="00A77757"/>
    <w:rsid w:val="00AC61FF"/>
    <w:rsid w:val="00B511D2"/>
    <w:rsid w:val="00B6132C"/>
    <w:rsid w:val="00BC4DE2"/>
    <w:rsid w:val="00D35422"/>
    <w:rsid w:val="00D36CB8"/>
    <w:rsid w:val="00D51B43"/>
    <w:rsid w:val="00D57361"/>
    <w:rsid w:val="00DB095D"/>
    <w:rsid w:val="00E81A2F"/>
    <w:rsid w:val="00E87C66"/>
    <w:rsid w:val="00EF04AC"/>
    <w:rsid w:val="00F21056"/>
    <w:rsid w:val="00FC7A41"/>
    <w:rsid w:val="00FF161D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57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4E"/>
    <w:pPr>
      <w:ind w:left="720"/>
      <w:contextualSpacing/>
    </w:pPr>
  </w:style>
  <w:style w:type="table" w:styleId="a4">
    <w:name w:val="Table Grid"/>
    <w:basedOn w:val="a1"/>
    <w:uiPriority w:val="59"/>
    <w:rsid w:val="0087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04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93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4E"/>
    <w:pPr>
      <w:ind w:left="720"/>
      <w:contextualSpacing/>
    </w:pPr>
  </w:style>
  <w:style w:type="table" w:styleId="a4">
    <w:name w:val="Table Grid"/>
    <w:basedOn w:val="a1"/>
    <w:uiPriority w:val="59"/>
    <w:rsid w:val="0087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04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93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E5A6E-BED2-4F39-BD63-4D3AFE76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RePack by Diakov</cp:lastModifiedBy>
  <cp:revision>6</cp:revision>
  <cp:lastPrinted>2015-02-27T07:47:00Z</cp:lastPrinted>
  <dcterms:created xsi:type="dcterms:W3CDTF">2015-02-11T05:20:00Z</dcterms:created>
  <dcterms:modified xsi:type="dcterms:W3CDTF">2015-02-27T07:49:00Z</dcterms:modified>
</cp:coreProperties>
</file>