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A1" w:rsidRP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Праздник</w:t>
      </w:r>
    </w:p>
    <w:p w:rsidR="00B96EA1" w:rsidRP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«Путь к причалу»</w:t>
      </w:r>
    </w:p>
    <w:p w:rsidR="00B96EA1" w:rsidRP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(23 февраля)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ind w:firstLine="708"/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Предварительная работа</w:t>
      </w:r>
      <w:r w:rsidRPr="00B96EA1">
        <w:rPr>
          <w:sz w:val="28"/>
          <w:szCs w:val="28"/>
        </w:rPr>
        <w:t>:</w:t>
      </w:r>
    </w:p>
    <w:p w:rsidR="00B96EA1" w:rsidRPr="00B96EA1" w:rsidRDefault="00B96EA1" w:rsidP="00B96EA1">
      <w:pPr>
        <w:numPr>
          <w:ilvl w:val="0"/>
          <w:numId w:val="1"/>
        </w:numPr>
        <w:ind w:left="0"/>
        <w:rPr>
          <w:sz w:val="28"/>
          <w:szCs w:val="28"/>
        </w:rPr>
      </w:pPr>
      <w:r w:rsidRPr="00B96EA1">
        <w:rPr>
          <w:sz w:val="28"/>
          <w:szCs w:val="28"/>
        </w:rPr>
        <w:t>Организация и проведение конкурса чтецов стихотворений на патриотическую (военную) тему.</w:t>
      </w:r>
    </w:p>
    <w:p w:rsidR="00B96EA1" w:rsidRPr="00B96EA1" w:rsidRDefault="00B96EA1" w:rsidP="00B96EA1">
      <w:pPr>
        <w:numPr>
          <w:ilvl w:val="0"/>
          <w:numId w:val="1"/>
        </w:numPr>
        <w:ind w:left="0"/>
        <w:rPr>
          <w:sz w:val="28"/>
          <w:szCs w:val="28"/>
        </w:rPr>
      </w:pPr>
      <w:r w:rsidRPr="00B96EA1">
        <w:rPr>
          <w:sz w:val="28"/>
          <w:szCs w:val="28"/>
        </w:rPr>
        <w:t>Приготовление наглядности: плакаты с изображением морских атрибутов, поздравительные стенгазеты, шары.</w:t>
      </w:r>
    </w:p>
    <w:p w:rsidR="00B96EA1" w:rsidRPr="00B96EA1" w:rsidRDefault="00B96EA1" w:rsidP="00B96EA1">
      <w:pPr>
        <w:numPr>
          <w:ilvl w:val="0"/>
          <w:numId w:val="1"/>
        </w:numPr>
        <w:ind w:left="0"/>
        <w:rPr>
          <w:sz w:val="28"/>
          <w:szCs w:val="28"/>
        </w:rPr>
      </w:pPr>
      <w:r w:rsidRPr="00B96EA1">
        <w:rPr>
          <w:sz w:val="28"/>
          <w:szCs w:val="28"/>
        </w:rPr>
        <w:t>Приготовление подарков для дедушек, пап, мальчиков.</w:t>
      </w:r>
    </w:p>
    <w:p w:rsidR="00B96EA1" w:rsidRPr="00B96EA1" w:rsidRDefault="00B96EA1" w:rsidP="00B96EA1">
      <w:pPr>
        <w:numPr>
          <w:ilvl w:val="0"/>
          <w:numId w:val="1"/>
        </w:numPr>
        <w:ind w:left="0"/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Изготовление атрибутов для проведения конкурсов: форма для чтецов команд (капитан, лоцман, кок, судовой врач, юнга, название команд, конверты с заданиями и т.д.)</w:t>
      </w:r>
      <w:proofErr w:type="gramEnd"/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Ход праздника.</w:t>
      </w:r>
    </w:p>
    <w:p w:rsidR="00B96EA1" w:rsidRPr="00B96EA1" w:rsidRDefault="00B96EA1" w:rsidP="00B96EA1">
      <w:pPr>
        <w:jc w:val="center"/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Ведущий</w:t>
      </w:r>
      <w:r w:rsidRPr="00B96EA1">
        <w:rPr>
          <w:sz w:val="28"/>
          <w:szCs w:val="28"/>
        </w:rPr>
        <w:t>: 1. Поздравление с днем Защитника Отечества.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        2. Итоги конкурса чтецов стихотворений.</w:t>
      </w:r>
    </w:p>
    <w:p w:rsid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  <w:t>Под музыку входят дети и садятся на стулья. На доске 3 мачты, на которых вывешиваются (очки) флажки за победу в конкурсах: красный-5 баллов, синий-4 балла, белый-3 балла.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1 ученица</w:t>
      </w:r>
      <w:r w:rsidRPr="00B96EA1">
        <w:rPr>
          <w:sz w:val="28"/>
          <w:szCs w:val="28"/>
        </w:rPr>
        <w:t>:  Сегодня этот зал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Морской эскадрой стал.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Мы конкурс проведем,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Команду лучшую найдем.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По правилам выигрывает тот,</w:t>
      </w:r>
    </w:p>
    <w:p w:rsid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Кто больше красных флажков наберет.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№1. «Распределение ролей в составе экипажа».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2 ученица</w:t>
      </w:r>
      <w:r w:rsidRPr="00B96EA1">
        <w:rPr>
          <w:sz w:val="28"/>
          <w:szCs w:val="28"/>
        </w:rPr>
        <w:t>:  Одежда моряка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Надежна и легка.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По сигналу команды выходят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И соответствующую форму себе находят.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Надев ее на себя,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Всем встать на свои места.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>(Под музыку все члены команды надевают форму: фуражка-капитану, пилотка-лоцману, халат-</w:t>
      </w:r>
      <w:proofErr w:type="spellStart"/>
      <w:r w:rsidRPr="00B96EA1">
        <w:rPr>
          <w:sz w:val="28"/>
          <w:szCs w:val="28"/>
        </w:rPr>
        <w:t>суд</w:t>
      </w:r>
      <w:proofErr w:type="gramStart"/>
      <w:r w:rsidRPr="00B96EA1">
        <w:rPr>
          <w:sz w:val="28"/>
          <w:szCs w:val="28"/>
        </w:rPr>
        <w:t>.в</w:t>
      </w:r>
      <w:proofErr w:type="gramEnd"/>
      <w:r w:rsidRPr="00B96EA1">
        <w:rPr>
          <w:sz w:val="28"/>
          <w:szCs w:val="28"/>
        </w:rPr>
        <w:t>рачу</w:t>
      </w:r>
      <w:proofErr w:type="spellEnd"/>
      <w:r w:rsidRPr="00B96EA1">
        <w:rPr>
          <w:sz w:val="28"/>
          <w:szCs w:val="28"/>
        </w:rPr>
        <w:t xml:space="preserve">, фартук-коку, </w:t>
      </w:r>
      <w:proofErr w:type="spellStart"/>
      <w:r w:rsidRPr="00B96EA1">
        <w:rPr>
          <w:sz w:val="28"/>
          <w:szCs w:val="28"/>
        </w:rPr>
        <w:t>гюйзы</w:t>
      </w:r>
      <w:proofErr w:type="spellEnd"/>
      <w:r w:rsidRPr="00B96EA1">
        <w:rPr>
          <w:sz w:val="28"/>
          <w:szCs w:val="28"/>
        </w:rPr>
        <w:t>-юнге).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lastRenderedPageBreak/>
        <w:drawing>
          <wp:inline distT="0" distB="0" distL="0" distR="0" wp14:anchorId="17AC11EC" wp14:editId="3F383AC4">
            <wp:extent cx="3830320" cy="2885440"/>
            <wp:effectExtent l="0" t="0" r="0" b="0"/>
            <wp:docPr id="1" name="Рисунок 1" descr="PC19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19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jc w:val="center"/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>Подводятся итоги первого задания.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№2. Названия кораблей.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3 ученица</w:t>
      </w:r>
      <w:r w:rsidRPr="00B96EA1">
        <w:rPr>
          <w:sz w:val="28"/>
          <w:szCs w:val="28"/>
        </w:rPr>
        <w:t>:   Сейчас узнаем, какие корабли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Из порта отплывают.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Юнги с капитанами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Название корабля составляют.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>«Волна», «Шторм», «Штиль».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№3. Демонстрация военной выправки.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4 ученица</w:t>
      </w:r>
      <w:r w:rsidRPr="00B96EA1">
        <w:rPr>
          <w:sz w:val="28"/>
          <w:szCs w:val="28"/>
        </w:rPr>
        <w:t>:   Демонстрацию военной выправки начинаем,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>Лучшую команду выбираем.</w:t>
      </w:r>
    </w:p>
    <w:p w:rsidR="00B96EA1" w:rsidRP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 xml:space="preserve">(Ведущий каждой команде </w:t>
      </w:r>
      <w:proofErr w:type="spellStart"/>
      <w:r w:rsidRPr="00B96EA1">
        <w:rPr>
          <w:sz w:val="28"/>
          <w:szCs w:val="28"/>
        </w:rPr>
        <w:t>поочереди</w:t>
      </w:r>
      <w:proofErr w:type="spellEnd"/>
      <w:r w:rsidRPr="00B96EA1">
        <w:rPr>
          <w:sz w:val="28"/>
          <w:szCs w:val="28"/>
        </w:rPr>
        <w:t xml:space="preserve"> дает команды:</w:t>
      </w:r>
      <w:proofErr w:type="gramEnd"/>
      <w:r w:rsidRPr="00B96EA1">
        <w:rPr>
          <w:sz w:val="28"/>
          <w:szCs w:val="28"/>
        </w:rPr>
        <w:t xml:space="preserve"> </w:t>
      </w:r>
      <w:proofErr w:type="gramStart"/>
      <w:r w:rsidRPr="00B96EA1">
        <w:rPr>
          <w:sz w:val="28"/>
          <w:szCs w:val="28"/>
        </w:rPr>
        <w:t>«Направо!», «Налево!», «Кругом»).</w:t>
      </w:r>
      <w:proofErr w:type="gramEnd"/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№4. Конкурс капитанов.</w:t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5 ученица</w:t>
      </w:r>
      <w:r w:rsidRPr="00B96EA1">
        <w:rPr>
          <w:sz w:val="28"/>
          <w:szCs w:val="28"/>
        </w:rPr>
        <w:t>:    Капитанов на капитанский мостик приглашаем</w:t>
      </w:r>
    </w:p>
    <w:p w:rsidR="00B96EA1" w:rsidRPr="00B96EA1" w:rsidRDefault="00B96EA1" w:rsidP="00B96EA1">
      <w:pPr>
        <w:rPr>
          <w:sz w:val="28"/>
          <w:szCs w:val="28"/>
        </w:rPr>
      </w:pPr>
      <w:r w:rsidRPr="00B96EA1">
        <w:rPr>
          <w:sz w:val="28"/>
          <w:szCs w:val="28"/>
        </w:rPr>
        <w:tab/>
      </w:r>
      <w:r w:rsidRPr="00B96EA1">
        <w:rPr>
          <w:sz w:val="28"/>
          <w:szCs w:val="28"/>
        </w:rPr>
        <w:tab/>
        <w:t xml:space="preserve">Их знания проверяем.  </w:t>
      </w:r>
    </w:p>
    <w:p w:rsidR="00B96EA1" w:rsidRP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(Капитаны вытягивают по жребию задания, в которых морские названия.</w:t>
      </w:r>
      <w:proofErr w:type="gramEnd"/>
      <w:r w:rsidRPr="00B96EA1">
        <w:rPr>
          <w:sz w:val="28"/>
          <w:szCs w:val="28"/>
        </w:rPr>
        <w:t xml:space="preserve"> </w:t>
      </w:r>
      <w:proofErr w:type="gramStart"/>
      <w:r w:rsidRPr="00B96EA1">
        <w:rPr>
          <w:sz w:val="28"/>
          <w:szCs w:val="28"/>
        </w:rPr>
        <w:t xml:space="preserve">Задача капитанов перевести морские термины на обычный язык.) </w:t>
      </w:r>
      <w:proofErr w:type="gramEnd"/>
    </w:p>
    <w:p w:rsidR="00B96EA1" w:rsidRPr="00B96EA1" w:rsidRDefault="00B96EA1" w:rsidP="00B96EA1">
      <w:pPr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Лестница – трап, комната – каюта, срочная работа – аврал, иллюминатор – окно, трюм – подвал, берегись – полундра, рында – колокол, лодка – шлюпка, кухня – камбуз, гостиная – кают-компания, мыть – драить, пол – палуба и т.д.</w:t>
      </w:r>
      <w:proofErr w:type="gramEnd"/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lastRenderedPageBreak/>
        <w:drawing>
          <wp:inline distT="0" distB="0" distL="0" distR="0" wp14:anchorId="6B33353C" wp14:editId="268E3C4E">
            <wp:extent cx="3830320" cy="2885440"/>
            <wp:effectExtent l="0" t="0" r="0" b="0"/>
            <wp:docPr id="2" name="Рисунок 2" descr="PC19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19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</w:p>
    <w:p w:rsidR="00B96EA1" w:rsidRDefault="00B96EA1" w:rsidP="00B96EA1">
      <w:pPr>
        <w:tabs>
          <w:tab w:val="left" w:pos="1605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№5. Конкурс болельщиков.</w:t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6 ученица</w:t>
      </w:r>
      <w:r w:rsidRPr="00B96EA1">
        <w:rPr>
          <w:sz w:val="28"/>
          <w:szCs w:val="28"/>
        </w:rPr>
        <w:t>:       Конкурс болельщиков начинаем,</w:t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Своим командам помогаем.</w:t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Кто из болельщиков лучше себя покажет,</w:t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Тот своей команде красный флажок добавит.</w:t>
      </w:r>
      <w:r>
        <w:rPr>
          <w:sz w:val="28"/>
          <w:szCs w:val="28"/>
        </w:rPr>
        <w:t xml:space="preserve"> </w:t>
      </w:r>
    </w:p>
    <w:p w:rsidR="00B96EA1" w:rsidRPr="00B96EA1" w:rsidRDefault="00B96EA1" w:rsidP="00B96EA1">
      <w:pPr>
        <w:tabs>
          <w:tab w:val="left" w:pos="1605"/>
        </w:tabs>
        <w:rPr>
          <w:sz w:val="28"/>
          <w:szCs w:val="28"/>
        </w:rPr>
      </w:pPr>
    </w:p>
    <w:p w:rsidR="00B96EA1" w:rsidRDefault="00B96EA1" w:rsidP="00B96EA1">
      <w:pPr>
        <w:tabs>
          <w:tab w:val="left" w:pos="1605"/>
        </w:tabs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2 класс - танец «Полька»</w:t>
      </w:r>
    </w:p>
    <w:p w:rsidR="00B96EA1" w:rsidRPr="00B96EA1" w:rsidRDefault="00B96EA1" w:rsidP="00B96EA1">
      <w:pPr>
        <w:tabs>
          <w:tab w:val="left" w:pos="1605"/>
        </w:tabs>
        <w:jc w:val="center"/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605"/>
        </w:tabs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drawing>
          <wp:inline distT="0" distB="0" distL="0" distR="0" wp14:anchorId="39AC3967" wp14:editId="1F22FFAF">
            <wp:extent cx="3881120" cy="2905760"/>
            <wp:effectExtent l="0" t="0" r="5080" b="8890"/>
            <wp:docPr id="3" name="Рисунок 3" descr="PC1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19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P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>3 класс - танец с зонтиками</w:t>
      </w:r>
    </w:p>
    <w:p w:rsidR="00B96EA1" w:rsidRPr="00B96EA1" w:rsidRDefault="00B96EA1" w:rsidP="00B96EA1">
      <w:pPr>
        <w:tabs>
          <w:tab w:val="left" w:pos="1740"/>
        </w:tabs>
        <w:rPr>
          <w:sz w:val="28"/>
          <w:szCs w:val="28"/>
        </w:rPr>
      </w:pPr>
      <w:r w:rsidRPr="00B96EA1">
        <w:rPr>
          <w:sz w:val="28"/>
          <w:szCs w:val="28"/>
        </w:rPr>
        <w:lastRenderedPageBreak/>
        <w:tab/>
      </w:r>
      <w:r w:rsidRPr="00B96EA1">
        <w:rPr>
          <w:noProof/>
          <w:sz w:val="28"/>
          <w:szCs w:val="28"/>
        </w:rPr>
        <w:drawing>
          <wp:inline distT="0" distB="0" distL="0" distR="0" wp14:anchorId="1CB79932" wp14:editId="4A7CC49E">
            <wp:extent cx="3881120" cy="2905760"/>
            <wp:effectExtent l="0" t="0" r="5080" b="8890"/>
            <wp:docPr id="4" name="Рисунок 4" descr="PC19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C19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jc w:val="center"/>
        <w:rPr>
          <w:sz w:val="28"/>
          <w:szCs w:val="28"/>
        </w:rPr>
      </w:pPr>
      <w:r w:rsidRPr="00B96EA1">
        <w:rPr>
          <w:sz w:val="28"/>
          <w:szCs w:val="28"/>
        </w:rPr>
        <w:t xml:space="preserve">4 класс </w:t>
      </w:r>
      <w:r>
        <w:rPr>
          <w:sz w:val="28"/>
          <w:szCs w:val="28"/>
        </w:rPr>
        <w:t>–</w:t>
      </w:r>
      <w:r w:rsidRPr="00B96EA1">
        <w:rPr>
          <w:sz w:val="28"/>
          <w:szCs w:val="28"/>
        </w:rPr>
        <w:t xml:space="preserve"> частушки</w:t>
      </w:r>
    </w:p>
    <w:p w:rsidR="00B96EA1" w:rsidRPr="00B96EA1" w:rsidRDefault="00B96EA1" w:rsidP="00B96EA1">
      <w:pPr>
        <w:jc w:val="center"/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2175"/>
        </w:tabs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drawing>
          <wp:inline distT="0" distB="0" distL="0" distR="0" wp14:anchorId="2F8FB6BE" wp14:editId="37626C98">
            <wp:extent cx="3881120" cy="2905760"/>
            <wp:effectExtent l="0" t="0" r="5080" b="8890"/>
            <wp:docPr id="5" name="Рисунок 5" descr="PC1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C19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Default="00B96EA1" w:rsidP="00B96EA1">
      <w:pPr>
        <w:tabs>
          <w:tab w:val="left" w:pos="2175"/>
        </w:tabs>
        <w:rPr>
          <w:sz w:val="28"/>
          <w:szCs w:val="28"/>
        </w:rPr>
      </w:pPr>
    </w:p>
    <w:p w:rsidR="00B96EA1" w:rsidRDefault="00B96EA1" w:rsidP="00B96EA1">
      <w:pPr>
        <w:tabs>
          <w:tab w:val="left" w:pos="2175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№6. Конкурс лоцманов.</w:t>
      </w:r>
    </w:p>
    <w:p w:rsidR="00B96EA1" w:rsidRPr="00B96EA1" w:rsidRDefault="00B96EA1" w:rsidP="00B96EA1">
      <w:pPr>
        <w:tabs>
          <w:tab w:val="left" w:pos="2175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2175"/>
        </w:tabs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7 ученица</w:t>
      </w:r>
      <w:r w:rsidRPr="00B96EA1">
        <w:rPr>
          <w:sz w:val="28"/>
          <w:szCs w:val="28"/>
        </w:rPr>
        <w:t>: Когда кораблю грозит мель,</w:t>
      </w:r>
    </w:p>
    <w:p w:rsidR="00B96EA1" w:rsidRPr="00B96EA1" w:rsidRDefault="00B96EA1" w:rsidP="00B96EA1">
      <w:pPr>
        <w:tabs>
          <w:tab w:val="left" w:pos="1200"/>
          <w:tab w:val="left" w:pos="217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Все от лоцманских умений зависит, поверь!</w:t>
      </w:r>
    </w:p>
    <w:p w:rsidR="00B96EA1" w:rsidRPr="00B96EA1" w:rsidRDefault="00B96EA1" w:rsidP="00B96EA1">
      <w:pPr>
        <w:tabs>
          <w:tab w:val="left" w:pos="1200"/>
          <w:tab w:val="left" w:pos="217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Лоцманы должны свой путь пройти,</w:t>
      </w:r>
    </w:p>
    <w:p w:rsidR="00B96EA1" w:rsidRPr="00B96EA1" w:rsidRDefault="00B96EA1" w:rsidP="00B96EA1">
      <w:pPr>
        <w:tabs>
          <w:tab w:val="left" w:pos="1200"/>
          <w:tab w:val="left" w:pos="2175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Все препятствия с завязанными глазами обойти.</w:t>
      </w:r>
    </w:p>
    <w:p w:rsidR="00B96EA1" w:rsidRPr="00B96EA1" w:rsidRDefault="00B96EA1" w:rsidP="00B96EA1">
      <w:pPr>
        <w:tabs>
          <w:tab w:val="left" w:pos="1200"/>
          <w:tab w:val="left" w:pos="2175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(Лоцманы под музыку с завязанными глазами обходят кегли.</w:t>
      </w:r>
      <w:proofErr w:type="gramEnd"/>
      <w:r w:rsidRPr="00B96EA1">
        <w:rPr>
          <w:sz w:val="28"/>
          <w:szCs w:val="28"/>
        </w:rPr>
        <w:t xml:space="preserve"> </w:t>
      </w:r>
      <w:proofErr w:type="gramStart"/>
      <w:r w:rsidRPr="00B96EA1">
        <w:rPr>
          <w:sz w:val="28"/>
          <w:szCs w:val="28"/>
        </w:rPr>
        <w:t>Победит тот, кто меньше кеглей собьет).</w:t>
      </w:r>
      <w:proofErr w:type="gramEnd"/>
    </w:p>
    <w:p w:rsidR="00B96EA1" w:rsidRPr="00B96EA1" w:rsidRDefault="00B96EA1" w:rsidP="00B96EA1">
      <w:pPr>
        <w:tabs>
          <w:tab w:val="left" w:pos="1200"/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6EA1" w:rsidRPr="00B96EA1" w:rsidRDefault="00B96EA1" w:rsidP="00B96EA1">
      <w:pPr>
        <w:tabs>
          <w:tab w:val="left" w:pos="1200"/>
          <w:tab w:val="left" w:pos="2175"/>
        </w:tabs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lastRenderedPageBreak/>
        <w:drawing>
          <wp:inline distT="0" distB="0" distL="0" distR="0" wp14:anchorId="55ECC754" wp14:editId="77A7BF9F">
            <wp:extent cx="3881120" cy="2905760"/>
            <wp:effectExtent l="0" t="0" r="5080" b="8890"/>
            <wp:docPr id="6" name="Рисунок 6" descr="PC1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C19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rPr>
          <w:sz w:val="28"/>
          <w:szCs w:val="28"/>
        </w:rPr>
      </w:pPr>
    </w:p>
    <w:p w:rsidR="00B96EA1" w:rsidRDefault="00B96EA1" w:rsidP="00B96EA1">
      <w:pPr>
        <w:tabs>
          <w:tab w:val="left" w:pos="1815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№7. Конкурс судовых врачей.</w:t>
      </w:r>
    </w:p>
    <w:p w:rsidR="00B96EA1" w:rsidRPr="00B96EA1" w:rsidRDefault="00B96EA1" w:rsidP="00B96EA1">
      <w:pPr>
        <w:tabs>
          <w:tab w:val="left" w:pos="1815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815"/>
        </w:tabs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8 ученица</w:t>
      </w:r>
      <w:r w:rsidRPr="00B96EA1">
        <w:rPr>
          <w:sz w:val="28"/>
          <w:szCs w:val="28"/>
        </w:rPr>
        <w:t>: Судовых врачей приглашаем,</w:t>
      </w:r>
    </w:p>
    <w:p w:rsidR="00B96EA1" w:rsidRPr="00B96EA1" w:rsidRDefault="00B96EA1" w:rsidP="00B96EA1">
      <w:pPr>
        <w:tabs>
          <w:tab w:val="left" w:pos="1260"/>
        </w:tabs>
        <w:rPr>
          <w:sz w:val="28"/>
          <w:szCs w:val="28"/>
        </w:rPr>
      </w:pPr>
      <w:r w:rsidRPr="00B96EA1">
        <w:rPr>
          <w:sz w:val="28"/>
          <w:szCs w:val="28"/>
        </w:rPr>
        <w:t xml:space="preserve"> </w:t>
      </w:r>
      <w:r w:rsidRPr="00B96EA1">
        <w:rPr>
          <w:sz w:val="28"/>
          <w:szCs w:val="28"/>
        </w:rPr>
        <w:tab/>
        <w:t>Умение бинтовать раны проверяем.</w:t>
      </w:r>
    </w:p>
    <w:p w:rsidR="00B96EA1" w:rsidRPr="00B96EA1" w:rsidRDefault="00B96EA1" w:rsidP="00B96EA1">
      <w:pPr>
        <w:tabs>
          <w:tab w:val="left" w:pos="126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Врачам глаза завяжем – </w:t>
      </w:r>
    </w:p>
    <w:p w:rsidR="00B96EA1" w:rsidRDefault="00B96EA1" w:rsidP="00B96EA1">
      <w:pPr>
        <w:tabs>
          <w:tab w:val="left" w:pos="126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Так бинтовать рану головы прикажем.</w:t>
      </w:r>
    </w:p>
    <w:p w:rsidR="00B96EA1" w:rsidRPr="00B96EA1" w:rsidRDefault="00B96EA1" w:rsidP="00B96EA1">
      <w:pPr>
        <w:tabs>
          <w:tab w:val="left" w:pos="1260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260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260"/>
        </w:tabs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drawing>
          <wp:inline distT="0" distB="0" distL="0" distR="0" wp14:anchorId="796F3C5B" wp14:editId="3B6B6A2B">
            <wp:extent cx="3881120" cy="2905760"/>
            <wp:effectExtent l="0" t="0" r="5080" b="8890"/>
            <wp:docPr id="7" name="Рисунок 7" descr="PC19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C19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tabs>
          <w:tab w:val="left" w:pos="2310"/>
        </w:tabs>
        <w:rPr>
          <w:sz w:val="28"/>
          <w:szCs w:val="28"/>
        </w:rPr>
      </w:pPr>
    </w:p>
    <w:p w:rsidR="00B96EA1" w:rsidRDefault="00B96EA1" w:rsidP="00B96EA1">
      <w:pPr>
        <w:tabs>
          <w:tab w:val="left" w:pos="2310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№8. Конкурс танцевальный.</w:t>
      </w:r>
    </w:p>
    <w:p w:rsidR="00B96EA1" w:rsidRPr="00B96EA1" w:rsidRDefault="00B96EA1" w:rsidP="00B96EA1">
      <w:pPr>
        <w:tabs>
          <w:tab w:val="left" w:pos="2310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9 ученица</w:t>
      </w:r>
      <w:r w:rsidRPr="00B96EA1">
        <w:rPr>
          <w:sz w:val="28"/>
          <w:szCs w:val="28"/>
        </w:rPr>
        <w:t>: Морской танец «Яблочко» исполняем,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Лучшую танцевальную команду определяем.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Но лишь «Человек за бортом!» услышим – 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>Встаем и спасательный круг капитану передаем.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lastRenderedPageBreak/>
        <w:t>(Звучит музыка, команды танцуют.</w:t>
      </w:r>
      <w:proofErr w:type="gramEnd"/>
      <w:r w:rsidRPr="00B96EA1">
        <w:rPr>
          <w:sz w:val="28"/>
          <w:szCs w:val="28"/>
        </w:rPr>
        <w:t xml:space="preserve"> Как только музыка заканчивается, команды строятся по </w:t>
      </w:r>
      <w:proofErr w:type="spellStart"/>
      <w:r w:rsidRPr="00B96EA1">
        <w:rPr>
          <w:sz w:val="28"/>
          <w:szCs w:val="28"/>
        </w:rPr>
        <w:t>аранжиру</w:t>
      </w:r>
      <w:proofErr w:type="spellEnd"/>
      <w:r w:rsidRPr="00B96EA1">
        <w:rPr>
          <w:sz w:val="28"/>
          <w:szCs w:val="28"/>
        </w:rPr>
        <w:t xml:space="preserve"> и начинают с юнги передавать по шеренге спасательный круг (мяч).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</w:p>
    <w:p w:rsid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proofErr w:type="gramStart"/>
      <w:r w:rsidRPr="00B96EA1">
        <w:rPr>
          <w:sz w:val="28"/>
          <w:szCs w:val="28"/>
        </w:rPr>
        <w:t>З</w:t>
      </w:r>
      <w:proofErr w:type="gramEnd"/>
      <w:r w:rsidRPr="00B96EA1">
        <w:rPr>
          <w:sz w:val="28"/>
          <w:szCs w:val="28"/>
        </w:rPr>
        <w:t xml:space="preserve"> №9. Конкурс коков.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bookmarkStart w:id="0" w:name="_GoBack"/>
      <w:bookmarkEnd w:id="0"/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  <w:u w:val="single"/>
        </w:rPr>
        <w:t>10 ученица</w:t>
      </w:r>
      <w:r w:rsidRPr="00B96EA1">
        <w:rPr>
          <w:sz w:val="28"/>
          <w:szCs w:val="28"/>
        </w:rPr>
        <w:t>: Корабль без кока,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  Как розетка без тока.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  Коку не нужно кормить команду всю,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  <w:t xml:space="preserve">  Надо лишь почистить картошку одну.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>(Под музыку «Кто на новенького?» коки чистят картофелины, по 1шт.)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245"/>
          <w:tab w:val="left" w:pos="2310"/>
        </w:tabs>
        <w:jc w:val="center"/>
        <w:rPr>
          <w:sz w:val="28"/>
          <w:szCs w:val="28"/>
        </w:rPr>
      </w:pPr>
      <w:r w:rsidRPr="00B96EA1">
        <w:rPr>
          <w:noProof/>
          <w:sz w:val="28"/>
          <w:szCs w:val="28"/>
        </w:rPr>
        <w:drawing>
          <wp:inline distT="0" distB="0" distL="0" distR="0" wp14:anchorId="22D4B7E2" wp14:editId="559F1EC9">
            <wp:extent cx="3738880" cy="2815054"/>
            <wp:effectExtent l="0" t="0" r="0" b="4445"/>
            <wp:docPr id="8" name="Рисунок 8" descr="PC1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C19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ab/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 xml:space="preserve">Подведение итогов всех конкурсов. Награждение команд – победительниц, поздравление мальчиков. </w:t>
      </w: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</w:p>
    <w:p w:rsidR="00B96EA1" w:rsidRPr="00B96EA1" w:rsidRDefault="00B96EA1" w:rsidP="00B96EA1">
      <w:pPr>
        <w:tabs>
          <w:tab w:val="left" w:pos="1245"/>
          <w:tab w:val="left" w:pos="2310"/>
        </w:tabs>
        <w:rPr>
          <w:sz w:val="28"/>
          <w:szCs w:val="28"/>
        </w:rPr>
      </w:pPr>
      <w:r w:rsidRPr="00B96EA1">
        <w:rPr>
          <w:sz w:val="28"/>
          <w:szCs w:val="28"/>
        </w:rPr>
        <w:t>Праздник заканчивается чаепитием.</w:t>
      </w:r>
    </w:p>
    <w:p w:rsidR="00A86E87" w:rsidRPr="00B96EA1" w:rsidRDefault="00A86E87" w:rsidP="00B96EA1">
      <w:pPr>
        <w:rPr>
          <w:sz w:val="28"/>
          <w:szCs w:val="28"/>
        </w:rPr>
      </w:pPr>
    </w:p>
    <w:sectPr w:rsidR="00A86E87" w:rsidRPr="00B96EA1" w:rsidSect="00B96EA1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D4557"/>
    <w:multiLevelType w:val="hybridMultilevel"/>
    <w:tmpl w:val="DA720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EA1"/>
    <w:rsid w:val="00A86E87"/>
    <w:rsid w:val="00B9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536</Words>
  <Characters>3058</Characters>
  <Application>Microsoft Office Word</Application>
  <DocSecurity>0</DocSecurity>
  <Lines>25</Lines>
  <Paragraphs>7</Paragraphs>
  <ScaleCrop>false</ScaleCrop>
  <Company>Krokoz™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2015-04-22T17:01:00Z</dcterms:created>
  <dcterms:modified xsi:type="dcterms:W3CDTF">2015-04-22T17:06:00Z</dcterms:modified>
</cp:coreProperties>
</file>