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2F3" w:rsidRDefault="007F12F3" w:rsidP="007F12F3">
      <w:pPr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 w:rsidRPr="00460882">
        <w:rPr>
          <w:noProof/>
        </w:rPr>
        <w:drawing>
          <wp:anchor distT="0" distB="0" distL="114300" distR="114300" simplePos="0" relativeHeight="251658240" behindDoc="0" locked="0" layoutInCell="1" allowOverlap="1" wp14:anchorId="7BEAE14D" wp14:editId="7CD24765">
            <wp:simplePos x="0" y="0"/>
            <wp:positionH relativeFrom="column">
              <wp:posOffset>2631440</wp:posOffset>
            </wp:positionH>
            <wp:positionV relativeFrom="paragraph">
              <wp:posOffset>-124460</wp:posOffset>
            </wp:positionV>
            <wp:extent cx="3768725" cy="326199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326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882" w:rsidRPr="00CC08EC" w:rsidRDefault="00460882" w:rsidP="007F12F3">
      <w:pPr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 w:rsidRPr="00CC08EC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Киску очень я люблю,</w:t>
      </w:r>
    </w:p>
    <w:p w:rsidR="00460882" w:rsidRPr="00CC08EC" w:rsidRDefault="00460882" w:rsidP="00460882">
      <w:pPr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 w:rsidRPr="00CC08EC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С ней я песенку пою</w:t>
      </w:r>
    </w:p>
    <w:p w:rsidR="00460882" w:rsidRPr="00CC08EC" w:rsidRDefault="00460882" w:rsidP="00460882">
      <w:pPr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 w:rsidRPr="00CC08EC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 xml:space="preserve">Мяу, </w:t>
      </w:r>
      <w:proofErr w:type="gramStart"/>
      <w:r w:rsidRPr="00CC08EC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мяу</w:t>
      </w:r>
      <w:proofErr w:type="gramEnd"/>
      <w:r w:rsidRPr="00CC08EC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, мяу,</w:t>
      </w:r>
    </w:p>
    <w:p w:rsidR="00460882" w:rsidRDefault="00460882" w:rsidP="00460882">
      <w:pPr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 w:rsidRPr="00CC08EC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 xml:space="preserve">Мяу, </w:t>
      </w:r>
      <w:proofErr w:type="gramStart"/>
      <w:r w:rsidRPr="00CC08EC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мяу</w:t>
      </w:r>
      <w:proofErr w:type="gramEnd"/>
      <w:r w:rsidRPr="00CC08EC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, мяу.</w:t>
      </w:r>
    </w:p>
    <w:p w:rsidR="007F12F3" w:rsidRDefault="007F12F3" w:rsidP="007F12F3">
      <w:pPr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</w:p>
    <w:p w:rsidR="007F12F3" w:rsidRDefault="007F12F3" w:rsidP="00785FA2">
      <w:pPr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</w:p>
    <w:p w:rsidR="007F12F3" w:rsidRDefault="007F12F3" w:rsidP="00785FA2">
      <w:pPr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</w:p>
    <w:p w:rsidR="00785FA2" w:rsidRDefault="00460882" w:rsidP="00785FA2">
      <w:pPr>
        <w:jc w:val="center"/>
        <w:rPr>
          <w:rFonts w:ascii="Times New Roman" w:hAnsi="Times New Roman" w:cs="Times New Roman"/>
          <w:sz w:val="36"/>
          <w:szCs w:val="36"/>
        </w:rPr>
      </w:pPr>
      <w:r w:rsidRPr="007F12F3">
        <w:rPr>
          <w:rFonts w:ascii="Times New Roman" w:hAnsi="Times New Roman" w:cs="Times New Roman"/>
          <w:sz w:val="36"/>
          <w:szCs w:val="36"/>
        </w:rPr>
        <w:t>«Киска» может быть кукла на руке взрослого или участвующий в игре ребенок, тогда он держит ручки-лапки с согнутыми кистями у груди, как киска. Сначала поет взрослый, а ребенок только имитирует пение киски. Потом он будет пытаться вам помогать петь всю песенку.</w:t>
      </w:r>
    </w:p>
    <w:p w:rsidR="007F12F3" w:rsidRDefault="007F12F3" w:rsidP="007F12F3">
      <w:pPr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CC08EC" w:rsidRPr="007F12F3" w:rsidRDefault="00091F31" w:rsidP="007F12F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71812FB3" wp14:editId="040FE75C">
            <wp:simplePos x="0" y="0"/>
            <wp:positionH relativeFrom="column">
              <wp:posOffset>-149225</wp:posOffset>
            </wp:positionH>
            <wp:positionV relativeFrom="paragraph">
              <wp:posOffset>131445</wp:posOffset>
            </wp:positionV>
            <wp:extent cx="3472180" cy="3954145"/>
            <wp:effectExtent l="0" t="0" r="0" b="0"/>
            <wp:wrapSquare wrapText="bothSides"/>
            <wp:docPr id="3" name="Рисунок 3" descr="F:\картинки\музыка\14928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артинки\музыка\1492821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882" w:rsidRPr="007F12F3">
        <w:rPr>
          <w:rFonts w:ascii="Times New Roman" w:hAnsi="Times New Roman" w:cs="Times New Roman"/>
          <w:sz w:val="36"/>
          <w:szCs w:val="36"/>
        </w:rPr>
        <w:t>Почти все детишки обожают музыку и веселые танцы. Подарите вашему малышу хорошую возможность проявить себя в танцах, станцевав вместе с ним. При помощи этого у ребенка отлично развивается чувство ритма,</w:t>
      </w:r>
      <w:r w:rsidR="00460882" w:rsidRPr="007F12F3">
        <w:rPr>
          <w:rFonts w:ascii="Times New Roman" w:hAnsi="Times New Roman" w:cs="Times New Roman"/>
          <w:color w:val="C00000"/>
          <w:sz w:val="36"/>
          <w:szCs w:val="36"/>
        </w:rPr>
        <w:t xml:space="preserve"> </w:t>
      </w:r>
      <w:r w:rsidR="00460882" w:rsidRPr="007F12F3">
        <w:rPr>
          <w:rFonts w:ascii="Times New Roman" w:hAnsi="Times New Roman" w:cs="Times New Roman"/>
          <w:sz w:val="36"/>
          <w:szCs w:val="36"/>
        </w:rPr>
        <w:t>равновесия, слух, творческие способности и знакомство со своим</w:t>
      </w:r>
      <w:r w:rsidR="00460882" w:rsidRPr="007F12F3">
        <w:rPr>
          <w:rFonts w:ascii="Times New Roman" w:hAnsi="Times New Roman" w:cs="Times New Roman"/>
          <w:color w:val="C00000"/>
          <w:sz w:val="36"/>
          <w:szCs w:val="36"/>
        </w:rPr>
        <w:t xml:space="preserve"> </w:t>
      </w:r>
      <w:r w:rsidR="00460882" w:rsidRPr="007F12F3">
        <w:rPr>
          <w:rFonts w:ascii="Times New Roman" w:hAnsi="Times New Roman" w:cs="Times New Roman"/>
          <w:sz w:val="36"/>
          <w:szCs w:val="36"/>
        </w:rPr>
        <w:t>телом.</w:t>
      </w:r>
    </w:p>
    <w:p w:rsidR="007F12F3" w:rsidRDefault="007F12F3" w:rsidP="007F12F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eastAsia="en-US"/>
        </w:rPr>
      </w:pPr>
      <w:r w:rsidRPr="007F12F3">
        <w:rPr>
          <w:rFonts w:ascii="Times New Roman" w:eastAsia="Calibri" w:hAnsi="Times New Roman" w:cs="Times New Roman"/>
          <w:b/>
          <w:sz w:val="36"/>
          <w:szCs w:val="36"/>
          <w:lang w:eastAsia="en-US"/>
        </w:rPr>
        <w:lastRenderedPageBreak/>
        <w:t>Консультация для родителей</w:t>
      </w:r>
    </w:p>
    <w:p w:rsidR="007F12F3" w:rsidRPr="007F12F3" w:rsidRDefault="007F12F3" w:rsidP="007F12F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F12F3">
        <w:rPr>
          <w:rFonts w:ascii="Times New Roman" w:eastAsia="Calibri" w:hAnsi="Times New Roman" w:cs="Times New Roman"/>
          <w:b/>
          <w:sz w:val="36"/>
          <w:szCs w:val="36"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2.15pt;height:58.4pt" fillcolor="#9400ed" strokecolor="gray [1629]" strokeweight="1pt">
            <v:fill r:id="rId11" o:title=""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Музыка начинается в семье»"/>
          </v:shape>
        </w:pict>
      </w:r>
    </w:p>
    <w:p w:rsidR="00DF0210" w:rsidRPr="007F12F3" w:rsidRDefault="007F12F3" w:rsidP="007F12F3">
      <w:pPr>
        <w:shd w:val="clear" w:color="auto" w:fill="FFFFFF"/>
        <w:ind w:right="5" w:firstLine="567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color w:val="4F6228" w:themeColor="accent3" w:themeShade="80"/>
          <w:sz w:val="36"/>
          <w:szCs w:val="36"/>
        </w:rPr>
        <w:t xml:space="preserve">                     </w:t>
      </w:r>
      <w:r w:rsidR="00DF0210" w:rsidRPr="007F12F3">
        <w:rPr>
          <w:rFonts w:ascii="Times New Roman" w:eastAsia="Times New Roman" w:hAnsi="Times New Roman" w:cs="Times New Roman"/>
          <w:sz w:val="36"/>
          <w:szCs w:val="36"/>
        </w:rPr>
        <w:t>Дорогие мамы папы!</w:t>
      </w:r>
    </w:p>
    <w:p w:rsidR="00DF0210" w:rsidRPr="007F12F3" w:rsidRDefault="00DF0210" w:rsidP="007F12F3">
      <w:pPr>
        <w:shd w:val="clear" w:color="auto" w:fill="FFFFFF"/>
        <w:ind w:right="5" w:firstLine="567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7F12F3">
        <w:rPr>
          <w:rFonts w:ascii="Times New Roman" w:eastAsia="Times New Roman" w:hAnsi="Times New Roman" w:cs="Times New Roman"/>
          <w:sz w:val="36"/>
          <w:szCs w:val="36"/>
        </w:rPr>
        <w:t>Каждый человек к музыке идёт своим путём.</w:t>
      </w:r>
    </w:p>
    <w:p w:rsidR="00DF0210" w:rsidRPr="007F12F3" w:rsidRDefault="00DF0210" w:rsidP="007F12F3">
      <w:pPr>
        <w:shd w:val="clear" w:color="auto" w:fill="FFFFFF"/>
        <w:ind w:right="5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7F12F3">
        <w:rPr>
          <w:rFonts w:ascii="Times New Roman" w:eastAsia="Times New Roman" w:hAnsi="Times New Roman" w:cs="Times New Roman"/>
          <w:sz w:val="36"/>
          <w:szCs w:val="36"/>
        </w:rPr>
        <w:t>Помогите детям полюбить музыку, и в ваш дом войдёт верный друг, который сделает жизнь яркой и интересной, не оставит в труд</w:t>
      </w:r>
      <w:r w:rsidRPr="007F12F3">
        <w:rPr>
          <w:rFonts w:ascii="Times New Roman" w:eastAsia="Times New Roman" w:hAnsi="Times New Roman" w:cs="Times New Roman"/>
          <w:sz w:val="36"/>
          <w:szCs w:val="36"/>
        </w:rPr>
        <w:softHyphen/>
        <w:t>ную минуту.</w:t>
      </w:r>
    </w:p>
    <w:p w:rsidR="00DF0210" w:rsidRPr="007F12F3" w:rsidRDefault="00DF0210" w:rsidP="007F12F3">
      <w:pPr>
        <w:shd w:val="clear" w:color="auto" w:fill="FFFFFF"/>
        <w:spacing w:before="230"/>
        <w:ind w:firstLine="567"/>
        <w:rPr>
          <w:rFonts w:ascii="Times New Roman" w:eastAsia="Times New Roman" w:hAnsi="Times New Roman" w:cs="Times New Roman"/>
          <w:sz w:val="36"/>
          <w:szCs w:val="36"/>
        </w:rPr>
      </w:pPr>
      <w:r w:rsidRPr="007F12F3">
        <w:rPr>
          <w:rFonts w:ascii="Times New Roman" w:eastAsia="Times New Roman" w:hAnsi="Times New Roman" w:cs="Times New Roman"/>
          <w:sz w:val="36"/>
          <w:szCs w:val="36"/>
        </w:rPr>
        <w:t xml:space="preserve">В душе каждого ребёнка есть искорка любви к </w:t>
      </w:r>
      <w:proofErr w:type="gramStart"/>
      <w:r w:rsidRPr="007F12F3">
        <w:rPr>
          <w:rFonts w:ascii="Times New Roman" w:eastAsia="Times New Roman" w:hAnsi="Times New Roman" w:cs="Times New Roman"/>
          <w:sz w:val="36"/>
          <w:szCs w:val="36"/>
        </w:rPr>
        <w:t>прекрасному</w:t>
      </w:r>
      <w:proofErr w:type="gramEnd"/>
      <w:r w:rsidRPr="007F12F3">
        <w:rPr>
          <w:rFonts w:ascii="Times New Roman" w:eastAsia="Times New Roman" w:hAnsi="Times New Roman" w:cs="Times New Roman"/>
          <w:sz w:val="36"/>
          <w:szCs w:val="36"/>
        </w:rPr>
        <w:t xml:space="preserve"> - от вас во многом зависит, разго</w:t>
      </w:r>
      <w:r w:rsidRPr="007F12F3">
        <w:rPr>
          <w:rFonts w:ascii="Times New Roman" w:eastAsia="Times New Roman" w:hAnsi="Times New Roman" w:cs="Times New Roman"/>
          <w:sz w:val="36"/>
          <w:szCs w:val="36"/>
        </w:rPr>
        <w:softHyphen/>
        <w:t>рится она ярким пламенем, освещая и согревая жизнь растущего человека, или погаснет.</w:t>
      </w:r>
    </w:p>
    <w:p w:rsidR="00DF0210" w:rsidRPr="00CC08EC" w:rsidRDefault="00DF0210" w:rsidP="00DF0210">
      <w:pPr>
        <w:shd w:val="clear" w:color="auto" w:fill="FFFFFF"/>
        <w:spacing w:before="230"/>
        <w:ind w:left="259"/>
        <w:rPr>
          <w:rFonts w:ascii="Times New Roman" w:hAnsi="Times New Roman" w:cs="Times New Roman"/>
          <w:color w:val="C00000"/>
          <w:sz w:val="36"/>
          <w:szCs w:val="36"/>
        </w:rPr>
      </w:pPr>
      <w:r w:rsidRPr="00CC08EC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</w:rPr>
        <w:t xml:space="preserve"> </w:t>
      </w:r>
      <w:r w:rsidRPr="00CC08EC"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</w:rPr>
        <w:t>Постарайтесь:</w:t>
      </w:r>
    </w:p>
    <w:p w:rsidR="00DF0210" w:rsidRPr="007F12F3" w:rsidRDefault="00DF0210" w:rsidP="007F12F3">
      <w:pPr>
        <w:widowControl w:val="0"/>
        <w:numPr>
          <w:ilvl w:val="0"/>
          <w:numId w:val="1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before="10" w:after="240"/>
        <w:ind w:left="19" w:right="14" w:firstLine="245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7F12F3">
        <w:rPr>
          <w:rFonts w:ascii="Times New Roman" w:eastAsia="Times New Roman" w:hAnsi="Times New Roman" w:cs="Times New Roman"/>
          <w:sz w:val="36"/>
          <w:szCs w:val="36"/>
        </w:rPr>
        <w:t>создать дома фонотеку записей классичес</w:t>
      </w:r>
      <w:r w:rsidRPr="007F12F3">
        <w:rPr>
          <w:rFonts w:ascii="Times New Roman" w:eastAsia="Times New Roman" w:hAnsi="Times New Roman" w:cs="Times New Roman"/>
          <w:sz w:val="36"/>
          <w:szCs w:val="36"/>
        </w:rPr>
        <w:softHyphen/>
        <w:t>кой, народной, современной детской музыки;</w:t>
      </w:r>
    </w:p>
    <w:p w:rsidR="00DF0210" w:rsidRPr="007F12F3" w:rsidRDefault="00DF0210" w:rsidP="007F12F3">
      <w:pPr>
        <w:widowControl w:val="0"/>
        <w:numPr>
          <w:ilvl w:val="0"/>
          <w:numId w:val="1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after="240"/>
        <w:ind w:left="19" w:right="14" w:firstLine="245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7F12F3">
        <w:rPr>
          <w:rFonts w:ascii="Times New Roman" w:eastAsia="Times New Roman" w:hAnsi="Times New Roman" w:cs="Times New Roman"/>
          <w:sz w:val="36"/>
          <w:szCs w:val="36"/>
        </w:rPr>
        <w:t>приобретать музыкальные игрушки (погре</w:t>
      </w:r>
      <w:r w:rsidRPr="007F12F3">
        <w:rPr>
          <w:rFonts w:ascii="Times New Roman" w:eastAsia="Times New Roman" w:hAnsi="Times New Roman" w:cs="Times New Roman"/>
          <w:sz w:val="36"/>
          <w:szCs w:val="36"/>
        </w:rPr>
        <w:softHyphen/>
        <w:t>мушки, гармошки, дудки и др.) и изготовлять их са</w:t>
      </w:r>
      <w:r w:rsidRPr="007F12F3">
        <w:rPr>
          <w:rFonts w:ascii="Times New Roman" w:eastAsia="Times New Roman" w:hAnsi="Times New Roman" w:cs="Times New Roman"/>
          <w:sz w:val="36"/>
          <w:szCs w:val="36"/>
        </w:rPr>
        <w:softHyphen/>
        <w:t>мостоятельно;</w:t>
      </w:r>
    </w:p>
    <w:p w:rsidR="00DF0210" w:rsidRPr="007F12F3" w:rsidRDefault="00DF0210" w:rsidP="007F12F3">
      <w:pPr>
        <w:widowControl w:val="0"/>
        <w:numPr>
          <w:ilvl w:val="0"/>
          <w:numId w:val="1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after="240"/>
        <w:ind w:left="19" w:right="10" w:firstLine="245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7F12F3">
        <w:rPr>
          <w:rFonts w:ascii="Times New Roman" w:eastAsia="Times New Roman" w:hAnsi="Times New Roman" w:cs="Times New Roman"/>
          <w:sz w:val="36"/>
          <w:szCs w:val="36"/>
        </w:rPr>
        <w:t>поощрять любое проявление песенного и тан</w:t>
      </w:r>
      <w:r w:rsidRPr="007F12F3">
        <w:rPr>
          <w:rFonts w:ascii="Times New Roman" w:eastAsia="Times New Roman" w:hAnsi="Times New Roman" w:cs="Times New Roman"/>
          <w:sz w:val="36"/>
          <w:szCs w:val="36"/>
        </w:rPr>
        <w:softHyphen/>
        <w:t>цевального творчества малыша, петь и танцевать вместе с ним;</w:t>
      </w:r>
    </w:p>
    <w:p w:rsidR="00DF0210" w:rsidRPr="007F12F3" w:rsidRDefault="00DF0210" w:rsidP="007F12F3">
      <w:pPr>
        <w:widowControl w:val="0"/>
        <w:numPr>
          <w:ilvl w:val="0"/>
          <w:numId w:val="1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after="240"/>
        <w:ind w:left="19" w:right="10" w:firstLine="245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7F12F3">
        <w:rPr>
          <w:rFonts w:ascii="Times New Roman" w:eastAsia="Times New Roman" w:hAnsi="Times New Roman" w:cs="Times New Roman"/>
          <w:sz w:val="36"/>
          <w:szCs w:val="36"/>
        </w:rPr>
        <w:t>если вы владеете игрой на каком-либо музы</w:t>
      </w:r>
      <w:r w:rsidRPr="007F12F3">
        <w:rPr>
          <w:rFonts w:ascii="Times New Roman" w:eastAsia="Times New Roman" w:hAnsi="Times New Roman" w:cs="Times New Roman"/>
          <w:sz w:val="36"/>
          <w:szCs w:val="36"/>
        </w:rPr>
        <w:softHyphen/>
        <w:t>кальном инструменте, как можно чаще музици</w:t>
      </w:r>
      <w:r w:rsidRPr="007F12F3">
        <w:rPr>
          <w:rFonts w:ascii="Times New Roman" w:eastAsia="Times New Roman" w:hAnsi="Times New Roman" w:cs="Times New Roman"/>
          <w:sz w:val="36"/>
          <w:szCs w:val="36"/>
        </w:rPr>
        <w:softHyphen/>
        <w:t>ровать, аккомпанировать своему малышу, когда он поёт или танцует;</w:t>
      </w:r>
    </w:p>
    <w:p w:rsidR="00DF0210" w:rsidRPr="007F12F3" w:rsidRDefault="00DF0210" w:rsidP="007F12F3">
      <w:pPr>
        <w:widowControl w:val="0"/>
        <w:numPr>
          <w:ilvl w:val="0"/>
          <w:numId w:val="1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before="5" w:after="240"/>
        <w:ind w:left="19" w:firstLine="245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7F12F3">
        <w:rPr>
          <w:rFonts w:ascii="Times New Roman" w:eastAsia="Times New Roman" w:hAnsi="Times New Roman" w:cs="Times New Roman"/>
          <w:sz w:val="36"/>
          <w:szCs w:val="36"/>
        </w:rPr>
        <w:t>искать музыку везде: дома, в лесу, на берегу реки и моря, в городе.</w:t>
      </w:r>
    </w:p>
    <w:p w:rsidR="00DF0210" w:rsidRPr="007F12F3" w:rsidRDefault="00DF0210" w:rsidP="007F12F3">
      <w:pPr>
        <w:widowControl w:val="0"/>
        <w:numPr>
          <w:ilvl w:val="0"/>
          <w:numId w:val="1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after="240"/>
        <w:ind w:left="19" w:right="10" w:firstLine="245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7F12F3">
        <w:rPr>
          <w:rFonts w:ascii="Times New Roman" w:eastAsia="Times New Roman" w:hAnsi="Times New Roman" w:cs="Times New Roman"/>
          <w:sz w:val="36"/>
          <w:szCs w:val="36"/>
        </w:rPr>
        <w:t>посещать со своим ребёнком музыкальные концерты, театры.</w:t>
      </w:r>
    </w:p>
    <w:p w:rsidR="007F12F3" w:rsidRPr="007F12F3" w:rsidRDefault="007F12F3" w:rsidP="007F12F3">
      <w:pPr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0" locked="0" layoutInCell="1" allowOverlap="1" wp14:anchorId="415C5C87" wp14:editId="0F568202">
            <wp:simplePos x="0" y="0"/>
            <wp:positionH relativeFrom="column">
              <wp:posOffset>-111760</wp:posOffset>
            </wp:positionH>
            <wp:positionV relativeFrom="paragraph">
              <wp:posOffset>-111760</wp:posOffset>
            </wp:positionV>
            <wp:extent cx="3916680" cy="3570605"/>
            <wp:effectExtent l="0" t="0" r="0" b="0"/>
            <wp:wrapSquare wrapText="bothSides"/>
            <wp:docPr id="1" name="Рисунок 1" descr="F:\картинки\дети\nastroyka_gitar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артинки\дети\nastroyka_gitary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3570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12F3">
        <w:rPr>
          <w:rFonts w:ascii="Times New Roman" w:hAnsi="Times New Roman" w:cs="Times New Roman"/>
          <w:sz w:val="36"/>
          <w:szCs w:val="36"/>
        </w:rPr>
        <w:t>Каждый ребенок от природы музыкален. Об этом необходимо знать и помнить каждому взрослому, так как именно от него зависит, каким станет в дальнейшем его ребенок, как он сможет распорядиться своим природным даром. Музыка детства – хороший воспитатель и надежный друг на всю жизнь. Подружите с ней малыша!</w:t>
      </w:r>
    </w:p>
    <w:p w:rsidR="007F12F3" w:rsidRPr="007F12F3" w:rsidRDefault="007F12F3" w:rsidP="007F12F3">
      <w:pPr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7F12F3">
        <w:rPr>
          <w:rFonts w:ascii="Times New Roman" w:hAnsi="Times New Roman" w:cs="Times New Roman"/>
          <w:sz w:val="36"/>
          <w:szCs w:val="36"/>
        </w:rPr>
        <w:t>Считается доказанным, что если для музыкального развития ребенка созданы необходимые условия, то это дает значительный эффект в формировании его музыкальности.</w:t>
      </w:r>
    </w:p>
    <w:p w:rsidR="007F12F3" w:rsidRPr="007F12F3" w:rsidRDefault="007F12F3" w:rsidP="007F12F3">
      <w:pPr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7F12F3">
        <w:rPr>
          <w:rFonts w:ascii="Times New Roman" w:hAnsi="Times New Roman" w:cs="Times New Roman"/>
          <w:sz w:val="36"/>
          <w:szCs w:val="36"/>
        </w:rPr>
        <w:t>Ранее проявление музыкальных способностей говорит о необходимости начинать музыкальное развитие ребенка как можно раньше. Если не заложить с самого начала прочный фундамент, то бесполезно пытаться построить прочное здание.</w:t>
      </w:r>
    </w:p>
    <w:p w:rsidR="00460882" w:rsidRPr="007F12F3" w:rsidRDefault="00091F31" w:rsidP="007F12F3">
      <w:pPr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147B13BE" wp14:editId="50B129D4">
            <wp:simplePos x="0" y="0"/>
            <wp:positionH relativeFrom="column">
              <wp:posOffset>4336415</wp:posOffset>
            </wp:positionH>
            <wp:positionV relativeFrom="paragraph">
              <wp:posOffset>695960</wp:posOffset>
            </wp:positionV>
            <wp:extent cx="2063115" cy="1902460"/>
            <wp:effectExtent l="0" t="0" r="0" b="0"/>
            <wp:wrapSquare wrapText="bothSides"/>
            <wp:docPr id="2" name="Рисунок 2" descr="F:\картинки\музыка\C6Vluy45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артинки\музыка\C6Vluy450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2F3" w:rsidRPr="007F12F3">
        <w:rPr>
          <w:rFonts w:ascii="Times New Roman" w:hAnsi="Times New Roman" w:cs="Times New Roman"/>
          <w:sz w:val="36"/>
          <w:szCs w:val="36"/>
        </w:rPr>
        <w:t xml:space="preserve">Путь развития музыкальности у каждого человека неодинаков. Поэтому не стоит огорчаться, если у вашего малыша </w:t>
      </w:r>
      <w:proofErr w:type="gramStart"/>
      <w:r w:rsidR="007F12F3" w:rsidRPr="007F12F3">
        <w:rPr>
          <w:rFonts w:ascii="Times New Roman" w:hAnsi="Times New Roman" w:cs="Times New Roman"/>
          <w:sz w:val="36"/>
          <w:szCs w:val="36"/>
        </w:rPr>
        <w:t>нет настроения что-нибудь спеть</w:t>
      </w:r>
      <w:proofErr w:type="gramEnd"/>
      <w:r w:rsidR="007F12F3" w:rsidRPr="007F12F3">
        <w:rPr>
          <w:rFonts w:ascii="Times New Roman" w:hAnsi="Times New Roman" w:cs="Times New Roman"/>
          <w:sz w:val="36"/>
          <w:szCs w:val="36"/>
        </w:rPr>
        <w:t xml:space="preserve"> или станцевать или его исполнение далеко от совершенства. Не расстраивайтесь! Количество обязательно перейдет в качество, только для этого потребуется время и терпение.</w:t>
      </w:r>
      <w:r w:rsidR="007F12F3" w:rsidRPr="007F12F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460882" w:rsidRPr="007F12F3" w:rsidSect="007F12F3">
      <w:pgSz w:w="11906" w:h="16838"/>
      <w:pgMar w:top="993" w:right="991" w:bottom="993" w:left="993" w:header="709" w:footer="709" w:gutter="0"/>
      <w:pgBorders w:offsetFrom="page">
        <w:top w:val="musicNotes" w:sz="16" w:space="24" w:color="4F6228" w:themeColor="accent3" w:themeShade="80"/>
        <w:left w:val="musicNotes" w:sz="16" w:space="24" w:color="4F6228" w:themeColor="accent3" w:themeShade="80"/>
        <w:bottom w:val="musicNotes" w:sz="16" w:space="24" w:color="4F6228" w:themeColor="accent3" w:themeShade="80"/>
        <w:right w:val="musicNotes" w:sz="16" w:space="24" w:color="4F6228" w:themeColor="accent3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6C0D" w:rsidRDefault="00DB6C0D" w:rsidP="0024350A">
      <w:pPr>
        <w:spacing w:after="0" w:line="240" w:lineRule="auto"/>
      </w:pPr>
      <w:r>
        <w:separator/>
      </w:r>
    </w:p>
  </w:endnote>
  <w:endnote w:type="continuationSeparator" w:id="0">
    <w:p w:rsidR="00DB6C0D" w:rsidRDefault="00DB6C0D" w:rsidP="002435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6C0D" w:rsidRDefault="00DB6C0D" w:rsidP="0024350A">
      <w:pPr>
        <w:spacing w:after="0" w:line="240" w:lineRule="auto"/>
      </w:pPr>
      <w:r>
        <w:separator/>
      </w:r>
    </w:p>
  </w:footnote>
  <w:footnote w:type="continuationSeparator" w:id="0">
    <w:p w:rsidR="00DB6C0D" w:rsidRDefault="00DB6C0D" w:rsidP="002435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B8EB632"/>
    <w:lvl w:ilvl="0">
      <w:numFmt w:val="bullet"/>
      <w:lvlText w:val="*"/>
      <w:lvlJc w:val="left"/>
      <w:pPr>
        <w:ind w:left="0" w:firstLine="0"/>
      </w:p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144"/>
        <w:lvlJc w:val="left"/>
        <w:pPr>
          <w:ind w:left="2269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60882"/>
    <w:rsid w:val="00091F31"/>
    <w:rsid w:val="0024350A"/>
    <w:rsid w:val="00296AF8"/>
    <w:rsid w:val="0030306C"/>
    <w:rsid w:val="00460882"/>
    <w:rsid w:val="004A1D29"/>
    <w:rsid w:val="005625EF"/>
    <w:rsid w:val="00725A1E"/>
    <w:rsid w:val="00785FA2"/>
    <w:rsid w:val="007F12F3"/>
    <w:rsid w:val="007F5AA4"/>
    <w:rsid w:val="00984430"/>
    <w:rsid w:val="00A2132F"/>
    <w:rsid w:val="00A354E2"/>
    <w:rsid w:val="00CC08EC"/>
    <w:rsid w:val="00DB6C0D"/>
    <w:rsid w:val="00DF0210"/>
    <w:rsid w:val="00F97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A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88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435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4350A"/>
  </w:style>
  <w:style w:type="paragraph" w:styleId="a7">
    <w:name w:val="footer"/>
    <w:basedOn w:val="a"/>
    <w:link w:val="a8"/>
    <w:uiPriority w:val="99"/>
    <w:semiHidden/>
    <w:unhideWhenUsed/>
    <w:rsid w:val="002435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435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gi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E07862-5659-4B2B-83E6-205B1AB89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390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9</cp:revision>
  <dcterms:created xsi:type="dcterms:W3CDTF">2014-01-15T07:58:00Z</dcterms:created>
  <dcterms:modified xsi:type="dcterms:W3CDTF">2015-01-13T15:43:00Z</dcterms:modified>
</cp:coreProperties>
</file>