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05" w:rsidRPr="00422B05" w:rsidRDefault="00422B05" w:rsidP="00422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КОНСПЕКТ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B05">
        <w:rPr>
          <w:rFonts w:ascii="Times New Roman" w:hAnsi="Times New Roman" w:cs="Times New Roman"/>
          <w:sz w:val="24"/>
          <w:szCs w:val="24"/>
        </w:rPr>
        <w:t>С ДЕТЬМИ СРЕДНЕЙ ГРУППЫ</w:t>
      </w:r>
    </w:p>
    <w:p w:rsidR="00422B05" w:rsidRPr="00422B05" w:rsidRDefault="00422B05" w:rsidP="00422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05">
        <w:rPr>
          <w:rFonts w:ascii="Times New Roman" w:hAnsi="Times New Roman" w:cs="Times New Roman"/>
          <w:b/>
          <w:sz w:val="24"/>
          <w:szCs w:val="24"/>
        </w:rPr>
        <w:t>«СПЕШИМ НА ПОМОЩЬ КРОШЕЧКЕ - ХАВРОШЕЧКЕ»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B0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1. Образовательные задачи: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Закреплять знание детьми присказок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и русских народных сказок: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» (обработка А. Толстого),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«Лисичка – сестричка и серый волк» (обработка О.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«Гуси – лебеди» (обработка А. Толстого),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«Теремок» (обработка А. Толстого),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«Волк и семеро козлят» (обработка О.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«Царевна – лягушка» (обработка А. Афанасьева),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избушка» (обработка А. Толстого),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«Лисичка со скалочкой»,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«Петушок и бобовое зернышко» (обработка О.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),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«Кот, петух и лиса»: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продолжать учить определять название сказки по отрывку из произведения, сюжетным иллюстрациям, портретам героев, моделям;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решать задачи на нахождение персонажа, не принадлежащего к заданной сказке (по типу упражнения «Третий – лишний»);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находить и исправлять ошибки в последовательности сюжетной линии (в сказке «Гуси – лебеди»).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2.Развивающие задачи: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>Совершенствовать навыки связной диалогической и монологической речи; речи – доказательства;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>умение подбирать слова – определения к заданному объекту;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>развивать внимание, мышление, воображение;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>умение передавать с помощью позы, мимики эмоциональное состояние персонажей.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3.Воспитательные задачи: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доставить детям радость, удовольствие от встречи с любимыми героями сказок, воспитывать стремление к оказанию помощи сказочным персонажам;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</w:t>
      </w:r>
      <w:r w:rsidRPr="00422B05">
        <w:rPr>
          <w:rFonts w:ascii="Times New Roman" w:hAnsi="Times New Roman" w:cs="Times New Roman"/>
          <w:sz w:val="24"/>
          <w:szCs w:val="24"/>
        </w:rPr>
        <w:tab/>
        <w:t>закреплять навыки коллективной работы, культуры общения (умение действовать слаженно, слушать товарища, не перебивать).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B05">
        <w:rPr>
          <w:rFonts w:ascii="Times New Roman" w:hAnsi="Times New Roman" w:cs="Times New Roman"/>
          <w:b/>
          <w:sz w:val="24"/>
          <w:szCs w:val="24"/>
        </w:rPr>
        <w:lastRenderedPageBreak/>
        <w:t>Пособия и атрибуты: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2 большие ширмы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2 домика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костюм Лисы (на взрослого)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костюм Волка (на ребенка)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пенек, обруч – «прорубь»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копилка, жетоны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карточки с планом пересказа сказки «Гуси – лебеди»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(1.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Родители уезжают на базар. 2. Гуси уносят брата. 3 Печка, речка, яблоня.4. Братец у бабы – яги. 5. Яблоня, речка, печка.6.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Родители привезли гостинцы.)</w:t>
      </w:r>
      <w:proofErr w:type="gramEnd"/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шапочки - маски для хороводной игры «Теремок»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подарочная коробка с моделями эмоционального состояния героев сказки «Волк и семеро козлят», выполненными в форме зеркал с ручками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большие куклы на палках для показа на ширме (Крошечка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, корова)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покрывало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яблоня с переворачивающимися яблоками, на которых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по 3 сказочных героя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•</w:t>
      </w:r>
      <w:r w:rsidRPr="00422B05">
        <w:rPr>
          <w:rFonts w:ascii="Times New Roman" w:hAnsi="Times New Roman" w:cs="Times New Roman"/>
          <w:sz w:val="24"/>
          <w:szCs w:val="24"/>
        </w:rPr>
        <w:tab/>
        <w:t>грамзапись песни «Спор Маши и Вити о сказках» (Г. Гладков – В. Луговой)…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B0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После рассказывания детям сказки «Крошечка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поговорить о том, почему главная героиня тяжело переживала гибель коровушки. Нацелить детей на то, что, попав в сказку, можно помочь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Хаврошечке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- оживить коровушку. 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2B05">
        <w:rPr>
          <w:rFonts w:ascii="Times New Roman" w:hAnsi="Times New Roman" w:cs="Times New Roman"/>
          <w:b/>
          <w:sz w:val="24"/>
          <w:szCs w:val="24"/>
        </w:rPr>
        <w:t>ХОД:</w:t>
      </w:r>
    </w:p>
    <w:bookmarkEnd w:id="0"/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1.</w:t>
      </w:r>
      <w:r w:rsidRPr="00422B05">
        <w:rPr>
          <w:rFonts w:ascii="Times New Roman" w:hAnsi="Times New Roman" w:cs="Times New Roman"/>
          <w:sz w:val="24"/>
          <w:szCs w:val="24"/>
        </w:rPr>
        <w:tab/>
        <w:t>Дети входят в зал и собираются около воспитателя.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Ребята, вы помните, что случилось с коровушкой из сказки «Крошечка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»?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Как мы можем помочь им?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Что для этого надо сделать?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Попасть в сказку!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можно попасть в сказку?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ab/>
        <w:t>… (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>ысказывают различные предположения).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С чего обычно начинают рассказывание русских народных сказок?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С присказки.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же нам попробовать попасть в сказку?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Рассказать присказку.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Давайте попробуем. Какую присказку вы хотите рассказать?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 и 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Напр.,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Рыбки замерли в реке,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И дубы не шелестят,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2B05">
        <w:rPr>
          <w:rFonts w:ascii="Times New Roman" w:hAnsi="Times New Roman" w:cs="Times New Roman"/>
          <w:sz w:val="24"/>
          <w:szCs w:val="24"/>
        </w:rPr>
        <w:t>Тишину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боясь нарушить,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Потому, что все послушать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Сказку новую хотят…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2.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Звучит тихая музыка, и дети попадают в сказку «Лисичка – сестричка и серый волк» (дети идут за воспитателем, подходят к ширме, перед которой сидит волк, опустив хвост в «прорубь»).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Волк.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рыбка, большая и маленькая!…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вы думаете, в какую сказку мы попали?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догадались?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А мне кажется, что это сказка «Красная Шапочка».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ab/>
        <w:t>- … (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>оказывают).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Волк.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Вы правы, ребята.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Кто научил Волка так ловить рыбу?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Какая беда может случиться с Волком, если он будет продолжать  слушаться Лису?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Что мы ему посоветуем?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Волк.</w:t>
      </w:r>
      <w:r w:rsidRPr="00422B05">
        <w:rPr>
          <w:rFonts w:ascii="Times New Roman" w:hAnsi="Times New Roman" w:cs="Times New Roman"/>
          <w:sz w:val="24"/>
          <w:szCs w:val="24"/>
        </w:rPr>
        <w:tab/>
        <w:t>- Спасибо, ребята, вы очень мне помогли. Чем же я могу вам отплатить?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Мы ищем путь в сказку «Крошечка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Волк.</w:t>
      </w:r>
      <w:r w:rsidRPr="00422B05">
        <w:rPr>
          <w:rFonts w:ascii="Times New Roman" w:hAnsi="Times New Roman" w:cs="Times New Roman"/>
          <w:sz w:val="24"/>
          <w:szCs w:val="24"/>
        </w:rPr>
        <w:tab/>
        <w:t>- Вам надо пройти еще через три сказки. Тогда вы попадете туда, куда хотите.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 прощаются с Волком, хотят идти дальше, но им преграждает путь Лиса.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они, из моей сказки хотят выбраться. Так я вас и отпущу! Вы меня обидели: на меня, Лису, внимания не обратили, меня, Лисоньку, не оценили!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Не сердись, Патрикеевна, мы с ребятами не только расскажем о тебе, но и оставим эти слова в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копилочке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тебе на память!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УПРАЖНЕНИЕ « Копилка слов»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Вот тебе, Лисонька,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копилочка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с нашими словами. А теперь пропусти нас в другую сказку.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Лиса.</w:t>
      </w:r>
      <w:r w:rsidRPr="00422B05">
        <w:rPr>
          <w:rFonts w:ascii="Times New Roman" w:hAnsi="Times New Roman" w:cs="Times New Roman"/>
          <w:sz w:val="24"/>
          <w:szCs w:val="24"/>
        </w:rPr>
        <w:tab/>
        <w:t>Так и быть, проходите. Но помните, вы еще со мной встретитесь!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3.</w:t>
      </w:r>
      <w:r w:rsidRPr="00422B05">
        <w:rPr>
          <w:rFonts w:ascii="Times New Roman" w:hAnsi="Times New Roman" w:cs="Times New Roman"/>
          <w:sz w:val="24"/>
          <w:szCs w:val="24"/>
        </w:rPr>
        <w:tab/>
        <w:t>Дети под тихую музыку идут за воспитателем, останавливаются перед разложенными на полу карточками, говорят присказку: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 и 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За ступенькою ступенька, будет лесенка.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Слово к слову ставь складненько –  будет песенка.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А колечко, да колечко – будет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вязочка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Сядь со мною на крылечко, слушай сказочку!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(садятся на ковер).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вы думаете, в какую сказку мы попали?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«Гуси – лебеди».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Все ли в порядке в этой сказке?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ab/>
        <w:t>- … (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>ерепутана последовательность сюжета).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Кто мог это натворить?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Можем ли мы уйти из этой сказки, ничего не исправив?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…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 раскладывают сюжетные картинки по порядку, кратко пересказывают сказку.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4.</w:t>
      </w:r>
      <w:r w:rsidRPr="00422B05">
        <w:rPr>
          <w:rFonts w:ascii="Times New Roman" w:hAnsi="Times New Roman" w:cs="Times New Roman"/>
          <w:sz w:val="24"/>
          <w:szCs w:val="24"/>
        </w:rPr>
        <w:tab/>
        <w:t>Дети идут за воспитателем, говорят присказку.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 и 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Летела сова – умная голова.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Вот она летела, летела и села.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Хвостиком повертела, по сторонам посмотрела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и опять полетела.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Вот она летела, летела и села.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Хвостиком повертела, по сторонам посмотрела…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Это присказка. Ты жди –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Сказка будет впереди!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Останавливаются перед домиком, к которому прикреплены маски Мышки, Лягушки, Зайчика, Волка, Медведя.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же называется эта сказка?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«Теремок»!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Какого героя здесь не хватает?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Лисы!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А вот и я!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А вам кто разрешил по всем сказкам ходить?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Безобразие!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Но вообще – то, хорошо, что вы пришли! Я тут хоровод поводить хотела, да одной не интересно!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Поиграете со мной!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 Дети встают в круг и закрывают глаза.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 проходит сзади, раздавая шапочки -  маски. Когда все  роли распределены предлагает: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Лиса.</w:t>
      </w:r>
      <w:r w:rsidRPr="00422B05">
        <w:rPr>
          <w:rFonts w:ascii="Times New Roman" w:hAnsi="Times New Roman" w:cs="Times New Roman"/>
          <w:sz w:val="24"/>
          <w:szCs w:val="24"/>
        </w:rPr>
        <w:tab/>
        <w:t>- Ну-ка, глазки открывайте!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  Ну-ка, маски надевайте!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Дети надевают маски. Проводится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ХОРОВОДНАЯ ИГРА «Теремок».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Лиса.</w:t>
      </w:r>
      <w:r w:rsidRPr="00422B05">
        <w:rPr>
          <w:rFonts w:ascii="Times New Roman" w:hAnsi="Times New Roman" w:cs="Times New Roman"/>
          <w:sz w:val="24"/>
          <w:szCs w:val="24"/>
        </w:rPr>
        <w:tab/>
        <w:t>- Вот уважили меня, так уважили!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Даже жалко стало с вами расставаться. Но дальше я идти не могу – нельзя моих лисят надолго одних дома оставлять.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Хотя помочь вам смогу.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Хотите, проведу вас в следующую сказку? Идите за мной!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5.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Под тихую музыку дети идут за лисой, которая приводит их к другому домику, прощается и убегает. Перед домиком лежит коробка, к крышке которой прикреплена записка с изображением замка и словами: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« …бежит молочко по вымечку, с вымечка – по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копытечку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копытечка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сыру землю…»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Можем ли мы открыть коробку, если на ней замок?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вы думаете, что надо сделать, чтобы ее открыть?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>- Прочитать, что написано.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(Читает).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- Вы догадались, в какую сказку привела нас лиса?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«Волк и семеро козлят»!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Давайте теперь попробуем открыть коробочку!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Открывают и достают модели.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Проводится мимическое упражнение «ПОКАЖИ НАСТРОЕНИЕ».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(Показывает 1 модель, на которой изображен сытый, довольный волк).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Какое сейчас настроение у Волка?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догадались?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Чему радуется Волк?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Он обманул козлят и съел их.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Изобразите, пожалуйста, такого волка.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(Показывает 2 модель, предлагает детям выполнить это упражнение).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Какого Волка вы изобразили?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Сердитого, злого, голодного…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Как вы  это узнали?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ab/>
        <w:t>- У волка сдвинуты брови, оскалены зубы, подняты вверх лапы с когтями…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(Последовательно показывает модели с изображением козы: 3. доброй, 4. плачущей и 5. сердитой).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Задает вопросы: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Какая здесь коза?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- Как узнали?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- На кого и за что она сердится? Почему плачет? И т. п.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Предлагает изобразить настроение).</w:t>
      </w:r>
      <w:proofErr w:type="gramEnd"/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Давайте вспомним, сколько сказок мы с вами прошли после встречи добрым и простодушным волком из сказки «Лисичка – сестричка и серый волк»?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Три!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Какие?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Значит следующая сказка – наша!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6.</w:t>
      </w:r>
      <w:r w:rsidRPr="00422B05">
        <w:rPr>
          <w:rFonts w:ascii="Times New Roman" w:hAnsi="Times New Roman" w:cs="Times New Roman"/>
          <w:sz w:val="24"/>
          <w:szCs w:val="24"/>
        </w:rPr>
        <w:tab/>
        <w:t>Дети идут за воспитателем, приговаривая присказку: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Без присказки сказка,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Что блины без подмазки…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А было это </w:t>
      </w:r>
      <w:proofErr w:type="spellStart"/>
      <w:proofErr w:type="gramStart"/>
      <w:r w:rsidRPr="00422B05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>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Когда текли реки молочные,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 огородах росли репы пареные,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 дворах летали куропатки жареные…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Подходят к ширме, на которой плакат с изображением яблони.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Туда ли мы пришли?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Как узнали?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Кем раньше была яблонька?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Коровушкой.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Зачем мы пришли в сказку «Крошечка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»?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Смотрите, на яблоньке написано: «Отгадайте загадки, переверните все яблочки, и я снова стану Коровушкой!»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Попробуем?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Проводится упражнение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«КТО ЛИШНИЙ?».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Дети последовательно рассматривают карточки: 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1.</w:t>
      </w:r>
      <w:r w:rsidRPr="00422B05">
        <w:rPr>
          <w:rFonts w:ascii="Times New Roman" w:hAnsi="Times New Roman" w:cs="Times New Roman"/>
          <w:sz w:val="24"/>
          <w:szCs w:val="24"/>
        </w:rPr>
        <w:tab/>
        <w:t>лягушка, Курочка, Иван – царевич;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2.</w:t>
      </w:r>
      <w:r w:rsidRPr="00422B05">
        <w:rPr>
          <w:rFonts w:ascii="Times New Roman" w:hAnsi="Times New Roman" w:cs="Times New Roman"/>
          <w:sz w:val="24"/>
          <w:szCs w:val="24"/>
        </w:rPr>
        <w:tab/>
        <w:t>плачущий зайчик, петушок, дедушка;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3.</w:t>
      </w:r>
      <w:r w:rsidRPr="00422B05">
        <w:rPr>
          <w:rFonts w:ascii="Times New Roman" w:hAnsi="Times New Roman" w:cs="Times New Roman"/>
          <w:sz w:val="24"/>
          <w:szCs w:val="24"/>
        </w:rPr>
        <w:tab/>
        <w:t>кот, петух, лиса со скалочкой;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4.</w:t>
      </w:r>
      <w:r w:rsidRPr="00422B05">
        <w:rPr>
          <w:rFonts w:ascii="Times New Roman" w:hAnsi="Times New Roman" w:cs="Times New Roman"/>
          <w:sz w:val="24"/>
          <w:szCs w:val="24"/>
        </w:rPr>
        <w:tab/>
        <w:t>медведь, курочка с горшочком, петушок;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5.</w:t>
      </w:r>
      <w:r w:rsidRPr="00422B05">
        <w:rPr>
          <w:rFonts w:ascii="Times New Roman" w:hAnsi="Times New Roman" w:cs="Times New Roman"/>
          <w:sz w:val="24"/>
          <w:szCs w:val="24"/>
        </w:rPr>
        <w:tab/>
        <w:t>плачущий заяц, лиса, волк (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2 правильных варианта)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определяют, какой герой лишний.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(Почему?</w:t>
      </w:r>
      <w:proofErr w:type="gramEnd"/>
      <w:r w:rsidRPr="00422B05">
        <w:rPr>
          <w:rFonts w:ascii="Times New Roman" w:hAnsi="Times New Roman" w:cs="Times New Roman"/>
          <w:sz w:val="24"/>
          <w:szCs w:val="24"/>
        </w:rPr>
        <w:t xml:space="preserve"> Из какой он сказки?  </w:t>
      </w:r>
      <w:proofErr w:type="gramStart"/>
      <w:r w:rsidRPr="00422B05">
        <w:rPr>
          <w:rFonts w:ascii="Times New Roman" w:hAnsi="Times New Roman" w:cs="Times New Roman"/>
          <w:sz w:val="24"/>
          <w:szCs w:val="24"/>
        </w:rPr>
        <w:t>Из какой сказки 2 других персонажа?)</w:t>
      </w:r>
      <w:proofErr w:type="gramEnd"/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Если ответ дан правильно, яблоко переворачивают. Когда все загадки будут отгаданы, на яблоню набрасывают покрывало и на ширме появляются Корова и Крошечка –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>.</w:t>
      </w:r>
      <w:r w:rsidRPr="00422B05">
        <w:rPr>
          <w:rFonts w:ascii="Times New Roman" w:hAnsi="Times New Roman" w:cs="Times New Roman"/>
          <w:sz w:val="24"/>
          <w:szCs w:val="24"/>
        </w:rPr>
        <w:tab/>
        <w:t>- Спасибо вам, ребята. Теперь моя любимая коровушка снова со мной! Мы возьмем ее с собой в наш новый дом, и больше никто не сможет причинить ей зла!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Корова.</w:t>
      </w:r>
      <w:r w:rsidRPr="00422B05">
        <w:rPr>
          <w:rFonts w:ascii="Times New Roman" w:hAnsi="Times New Roman" w:cs="Times New Roman"/>
          <w:sz w:val="24"/>
          <w:szCs w:val="24"/>
        </w:rPr>
        <w:tab/>
        <w:t>- МУУУ! Спасибо! Мы вашу доброту никогда не забудем!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 xml:space="preserve">- Правда, хорошо, что мы помогли </w:t>
      </w:r>
      <w:proofErr w:type="spellStart"/>
      <w:r w:rsidRPr="00422B05">
        <w:rPr>
          <w:rFonts w:ascii="Times New Roman" w:hAnsi="Times New Roman" w:cs="Times New Roman"/>
          <w:sz w:val="24"/>
          <w:szCs w:val="24"/>
        </w:rPr>
        <w:t>Хаврошечке</w:t>
      </w:r>
      <w:proofErr w:type="spellEnd"/>
      <w:r w:rsidRPr="00422B05">
        <w:rPr>
          <w:rFonts w:ascii="Times New Roman" w:hAnsi="Times New Roman" w:cs="Times New Roman"/>
          <w:sz w:val="24"/>
          <w:szCs w:val="24"/>
        </w:rPr>
        <w:t xml:space="preserve"> и Коровушке?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Почему у нас все получилось?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Дети.</w:t>
      </w:r>
      <w:r w:rsidRPr="00422B05">
        <w:rPr>
          <w:rFonts w:ascii="Times New Roman" w:hAnsi="Times New Roman" w:cs="Times New Roman"/>
          <w:sz w:val="24"/>
          <w:szCs w:val="24"/>
        </w:rPr>
        <w:tab/>
        <w:t>- …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>Воспитатель.</w:t>
      </w:r>
      <w:r w:rsidRPr="00422B05">
        <w:rPr>
          <w:rFonts w:ascii="Times New Roman" w:hAnsi="Times New Roman" w:cs="Times New Roman"/>
          <w:sz w:val="24"/>
          <w:szCs w:val="24"/>
        </w:rPr>
        <w:tab/>
        <w:t>- Хорошо, когда у сказки добрый конец. Но наше путешествие подходит к концу – пора возвращаться.</w:t>
      </w:r>
    </w:p>
    <w:p w:rsidR="00422B05" w:rsidRPr="00422B05" w:rsidRDefault="00422B05" w:rsidP="0042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B05">
        <w:rPr>
          <w:rFonts w:ascii="Times New Roman" w:hAnsi="Times New Roman" w:cs="Times New Roman"/>
          <w:sz w:val="24"/>
          <w:szCs w:val="24"/>
        </w:rPr>
        <w:t xml:space="preserve">Дети прощаются, выходят из зала под  спокойную музыку. </w:t>
      </w:r>
    </w:p>
    <w:p w:rsidR="00F45004" w:rsidRPr="00422B05" w:rsidRDefault="00F45004" w:rsidP="00422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5004" w:rsidRPr="0042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9F"/>
    <w:rsid w:val="001F289F"/>
    <w:rsid w:val="00422B05"/>
    <w:rsid w:val="00F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2015-04-21T16:00:00Z</dcterms:created>
  <dcterms:modified xsi:type="dcterms:W3CDTF">2015-04-21T16:02:00Z</dcterms:modified>
</cp:coreProperties>
</file>