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12218607"/>
      </w:sdtPr>
      <w:sdtContent>
        <w:p w:rsidR="008219E5" w:rsidRDefault="00E62A11">
          <w:r>
            <w:rPr>
              <w:noProof/>
              <w:lang w:eastAsia="ru-RU"/>
            </w:rPr>
            <w:pict>
              <v:group id="Группа 3" o:spid="_x0000_s1026" style="position:absolute;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668;top:1440;width:8638;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1sUA&#10;AADcAAAADwAAAGRycy9kb3ducmV2LnhtbESPQWvCQBSE7wX/w/IKvYhuLFJ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fWxQAAANwAAAAPAAAAAAAAAAAAAAAAAJgCAABkcnMv&#10;ZG93bnJldi54bWxQSwUGAAAAAAQABAD1AAAAigMAAAAA&#10;" filled="f" stroked="f">
                  <v:textbox>
                    <w:txbxContent>
                      <w:sdt>
                        <w:sdtPr>
                          <w:rPr>
                            <w:b/>
                            <w:bCs/>
                            <w:color w:val="000000" w:themeColor="text1"/>
                            <w:sz w:val="20"/>
                            <w:szCs w:val="20"/>
                          </w:rPr>
                          <w:alias w:val="Организация"/>
                          <w:id w:val="-1113430679"/>
                          <w:dataBinding w:prefixMappings="xmlns:ns0='http://schemas.openxmlformats.org/officeDocument/2006/extended-properties'" w:xpath="/ns0:Properties[1]/ns0:Company[1]" w:storeItemID="{6668398D-A668-4E3E-A5EB-62B293D839F1}"/>
                          <w:text/>
                        </w:sdtPr>
                        <w:sdtContent>
                          <w:p w:rsidR="00730CE5" w:rsidRPr="008219E5" w:rsidRDefault="00730CE5" w:rsidP="00784BC2">
                            <w:pPr>
                              <w:spacing w:after="0"/>
                              <w:jc w:val="center"/>
                              <w:rPr>
                                <w:b/>
                                <w:bCs/>
                                <w:color w:val="000000" w:themeColor="text1"/>
                                <w:sz w:val="20"/>
                                <w:szCs w:val="20"/>
                              </w:rPr>
                            </w:pPr>
                            <w:r w:rsidRPr="008219E5">
                              <w:rPr>
                                <w:b/>
                                <w:bCs/>
                                <w:color w:val="000000" w:themeColor="text1"/>
                                <w:sz w:val="20"/>
                                <w:szCs w:val="20"/>
                              </w:rPr>
                              <w:t>Муниципальное дошкольное образовательное учреждение</w:t>
                            </w:r>
                          </w:p>
                        </w:sdtContent>
                      </w:sdt>
                      <w:p w:rsidR="00730CE5" w:rsidRPr="00784BC2" w:rsidRDefault="00730CE5" w:rsidP="00784BC2">
                        <w:pPr>
                          <w:spacing w:after="0"/>
                          <w:jc w:val="center"/>
                          <w:rPr>
                            <w:b/>
                            <w:bCs/>
                            <w:color w:val="000000" w:themeColor="text1"/>
                            <w:sz w:val="20"/>
                            <w:szCs w:val="20"/>
                          </w:rPr>
                        </w:pPr>
                        <w:r w:rsidRPr="00784BC2">
                          <w:rPr>
                            <w:b/>
                            <w:bCs/>
                            <w:color w:val="000000" w:themeColor="text1"/>
                            <w:sz w:val="20"/>
                            <w:szCs w:val="20"/>
                          </w:rPr>
                          <w:t>Детский сад №28 «Дельфин»</w:t>
                        </w:r>
                      </w:p>
                      <w:p w:rsidR="00730CE5" w:rsidRPr="00784BC2" w:rsidRDefault="00730CE5" w:rsidP="00784BC2">
                        <w:pPr>
                          <w:spacing w:after="0"/>
                          <w:jc w:val="center"/>
                          <w:rPr>
                            <w:b/>
                            <w:bCs/>
                            <w:color w:val="000000" w:themeColor="text1"/>
                            <w:sz w:val="20"/>
                            <w:szCs w:val="20"/>
                          </w:rPr>
                        </w:pPr>
                        <w:r w:rsidRPr="00784BC2">
                          <w:rPr>
                            <w:b/>
                            <w:bCs/>
                            <w:color w:val="000000" w:themeColor="text1"/>
                            <w:sz w:val="20"/>
                            <w:szCs w:val="20"/>
                          </w:rPr>
                          <w:t>Общеразвивающего вида с приоритетным осуществлением интеллектуального направления развития воспитанников</w:t>
                        </w:r>
                      </w:p>
                    </w:txbxContent>
                  </v:textbox>
                </v:rect>
                <v:rect id="Rectangle 16" o:spid="_x0000_s1039" style="position:absolute;left:6494;top:11160;width:4998;height:1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rPr>
                          <w:alias w:val="Год"/>
                          <w:id w:val="1249308983"/>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730CE5" w:rsidRDefault="00730CE5">
                            <w:pPr>
                              <w:jc w:val="right"/>
                              <w:rPr>
                                <w:sz w:val="96"/>
                                <w:szCs w:val="96"/>
                              </w:rPr>
                            </w:pPr>
                            <w:r>
                              <w:rPr>
                                <w:sz w:val="96"/>
                                <w:szCs w:val="96"/>
                              </w:rPr>
                              <w:t>201</w:t>
                            </w:r>
                            <w:r w:rsidR="00AA4D6B">
                              <w:rPr>
                                <w:sz w:val="96"/>
                                <w:szCs w:val="96"/>
                              </w:rPr>
                              <w:t>3</w:t>
                            </w:r>
                            <w:r>
                              <w:rPr>
                                <w:sz w:val="96"/>
                                <w:szCs w:val="96"/>
                              </w:rPr>
                              <w:t>-201</w:t>
                            </w:r>
                            <w:r w:rsidR="00AA4D6B">
                              <w:rPr>
                                <w:sz w:val="96"/>
                                <w:szCs w:val="96"/>
                              </w:rPr>
                              <w:t>4</w:t>
                            </w:r>
                          </w:p>
                        </w:sdtContent>
                      </w:sdt>
                    </w:txbxContent>
                  </v:textbox>
                </v:rect>
                <v:rect id="Rectangle 17" o:spid="_x0000_s1040"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Название"/>
                          <w:id w:val="-1569265815"/>
                          <w:dataBinding w:prefixMappings="xmlns:ns0='http://schemas.openxmlformats.org/package/2006/metadata/core-properties' xmlns:ns1='http://purl.org/dc/elements/1.1/'" w:xpath="/ns0:coreProperties[1]/ns1:title[1]" w:storeItemID="{6C3C8BC8-F283-45AE-878A-BAB7291924A1}"/>
                          <w:text/>
                        </w:sdtPr>
                        <w:sdtContent>
                          <w:p w:rsidR="00730CE5" w:rsidRDefault="00730CE5">
                            <w:pPr>
                              <w:spacing w:after="0"/>
                              <w:rPr>
                                <w:b/>
                                <w:bCs/>
                                <w:color w:val="1F497D" w:themeColor="text2"/>
                                <w:sz w:val="72"/>
                                <w:szCs w:val="72"/>
                              </w:rPr>
                            </w:pPr>
                            <w:r>
                              <w:rPr>
                                <w:b/>
                                <w:bCs/>
                                <w:color w:val="1F497D" w:themeColor="text2"/>
                                <w:sz w:val="72"/>
                                <w:szCs w:val="72"/>
                              </w:rPr>
                              <w:t>ВЗАИМОДЕЙСТВИЕ С РОДИТЕЛЯМИ</w:t>
                            </w:r>
                          </w:p>
                        </w:sdtContent>
                      </w:sdt>
                      <w:sdt>
                        <w:sdtPr>
                          <w:rPr>
                            <w:b/>
                            <w:bCs/>
                            <w:color w:val="4F81BD" w:themeColor="accent1"/>
                            <w:sz w:val="40"/>
                            <w:szCs w:val="40"/>
                          </w:rPr>
                          <w:alias w:val="Подзаголовок"/>
                          <w:id w:val="362182264"/>
                          <w:dataBinding w:prefixMappings="xmlns:ns0='http://schemas.openxmlformats.org/package/2006/metadata/core-properties' xmlns:ns1='http://purl.org/dc/elements/1.1/'" w:xpath="/ns0:coreProperties[1]/ns1:subject[1]" w:storeItemID="{6C3C8BC8-F283-45AE-878A-BAB7291924A1}"/>
                          <w:text/>
                        </w:sdtPr>
                        <w:sdtContent>
                          <w:p w:rsidR="00730CE5" w:rsidRDefault="00AA4D6B">
                            <w:pPr>
                              <w:rPr>
                                <w:b/>
                                <w:bCs/>
                                <w:color w:val="4F81BD" w:themeColor="accent1"/>
                                <w:sz w:val="40"/>
                                <w:szCs w:val="40"/>
                              </w:rPr>
                            </w:pPr>
                            <w:r>
                              <w:rPr>
                                <w:b/>
                                <w:bCs/>
                                <w:color w:val="4F81BD" w:themeColor="accent1"/>
                                <w:sz w:val="40"/>
                                <w:szCs w:val="40"/>
                              </w:rPr>
                              <w:t>СРЕДНЯЯ</w:t>
                            </w:r>
                            <w:r w:rsidR="00730CE5">
                              <w:rPr>
                                <w:b/>
                                <w:bCs/>
                                <w:color w:val="4F81BD" w:themeColor="accent1"/>
                                <w:sz w:val="40"/>
                                <w:szCs w:val="40"/>
                              </w:rPr>
                              <w:t xml:space="preserve"> ГРУППА</w:t>
                            </w:r>
                            <w:r>
                              <w:rPr>
                                <w:b/>
                                <w:bCs/>
                                <w:color w:val="4F81BD" w:themeColor="accent1"/>
                                <w:sz w:val="40"/>
                                <w:szCs w:val="40"/>
                              </w:rPr>
                              <w:t xml:space="preserve"> №2</w:t>
                            </w:r>
                          </w:p>
                        </w:sdtContent>
                      </w:sdt>
                      <w:sdt>
                        <w:sdtPr>
                          <w:rPr>
                            <w:b/>
                            <w:bCs/>
                            <w:color w:val="000000" w:themeColor="text1"/>
                            <w:sz w:val="32"/>
                            <w:szCs w:val="32"/>
                          </w:rPr>
                          <w:alias w:val="Автор"/>
                          <w:id w:val="1091050858"/>
                          <w:dataBinding w:prefixMappings="xmlns:ns0='http://schemas.openxmlformats.org/package/2006/metadata/core-properties' xmlns:ns1='http://purl.org/dc/elements/1.1/'" w:xpath="/ns0:coreProperties[1]/ns1:creator[1]" w:storeItemID="{6C3C8BC8-F283-45AE-878A-BAB7291924A1}"/>
                          <w:text/>
                        </w:sdtPr>
                        <w:sdtContent>
                          <w:p w:rsidR="00730CE5" w:rsidRDefault="00730CE5">
                            <w:pPr>
                              <w:rPr>
                                <w:b/>
                                <w:bCs/>
                                <w:color w:val="000000" w:themeColor="text1"/>
                                <w:sz w:val="32"/>
                                <w:szCs w:val="32"/>
                              </w:rPr>
                            </w:pPr>
                            <w:r>
                              <w:rPr>
                                <w:b/>
                                <w:bCs/>
                                <w:color w:val="000000" w:themeColor="text1"/>
                                <w:sz w:val="32"/>
                                <w:szCs w:val="32"/>
                              </w:rPr>
                              <w:t xml:space="preserve">Воспитатель: </w:t>
                            </w:r>
                            <w:proofErr w:type="spellStart"/>
                            <w:r>
                              <w:rPr>
                                <w:b/>
                                <w:bCs/>
                                <w:color w:val="000000" w:themeColor="text1"/>
                                <w:sz w:val="32"/>
                                <w:szCs w:val="32"/>
                              </w:rPr>
                              <w:t>Трубаева</w:t>
                            </w:r>
                            <w:proofErr w:type="spellEnd"/>
                            <w:r>
                              <w:rPr>
                                <w:b/>
                                <w:bCs/>
                                <w:color w:val="000000" w:themeColor="text1"/>
                                <w:sz w:val="32"/>
                                <w:szCs w:val="32"/>
                              </w:rPr>
                              <w:t xml:space="preserve"> Анастасия Александровна</w:t>
                            </w:r>
                          </w:p>
                        </w:sdtContent>
                      </w:sdt>
                    </w:txbxContent>
                  </v:textbox>
                </v:rect>
                <w10:wrap anchorx="page" anchory="margin"/>
              </v:group>
            </w:pict>
          </w:r>
          <w:r w:rsidR="008219E5">
            <w:br w:type="page"/>
          </w:r>
        </w:p>
      </w:sdtContent>
    </w:sdt>
    <w:p w:rsidR="00360709" w:rsidRDefault="000B209A" w:rsidP="000B209A">
      <w:pPr>
        <w:jc w:val="center"/>
      </w:pPr>
      <w:r>
        <w:lastRenderedPageBreak/>
        <w:t>ТЕМАТИЧЕСКОЕ ПЛАНИРОВАНИЕ</w:t>
      </w:r>
    </w:p>
    <w:tbl>
      <w:tblPr>
        <w:tblStyle w:val="2-1"/>
        <w:tblW w:w="5388" w:type="pct"/>
        <w:tblInd w:w="-743" w:type="dxa"/>
        <w:tblLook w:val="04A0"/>
      </w:tblPr>
      <w:tblGrid>
        <w:gridCol w:w="1559"/>
        <w:gridCol w:w="1702"/>
        <w:gridCol w:w="4095"/>
        <w:gridCol w:w="1502"/>
        <w:gridCol w:w="1456"/>
      </w:tblGrid>
      <w:tr w:rsidR="00556A5B" w:rsidTr="00556A5B">
        <w:trPr>
          <w:cnfStyle w:val="100000000000"/>
        </w:trPr>
        <w:tc>
          <w:tcPr>
            <w:cnfStyle w:val="001000000100"/>
            <w:tcW w:w="756" w:type="pct"/>
            <w:noWrap/>
          </w:tcPr>
          <w:p w:rsidR="00556A5B" w:rsidRPr="00E17740" w:rsidRDefault="00556A5B">
            <w:pPr>
              <w:rPr>
                <w:rFonts w:eastAsiaTheme="minorEastAsia"/>
                <w:color w:val="000000"/>
                <w:sz w:val="22"/>
                <w:szCs w:val="22"/>
              </w:rPr>
            </w:pPr>
            <w:r w:rsidRPr="00E17740">
              <w:rPr>
                <w:rFonts w:eastAsiaTheme="minorEastAsia"/>
                <w:color w:val="000000"/>
                <w:sz w:val="22"/>
                <w:szCs w:val="22"/>
              </w:rPr>
              <w:t>Д</w:t>
            </w:r>
            <w:r w:rsidRPr="00E17740">
              <w:rPr>
                <w:rFonts w:asciiTheme="minorHAnsi" w:eastAsiaTheme="minorEastAsia" w:hAnsiTheme="minorHAnsi" w:cstheme="minorBidi"/>
                <w:color w:val="000000"/>
                <w:sz w:val="22"/>
                <w:szCs w:val="22"/>
              </w:rPr>
              <w:t>ата</w:t>
            </w:r>
          </w:p>
          <w:p w:rsidR="00556A5B" w:rsidRDefault="00556A5B">
            <w:pPr>
              <w:rPr>
                <w:rFonts w:asciiTheme="minorHAnsi" w:eastAsiaTheme="minorEastAsia" w:hAnsiTheme="minorHAnsi" w:cstheme="minorBidi"/>
                <w:color w:val="000000"/>
                <w:sz w:val="22"/>
                <w:szCs w:val="22"/>
              </w:rPr>
            </w:pPr>
            <w:r w:rsidRPr="00E17740">
              <w:rPr>
                <w:rFonts w:eastAsiaTheme="minorEastAsia"/>
                <w:color w:val="000000"/>
                <w:sz w:val="22"/>
                <w:szCs w:val="22"/>
              </w:rPr>
              <w:t>проведения</w:t>
            </w:r>
          </w:p>
        </w:tc>
        <w:tc>
          <w:tcPr>
            <w:tcW w:w="825" w:type="pct"/>
          </w:tcPr>
          <w:p w:rsidR="00556A5B" w:rsidRDefault="00556A5B">
            <w:pPr>
              <w:jc w:val="center"/>
              <w:cnfStyle w:val="100000000000"/>
              <w:rPr>
                <w:rFonts w:asciiTheme="minorHAnsi" w:eastAsiaTheme="minorEastAsia" w:hAnsiTheme="minorHAnsi" w:cstheme="minorBidi"/>
                <w:color w:val="000000"/>
                <w:sz w:val="22"/>
                <w:szCs w:val="22"/>
              </w:rPr>
            </w:pPr>
            <w:r w:rsidRPr="00E17740">
              <w:rPr>
                <w:rFonts w:eastAsiaTheme="minorEastAsia"/>
                <w:color w:val="000000"/>
                <w:sz w:val="22"/>
                <w:szCs w:val="22"/>
              </w:rPr>
              <w:t>Т</w:t>
            </w:r>
            <w:r w:rsidRPr="00E17740">
              <w:rPr>
                <w:rFonts w:asciiTheme="minorHAnsi" w:eastAsiaTheme="minorEastAsia" w:hAnsiTheme="minorHAnsi" w:cstheme="minorBidi"/>
                <w:color w:val="000000"/>
                <w:sz w:val="22"/>
                <w:szCs w:val="22"/>
              </w:rPr>
              <w:t>ема</w:t>
            </w:r>
          </w:p>
        </w:tc>
        <w:tc>
          <w:tcPr>
            <w:tcW w:w="1985" w:type="pct"/>
          </w:tcPr>
          <w:p w:rsidR="00556A5B" w:rsidRDefault="00556A5B">
            <w:pPr>
              <w:jc w:val="center"/>
              <w:cnfStyle w:val="10000000000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t>Название занятия</w:t>
            </w:r>
          </w:p>
        </w:tc>
        <w:tc>
          <w:tcPr>
            <w:tcW w:w="728" w:type="pct"/>
          </w:tcPr>
          <w:p w:rsidR="00556A5B" w:rsidRPr="00E17740" w:rsidRDefault="00556A5B">
            <w:pPr>
              <w:jc w:val="center"/>
              <w:cnfStyle w:val="100000000000"/>
              <w:rPr>
                <w:rFonts w:asciiTheme="minorHAnsi" w:eastAsiaTheme="minorEastAsia" w:hAnsiTheme="minorHAnsi" w:cstheme="minorBidi"/>
                <w:color w:val="000000"/>
                <w:sz w:val="22"/>
                <w:szCs w:val="22"/>
              </w:rPr>
            </w:pPr>
            <w:r w:rsidRPr="00E17740">
              <w:rPr>
                <w:rFonts w:eastAsiaTheme="minorEastAsia"/>
                <w:color w:val="000000"/>
                <w:sz w:val="22"/>
                <w:szCs w:val="22"/>
              </w:rPr>
              <w:t>Количество часов</w:t>
            </w:r>
          </w:p>
        </w:tc>
        <w:tc>
          <w:tcPr>
            <w:tcW w:w="706" w:type="pct"/>
          </w:tcPr>
          <w:p w:rsidR="00556A5B" w:rsidRPr="00E17740" w:rsidRDefault="00556A5B">
            <w:pPr>
              <w:jc w:val="center"/>
              <w:cnfStyle w:val="100000000000"/>
              <w:rPr>
                <w:rFonts w:asciiTheme="minorHAnsi" w:eastAsiaTheme="minorEastAsia" w:hAnsiTheme="minorHAnsi" w:cstheme="minorBidi"/>
                <w:color w:val="000000"/>
                <w:sz w:val="22"/>
                <w:szCs w:val="22"/>
              </w:rPr>
            </w:pPr>
            <w:r w:rsidRPr="00E17740">
              <w:rPr>
                <w:rFonts w:eastAsiaTheme="minorEastAsia"/>
                <w:color w:val="000000"/>
                <w:sz w:val="22"/>
                <w:szCs w:val="22"/>
              </w:rPr>
              <w:t>Разработка №</w:t>
            </w:r>
          </w:p>
        </w:tc>
      </w:tr>
      <w:tr w:rsidR="00556A5B" w:rsidTr="00556A5B">
        <w:trPr>
          <w:cnfStyle w:val="000000100000"/>
        </w:trPr>
        <w:tc>
          <w:tcPr>
            <w:cnfStyle w:val="001000000000"/>
            <w:tcW w:w="756" w:type="pct"/>
            <w:noWrap/>
          </w:tcPr>
          <w:p w:rsidR="00556A5B" w:rsidRDefault="00556A5B">
            <w:pPr>
              <w:rPr>
                <w:rFonts w:asciiTheme="minorHAnsi" w:eastAsiaTheme="minorEastAsia" w:hAnsiTheme="minorHAnsi" w:cstheme="minorBidi"/>
                <w:color w:val="000000"/>
              </w:rPr>
            </w:pPr>
          </w:p>
        </w:tc>
        <w:tc>
          <w:tcPr>
            <w:tcW w:w="825" w:type="pct"/>
          </w:tcPr>
          <w:p w:rsidR="00556A5B" w:rsidRDefault="00556A5B">
            <w:pPr>
              <w:jc w:val="center"/>
              <w:cnfStyle w:val="000000100000"/>
              <w:rPr>
                <w:rFonts w:asciiTheme="minorHAnsi" w:eastAsiaTheme="minorEastAsia" w:hAnsiTheme="minorHAnsi" w:cstheme="minorBidi"/>
                <w:color w:val="000000"/>
              </w:rPr>
            </w:pPr>
          </w:p>
        </w:tc>
        <w:tc>
          <w:tcPr>
            <w:tcW w:w="1985" w:type="pct"/>
          </w:tcPr>
          <w:p w:rsidR="00556A5B" w:rsidRDefault="00556A5B">
            <w:pPr>
              <w:jc w:val="center"/>
              <w:cnfStyle w:val="000000100000"/>
              <w:rPr>
                <w:rFonts w:asciiTheme="minorHAnsi" w:eastAsiaTheme="minorEastAsia" w:hAnsiTheme="minorHAnsi" w:cstheme="minorBidi"/>
                <w:color w:val="000000"/>
              </w:rPr>
            </w:pPr>
          </w:p>
        </w:tc>
        <w:tc>
          <w:tcPr>
            <w:tcW w:w="728" w:type="pct"/>
          </w:tcPr>
          <w:p w:rsidR="00556A5B" w:rsidRDefault="00556A5B">
            <w:pPr>
              <w:jc w:val="center"/>
              <w:cnfStyle w:val="000000100000"/>
              <w:rPr>
                <w:rFonts w:asciiTheme="minorHAnsi" w:eastAsiaTheme="minorEastAsia" w:hAnsiTheme="minorHAnsi" w:cstheme="minorBidi"/>
                <w:color w:val="000000"/>
              </w:rPr>
            </w:pPr>
          </w:p>
        </w:tc>
        <w:tc>
          <w:tcPr>
            <w:tcW w:w="706" w:type="pct"/>
          </w:tcPr>
          <w:p w:rsidR="00556A5B" w:rsidRDefault="00556A5B">
            <w:pPr>
              <w:jc w:val="center"/>
              <w:cnfStyle w:val="000000100000"/>
              <w:rPr>
                <w:rFonts w:asciiTheme="minorHAnsi" w:eastAsiaTheme="minorEastAsia" w:hAnsiTheme="minorHAnsi" w:cstheme="minorBidi"/>
                <w:color w:val="000000"/>
              </w:rPr>
            </w:pPr>
          </w:p>
        </w:tc>
      </w:tr>
      <w:tr w:rsidR="00556A5B" w:rsidTr="00556A5B">
        <w:tc>
          <w:tcPr>
            <w:cnfStyle w:val="001000000000"/>
            <w:tcW w:w="756" w:type="pct"/>
            <w:noWrap/>
          </w:tcPr>
          <w:p w:rsidR="00556A5B" w:rsidRDefault="00556A5B">
            <w:pPr>
              <w:rPr>
                <w:rFonts w:asciiTheme="minorHAnsi" w:eastAsiaTheme="minorEastAsia" w:hAnsiTheme="minorHAnsi" w:cstheme="minorBidi"/>
                <w:color w:val="000000"/>
              </w:rPr>
            </w:pPr>
          </w:p>
        </w:tc>
        <w:tc>
          <w:tcPr>
            <w:tcW w:w="825" w:type="pct"/>
          </w:tcPr>
          <w:p w:rsidR="00556A5B" w:rsidRDefault="00556A5B">
            <w:pPr>
              <w:jc w:val="center"/>
              <w:cnfStyle w:val="000000000000"/>
              <w:rPr>
                <w:rFonts w:asciiTheme="minorHAnsi" w:eastAsiaTheme="minorEastAsia" w:hAnsiTheme="minorHAnsi" w:cstheme="minorBidi"/>
                <w:color w:val="000000"/>
              </w:rPr>
            </w:pPr>
          </w:p>
        </w:tc>
        <w:tc>
          <w:tcPr>
            <w:tcW w:w="1985" w:type="pct"/>
          </w:tcPr>
          <w:p w:rsidR="00556A5B" w:rsidRDefault="00556A5B">
            <w:pPr>
              <w:jc w:val="center"/>
              <w:cnfStyle w:val="000000000000"/>
              <w:rPr>
                <w:rFonts w:asciiTheme="minorHAnsi" w:eastAsiaTheme="minorEastAsia" w:hAnsiTheme="minorHAnsi" w:cstheme="minorBidi"/>
                <w:color w:val="000000"/>
              </w:rPr>
            </w:pPr>
          </w:p>
        </w:tc>
        <w:tc>
          <w:tcPr>
            <w:tcW w:w="728" w:type="pct"/>
          </w:tcPr>
          <w:p w:rsidR="00556A5B" w:rsidRDefault="00556A5B">
            <w:pPr>
              <w:jc w:val="center"/>
              <w:cnfStyle w:val="000000000000"/>
              <w:rPr>
                <w:rFonts w:asciiTheme="minorHAnsi" w:eastAsiaTheme="minorEastAsia" w:hAnsiTheme="minorHAnsi" w:cstheme="minorBidi"/>
                <w:color w:val="000000"/>
              </w:rPr>
            </w:pPr>
          </w:p>
        </w:tc>
        <w:tc>
          <w:tcPr>
            <w:tcW w:w="706" w:type="pct"/>
          </w:tcPr>
          <w:p w:rsidR="00556A5B" w:rsidRDefault="00556A5B">
            <w:pPr>
              <w:jc w:val="center"/>
              <w:cnfStyle w:val="000000000000"/>
              <w:rPr>
                <w:rFonts w:asciiTheme="minorHAnsi" w:eastAsiaTheme="minorEastAsia" w:hAnsiTheme="minorHAnsi" w:cstheme="minorBidi"/>
                <w:color w:val="000000"/>
              </w:rPr>
            </w:pPr>
          </w:p>
        </w:tc>
      </w:tr>
      <w:tr w:rsidR="00556A5B" w:rsidTr="00556A5B">
        <w:trPr>
          <w:cnfStyle w:val="000000100000"/>
        </w:trPr>
        <w:tc>
          <w:tcPr>
            <w:cnfStyle w:val="001000000000"/>
            <w:tcW w:w="756" w:type="pct"/>
            <w:noWrap/>
          </w:tcPr>
          <w:p w:rsidR="00556A5B" w:rsidRDefault="00556A5B">
            <w:pPr>
              <w:rPr>
                <w:rFonts w:asciiTheme="minorHAnsi" w:eastAsiaTheme="minorEastAsia" w:hAnsiTheme="minorHAnsi" w:cstheme="minorBidi"/>
                <w:color w:val="000000"/>
              </w:rPr>
            </w:pPr>
          </w:p>
        </w:tc>
        <w:tc>
          <w:tcPr>
            <w:tcW w:w="825" w:type="pct"/>
          </w:tcPr>
          <w:p w:rsidR="00556A5B" w:rsidRDefault="00556A5B">
            <w:pPr>
              <w:jc w:val="center"/>
              <w:cnfStyle w:val="000000100000"/>
              <w:rPr>
                <w:rFonts w:asciiTheme="minorHAnsi" w:eastAsiaTheme="minorEastAsia" w:hAnsiTheme="minorHAnsi" w:cstheme="minorBidi"/>
                <w:color w:val="000000"/>
              </w:rPr>
            </w:pPr>
          </w:p>
        </w:tc>
        <w:tc>
          <w:tcPr>
            <w:tcW w:w="1985" w:type="pct"/>
          </w:tcPr>
          <w:p w:rsidR="00556A5B" w:rsidRDefault="00556A5B">
            <w:pPr>
              <w:jc w:val="center"/>
              <w:cnfStyle w:val="000000100000"/>
              <w:rPr>
                <w:rFonts w:asciiTheme="minorHAnsi" w:eastAsiaTheme="minorEastAsia" w:hAnsiTheme="minorHAnsi" w:cstheme="minorBidi"/>
                <w:color w:val="000000"/>
              </w:rPr>
            </w:pPr>
          </w:p>
        </w:tc>
        <w:tc>
          <w:tcPr>
            <w:tcW w:w="728" w:type="pct"/>
          </w:tcPr>
          <w:p w:rsidR="00556A5B" w:rsidRDefault="00556A5B">
            <w:pPr>
              <w:jc w:val="center"/>
              <w:cnfStyle w:val="000000100000"/>
              <w:rPr>
                <w:rFonts w:asciiTheme="minorHAnsi" w:eastAsiaTheme="minorEastAsia" w:hAnsiTheme="minorHAnsi" w:cstheme="minorBidi"/>
                <w:color w:val="000000"/>
              </w:rPr>
            </w:pPr>
          </w:p>
        </w:tc>
        <w:tc>
          <w:tcPr>
            <w:tcW w:w="706" w:type="pct"/>
          </w:tcPr>
          <w:p w:rsidR="00556A5B" w:rsidRDefault="00556A5B">
            <w:pPr>
              <w:jc w:val="center"/>
              <w:cnfStyle w:val="000000100000"/>
              <w:rPr>
                <w:rFonts w:asciiTheme="minorHAnsi" w:eastAsiaTheme="minorEastAsia" w:hAnsiTheme="minorHAnsi" w:cstheme="minorBidi"/>
                <w:color w:val="000000"/>
              </w:rPr>
            </w:pPr>
          </w:p>
        </w:tc>
      </w:tr>
      <w:tr w:rsidR="00556A5B" w:rsidTr="00556A5B">
        <w:tc>
          <w:tcPr>
            <w:cnfStyle w:val="001000000000"/>
            <w:tcW w:w="756" w:type="pct"/>
            <w:noWrap/>
          </w:tcPr>
          <w:p w:rsidR="00556A5B" w:rsidRDefault="00556A5B">
            <w:pPr>
              <w:rPr>
                <w:rFonts w:asciiTheme="minorHAnsi" w:eastAsiaTheme="minorEastAsia" w:hAnsiTheme="minorHAnsi" w:cstheme="minorBidi"/>
                <w:color w:val="000000"/>
              </w:rPr>
            </w:pPr>
          </w:p>
        </w:tc>
        <w:tc>
          <w:tcPr>
            <w:tcW w:w="825" w:type="pct"/>
          </w:tcPr>
          <w:p w:rsidR="00556A5B" w:rsidRDefault="00556A5B">
            <w:pPr>
              <w:jc w:val="center"/>
              <w:cnfStyle w:val="000000000000"/>
              <w:rPr>
                <w:rFonts w:asciiTheme="minorHAnsi" w:eastAsiaTheme="minorEastAsia" w:hAnsiTheme="minorHAnsi" w:cstheme="minorBidi"/>
                <w:color w:val="000000"/>
              </w:rPr>
            </w:pPr>
          </w:p>
        </w:tc>
        <w:tc>
          <w:tcPr>
            <w:tcW w:w="1985" w:type="pct"/>
          </w:tcPr>
          <w:p w:rsidR="00556A5B" w:rsidRDefault="00556A5B">
            <w:pPr>
              <w:jc w:val="center"/>
              <w:cnfStyle w:val="000000000000"/>
              <w:rPr>
                <w:rFonts w:asciiTheme="minorHAnsi" w:eastAsiaTheme="minorEastAsia" w:hAnsiTheme="minorHAnsi" w:cstheme="minorBidi"/>
                <w:color w:val="000000"/>
              </w:rPr>
            </w:pPr>
          </w:p>
        </w:tc>
        <w:tc>
          <w:tcPr>
            <w:tcW w:w="728" w:type="pct"/>
          </w:tcPr>
          <w:p w:rsidR="00556A5B" w:rsidRDefault="00556A5B">
            <w:pPr>
              <w:jc w:val="center"/>
              <w:cnfStyle w:val="000000000000"/>
              <w:rPr>
                <w:rFonts w:asciiTheme="minorHAnsi" w:eastAsiaTheme="minorEastAsia" w:hAnsiTheme="minorHAnsi" w:cstheme="minorBidi"/>
                <w:color w:val="000000"/>
              </w:rPr>
            </w:pPr>
          </w:p>
        </w:tc>
        <w:tc>
          <w:tcPr>
            <w:tcW w:w="706" w:type="pct"/>
          </w:tcPr>
          <w:p w:rsidR="00556A5B" w:rsidRDefault="00556A5B">
            <w:pPr>
              <w:jc w:val="center"/>
              <w:cnfStyle w:val="000000000000"/>
              <w:rPr>
                <w:rFonts w:asciiTheme="minorHAnsi" w:eastAsiaTheme="minorEastAsia" w:hAnsiTheme="minorHAnsi" w:cstheme="minorBidi"/>
                <w:color w:val="000000"/>
              </w:rPr>
            </w:pPr>
          </w:p>
        </w:tc>
      </w:tr>
      <w:tr w:rsidR="00556A5B" w:rsidTr="00556A5B">
        <w:trPr>
          <w:cnfStyle w:val="000000100000"/>
        </w:trPr>
        <w:tc>
          <w:tcPr>
            <w:cnfStyle w:val="001000000000"/>
            <w:tcW w:w="756" w:type="pct"/>
            <w:noWrap/>
          </w:tcPr>
          <w:p w:rsidR="00556A5B" w:rsidRDefault="00556A5B">
            <w:pPr>
              <w:rPr>
                <w:rFonts w:asciiTheme="minorHAnsi" w:eastAsiaTheme="minorEastAsia" w:hAnsiTheme="minorHAnsi" w:cstheme="minorBidi"/>
                <w:color w:val="000000"/>
              </w:rPr>
            </w:pPr>
          </w:p>
        </w:tc>
        <w:tc>
          <w:tcPr>
            <w:tcW w:w="825" w:type="pct"/>
          </w:tcPr>
          <w:p w:rsidR="00556A5B" w:rsidRDefault="00556A5B">
            <w:pPr>
              <w:jc w:val="center"/>
              <w:cnfStyle w:val="000000100000"/>
              <w:rPr>
                <w:rFonts w:asciiTheme="minorHAnsi" w:eastAsiaTheme="minorEastAsia" w:hAnsiTheme="minorHAnsi" w:cstheme="minorBidi"/>
                <w:color w:val="000000"/>
              </w:rPr>
            </w:pPr>
          </w:p>
        </w:tc>
        <w:tc>
          <w:tcPr>
            <w:tcW w:w="1985" w:type="pct"/>
          </w:tcPr>
          <w:p w:rsidR="00556A5B" w:rsidRDefault="00556A5B">
            <w:pPr>
              <w:jc w:val="center"/>
              <w:cnfStyle w:val="000000100000"/>
              <w:rPr>
                <w:rFonts w:asciiTheme="minorHAnsi" w:eastAsiaTheme="minorEastAsia" w:hAnsiTheme="minorHAnsi" w:cstheme="minorBidi"/>
                <w:color w:val="000000"/>
              </w:rPr>
            </w:pPr>
          </w:p>
        </w:tc>
        <w:tc>
          <w:tcPr>
            <w:tcW w:w="728" w:type="pct"/>
          </w:tcPr>
          <w:p w:rsidR="00556A5B" w:rsidRDefault="00556A5B">
            <w:pPr>
              <w:jc w:val="center"/>
              <w:cnfStyle w:val="000000100000"/>
              <w:rPr>
                <w:rFonts w:asciiTheme="minorHAnsi" w:eastAsiaTheme="minorEastAsia" w:hAnsiTheme="minorHAnsi" w:cstheme="minorBidi"/>
                <w:color w:val="000000"/>
              </w:rPr>
            </w:pPr>
          </w:p>
        </w:tc>
        <w:tc>
          <w:tcPr>
            <w:tcW w:w="706" w:type="pct"/>
          </w:tcPr>
          <w:p w:rsidR="00556A5B" w:rsidRDefault="00556A5B">
            <w:pPr>
              <w:jc w:val="center"/>
              <w:cnfStyle w:val="000000100000"/>
              <w:rPr>
                <w:rFonts w:asciiTheme="minorHAnsi" w:eastAsiaTheme="minorEastAsia" w:hAnsiTheme="minorHAnsi" w:cstheme="minorBidi"/>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r w:rsidR="00556A5B" w:rsidTr="00556A5B">
        <w:trPr>
          <w:cnfStyle w:val="000000100000"/>
        </w:trPr>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100000"/>
              <w:rPr>
                <w:rFonts w:eastAsiaTheme="minorEastAsia"/>
                <w:color w:val="000000"/>
              </w:rPr>
            </w:pPr>
          </w:p>
        </w:tc>
        <w:tc>
          <w:tcPr>
            <w:tcW w:w="1985" w:type="pct"/>
          </w:tcPr>
          <w:p w:rsidR="00556A5B" w:rsidRDefault="00556A5B">
            <w:pPr>
              <w:jc w:val="center"/>
              <w:cnfStyle w:val="000000100000"/>
              <w:rPr>
                <w:rFonts w:eastAsiaTheme="minorEastAsia"/>
                <w:color w:val="000000"/>
              </w:rPr>
            </w:pPr>
          </w:p>
        </w:tc>
        <w:tc>
          <w:tcPr>
            <w:tcW w:w="728" w:type="pct"/>
          </w:tcPr>
          <w:p w:rsidR="00556A5B" w:rsidRDefault="00556A5B">
            <w:pPr>
              <w:jc w:val="center"/>
              <w:cnfStyle w:val="000000100000"/>
              <w:rPr>
                <w:rFonts w:eastAsiaTheme="minorEastAsia"/>
                <w:color w:val="000000"/>
              </w:rPr>
            </w:pPr>
          </w:p>
        </w:tc>
        <w:tc>
          <w:tcPr>
            <w:tcW w:w="706" w:type="pct"/>
          </w:tcPr>
          <w:p w:rsidR="00556A5B" w:rsidRDefault="00556A5B">
            <w:pPr>
              <w:jc w:val="center"/>
              <w:cnfStyle w:val="000000100000"/>
              <w:rPr>
                <w:rFonts w:eastAsiaTheme="minorEastAsia"/>
                <w:color w:val="000000"/>
              </w:rPr>
            </w:pPr>
          </w:p>
        </w:tc>
      </w:tr>
      <w:tr w:rsidR="00556A5B" w:rsidTr="00556A5B">
        <w:tc>
          <w:tcPr>
            <w:cnfStyle w:val="001000000000"/>
            <w:tcW w:w="756" w:type="pct"/>
            <w:noWrap/>
          </w:tcPr>
          <w:p w:rsidR="00556A5B" w:rsidRDefault="00556A5B">
            <w:pPr>
              <w:rPr>
                <w:rFonts w:eastAsiaTheme="minorEastAsia"/>
                <w:color w:val="000000"/>
              </w:rPr>
            </w:pPr>
          </w:p>
        </w:tc>
        <w:tc>
          <w:tcPr>
            <w:tcW w:w="825" w:type="pct"/>
          </w:tcPr>
          <w:p w:rsidR="00556A5B" w:rsidRDefault="00556A5B">
            <w:pPr>
              <w:jc w:val="center"/>
              <w:cnfStyle w:val="000000000000"/>
              <w:rPr>
                <w:rFonts w:eastAsiaTheme="minorEastAsia"/>
                <w:color w:val="000000"/>
              </w:rPr>
            </w:pPr>
          </w:p>
        </w:tc>
        <w:tc>
          <w:tcPr>
            <w:tcW w:w="1985" w:type="pct"/>
          </w:tcPr>
          <w:p w:rsidR="00556A5B" w:rsidRDefault="00556A5B">
            <w:pPr>
              <w:jc w:val="center"/>
              <w:cnfStyle w:val="000000000000"/>
              <w:rPr>
                <w:rFonts w:eastAsiaTheme="minorEastAsia"/>
                <w:color w:val="000000"/>
              </w:rPr>
            </w:pPr>
          </w:p>
        </w:tc>
        <w:tc>
          <w:tcPr>
            <w:tcW w:w="728" w:type="pct"/>
          </w:tcPr>
          <w:p w:rsidR="00556A5B" w:rsidRDefault="00556A5B">
            <w:pPr>
              <w:jc w:val="center"/>
              <w:cnfStyle w:val="000000000000"/>
              <w:rPr>
                <w:rFonts w:eastAsiaTheme="minorEastAsia"/>
                <w:color w:val="000000"/>
              </w:rPr>
            </w:pPr>
          </w:p>
        </w:tc>
        <w:tc>
          <w:tcPr>
            <w:tcW w:w="706" w:type="pct"/>
          </w:tcPr>
          <w:p w:rsidR="00556A5B" w:rsidRDefault="00556A5B">
            <w:pPr>
              <w:jc w:val="center"/>
              <w:cnfStyle w:val="000000000000"/>
              <w:rPr>
                <w:rFonts w:eastAsiaTheme="minorEastAsia"/>
                <w:color w:val="000000"/>
              </w:rPr>
            </w:pPr>
          </w:p>
        </w:tc>
      </w:tr>
    </w:tbl>
    <w:tbl>
      <w:tblPr>
        <w:tblStyle w:val="af"/>
        <w:tblpPr w:leftFromText="180" w:rightFromText="180" w:vertAnchor="page" w:horzAnchor="margin" w:tblpX="-1202" w:tblpY="2251"/>
        <w:tblW w:w="11199" w:type="dxa"/>
        <w:tblLook w:val="04A0"/>
      </w:tblPr>
      <w:tblGrid>
        <w:gridCol w:w="575"/>
        <w:gridCol w:w="2195"/>
        <w:gridCol w:w="1200"/>
        <w:gridCol w:w="1832"/>
        <w:gridCol w:w="938"/>
        <w:gridCol w:w="1191"/>
        <w:gridCol w:w="1466"/>
        <w:gridCol w:w="1802"/>
      </w:tblGrid>
      <w:tr w:rsidR="00326FDA" w:rsidTr="00326FDA">
        <w:tc>
          <w:tcPr>
            <w:tcW w:w="575" w:type="dxa"/>
          </w:tcPr>
          <w:p w:rsidR="00326FDA" w:rsidRDefault="00326FDA" w:rsidP="00326FDA">
            <w:pPr>
              <w:jc w:val="center"/>
            </w:pPr>
            <w:r>
              <w:lastRenderedPageBreak/>
              <w:t>№</w:t>
            </w:r>
          </w:p>
          <w:p w:rsidR="00326FDA" w:rsidRDefault="00326FDA" w:rsidP="00326FDA">
            <w:pPr>
              <w:jc w:val="center"/>
            </w:pPr>
            <w:proofErr w:type="gramStart"/>
            <w:r>
              <w:t>П</w:t>
            </w:r>
            <w:proofErr w:type="gramEnd"/>
            <w:r>
              <w:t>/П</w:t>
            </w:r>
          </w:p>
        </w:tc>
        <w:tc>
          <w:tcPr>
            <w:tcW w:w="2195" w:type="dxa"/>
          </w:tcPr>
          <w:p w:rsidR="00326FDA" w:rsidRDefault="00326FDA" w:rsidP="00326FDA">
            <w:pPr>
              <w:jc w:val="center"/>
            </w:pPr>
            <w:r>
              <w:t>Ф.И.О.</w:t>
            </w:r>
          </w:p>
          <w:p w:rsidR="00326FDA" w:rsidRDefault="00326FDA" w:rsidP="00326FDA">
            <w:pPr>
              <w:jc w:val="center"/>
            </w:pPr>
            <w:r>
              <w:t>ребенка</w:t>
            </w:r>
          </w:p>
          <w:p w:rsidR="00326FDA" w:rsidRDefault="00326FDA" w:rsidP="00326FDA">
            <w:pPr>
              <w:jc w:val="center"/>
            </w:pPr>
          </w:p>
        </w:tc>
        <w:tc>
          <w:tcPr>
            <w:tcW w:w="0" w:type="auto"/>
          </w:tcPr>
          <w:p w:rsidR="00326FDA" w:rsidRDefault="00326FDA" w:rsidP="00326FDA">
            <w:pPr>
              <w:jc w:val="center"/>
            </w:pPr>
            <w:r>
              <w:t>Дата рождения</w:t>
            </w:r>
          </w:p>
        </w:tc>
        <w:tc>
          <w:tcPr>
            <w:tcW w:w="0" w:type="auto"/>
          </w:tcPr>
          <w:p w:rsidR="00326FDA" w:rsidRDefault="00326FDA" w:rsidP="00326FDA">
            <w:pPr>
              <w:jc w:val="center"/>
            </w:pPr>
            <w:proofErr w:type="spellStart"/>
            <w:r>
              <w:t>Ф.И.О.родителей</w:t>
            </w:r>
            <w:proofErr w:type="spellEnd"/>
          </w:p>
        </w:tc>
        <w:tc>
          <w:tcPr>
            <w:tcW w:w="0" w:type="auto"/>
          </w:tcPr>
          <w:p w:rsidR="00326FDA" w:rsidRDefault="00326FDA" w:rsidP="00326FDA">
            <w:pPr>
              <w:jc w:val="center"/>
            </w:pPr>
            <w:r>
              <w:t>Место работы</w:t>
            </w:r>
          </w:p>
        </w:tc>
        <w:tc>
          <w:tcPr>
            <w:tcW w:w="0" w:type="auto"/>
          </w:tcPr>
          <w:p w:rsidR="00326FDA" w:rsidRDefault="00326FDA" w:rsidP="00326FDA">
            <w:pPr>
              <w:jc w:val="center"/>
            </w:pPr>
            <w:r>
              <w:t>Адрес прописки ребенка</w:t>
            </w:r>
          </w:p>
        </w:tc>
        <w:tc>
          <w:tcPr>
            <w:tcW w:w="0" w:type="auto"/>
          </w:tcPr>
          <w:p w:rsidR="00326FDA" w:rsidRDefault="00326FDA" w:rsidP="00326FDA">
            <w:pPr>
              <w:jc w:val="center"/>
            </w:pPr>
            <w:r>
              <w:t>Адрес проживания ребенка</w:t>
            </w:r>
          </w:p>
        </w:tc>
        <w:tc>
          <w:tcPr>
            <w:tcW w:w="1802" w:type="dxa"/>
          </w:tcPr>
          <w:p w:rsidR="00326FDA" w:rsidRDefault="00326FDA" w:rsidP="00326FDA">
            <w:pPr>
              <w:jc w:val="center"/>
            </w:pPr>
            <w:r>
              <w:t>Контактные телефоны</w:t>
            </w: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r w:rsidR="00326FDA" w:rsidTr="00326FDA">
        <w:tc>
          <w:tcPr>
            <w:tcW w:w="575" w:type="dxa"/>
          </w:tcPr>
          <w:p w:rsidR="00326FDA" w:rsidRDefault="00326FDA" w:rsidP="00326FDA">
            <w:pPr>
              <w:jc w:val="center"/>
            </w:pPr>
          </w:p>
        </w:tc>
        <w:tc>
          <w:tcPr>
            <w:tcW w:w="2195" w:type="dxa"/>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0" w:type="auto"/>
          </w:tcPr>
          <w:p w:rsidR="00326FDA" w:rsidRDefault="00326FDA" w:rsidP="00326FDA">
            <w:pPr>
              <w:jc w:val="center"/>
            </w:pPr>
          </w:p>
        </w:tc>
        <w:tc>
          <w:tcPr>
            <w:tcW w:w="1802" w:type="dxa"/>
          </w:tcPr>
          <w:p w:rsidR="00326FDA" w:rsidRDefault="00326FDA" w:rsidP="00326FDA">
            <w:pPr>
              <w:jc w:val="center"/>
            </w:pPr>
          </w:p>
        </w:tc>
      </w:tr>
    </w:tbl>
    <w:p w:rsidR="005F6BE5" w:rsidRPr="005F6BE5" w:rsidRDefault="00326FDA" w:rsidP="00BC2281">
      <w:pPr>
        <w:jc w:val="center"/>
      </w:pPr>
      <w:r>
        <w:t>СВЕДЕНИЯ О РОДИТЕЛЯХ</w:t>
      </w:r>
    </w:p>
    <w:p w:rsidR="005F6BE5" w:rsidRDefault="005F6BE5" w:rsidP="005F6BE5">
      <w:pPr>
        <w:tabs>
          <w:tab w:val="left" w:pos="2100"/>
        </w:tabs>
      </w:pPr>
      <w:r>
        <w:tab/>
      </w:r>
    </w:p>
    <w:p w:rsidR="005F6BE5" w:rsidRDefault="005F6BE5" w:rsidP="005F6BE5">
      <w:pPr>
        <w:tabs>
          <w:tab w:val="left" w:pos="2100"/>
        </w:tabs>
      </w:pPr>
    </w:p>
    <w:p w:rsidR="005F6BE5" w:rsidRDefault="005F6BE5" w:rsidP="005F6BE5">
      <w:pPr>
        <w:tabs>
          <w:tab w:val="left" w:pos="2100"/>
        </w:tabs>
      </w:pPr>
    </w:p>
    <w:p w:rsidR="005F6BE5" w:rsidRDefault="005F6BE5" w:rsidP="005F6BE5">
      <w:pPr>
        <w:tabs>
          <w:tab w:val="left" w:pos="2100"/>
        </w:tabs>
      </w:pPr>
    </w:p>
    <w:p w:rsidR="005F6BE5" w:rsidRDefault="005F6BE5" w:rsidP="005F6BE5">
      <w:pPr>
        <w:tabs>
          <w:tab w:val="left" w:pos="2100"/>
        </w:tabs>
      </w:pPr>
    </w:p>
    <w:p w:rsidR="00BC2281" w:rsidRDefault="00BC2281" w:rsidP="005F6BE5">
      <w:pPr>
        <w:tabs>
          <w:tab w:val="left" w:pos="2100"/>
        </w:tabs>
      </w:pPr>
    </w:p>
    <w:p w:rsidR="00BC2281" w:rsidRDefault="00BC2281" w:rsidP="005F6BE5">
      <w:pPr>
        <w:tabs>
          <w:tab w:val="left" w:pos="2100"/>
        </w:tabs>
      </w:pPr>
    </w:p>
    <w:p w:rsidR="00BC2281" w:rsidRPr="001E230E" w:rsidRDefault="00BC2281" w:rsidP="00BC2281">
      <w:pPr>
        <w:tabs>
          <w:tab w:val="left" w:pos="2100"/>
        </w:tabs>
        <w:jc w:val="center"/>
        <w:rPr>
          <w:sz w:val="28"/>
          <w:szCs w:val="28"/>
        </w:rPr>
      </w:pPr>
      <w:r w:rsidRPr="001E230E">
        <w:rPr>
          <w:sz w:val="28"/>
          <w:szCs w:val="28"/>
        </w:rPr>
        <w:lastRenderedPageBreak/>
        <w:t>Протокол родительского собрания</w:t>
      </w:r>
    </w:p>
    <w:tbl>
      <w:tblPr>
        <w:tblStyle w:val="-3"/>
        <w:tblpPr w:leftFromText="180" w:rightFromText="180" w:vertAnchor="text" w:horzAnchor="margin" w:tblpXSpec="center" w:tblpY="79"/>
        <w:tblW w:w="10456" w:type="dxa"/>
        <w:tblLook w:val="04A0"/>
      </w:tblPr>
      <w:tblGrid>
        <w:gridCol w:w="10456"/>
      </w:tblGrid>
      <w:tr w:rsidR="00BC2281" w:rsidTr="00BC2281">
        <w:trPr>
          <w:cnfStyle w:val="100000000000"/>
        </w:trPr>
        <w:tc>
          <w:tcPr>
            <w:cnfStyle w:val="001000000000"/>
            <w:tcW w:w="10456" w:type="dxa"/>
          </w:tcPr>
          <w:p w:rsidR="00BC2281" w:rsidRPr="002A222B" w:rsidRDefault="00BC2281" w:rsidP="00BC2281">
            <w:pPr>
              <w:tabs>
                <w:tab w:val="left" w:pos="2100"/>
              </w:tabs>
            </w:pPr>
            <w:r w:rsidRPr="002A222B">
              <w:t xml:space="preserve">Тема                                                                                                                                                                                         </w:t>
            </w:r>
          </w:p>
        </w:tc>
      </w:tr>
      <w:tr w:rsidR="00BC2281" w:rsidTr="00BC2281">
        <w:trPr>
          <w:cnfStyle w:val="000000100000"/>
        </w:trPr>
        <w:tc>
          <w:tcPr>
            <w:cnfStyle w:val="001000000000"/>
            <w:tcW w:w="10456" w:type="dxa"/>
          </w:tcPr>
          <w:p w:rsidR="00BC2281" w:rsidRPr="002A222B" w:rsidRDefault="00BC2281" w:rsidP="00BC2281">
            <w:pPr>
              <w:tabs>
                <w:tab w:val="left" w:pos="2100"/>
              </w:tabs>
            </w:pPr>
            <w:r w:rsidRPr="002A222B">
              <w:t>Дата проведения</w:t>
            </w:r>
          </w:p>
        </w:tc>
      </w:tr>
      <w:tr w:rsidR="00BC2281" w:rsidTr="00BC2281">
        <w:tc>
          <w:tcPr>
            <w:cnfStyle w:val="001000000000"/>
            <w:tcW w:w="10456" w:type="dxa"/>
          </w:tcPr>
          <w:p w:rsidR="00BC2281" w:rsidRPr="002A222B" w:rsidRDefault="00BC2281" w:rsidP="00BC2281">
            <w:pPr>
              <w:tabs>
                <w:tab w:val="left" w:pos="2100"/>
              </w:tabs>
            </w:pPr>
            <w:r w:rsidRPr="002A222B">
              <w:t>Место проведения</w:t>
            </w:r>
          </w:p>
        </w:tc>
      </w:tr>
      <w:tr w:rsidR="00BC2281" w:rsidTr="00BC2281">
        <w:trPr>
          <w:cnfStyle w:val="000000100000"/>
        </w:trPr>
        <w:tc>
          <w:tcPr>
            <w:cnfStyle w:val="001000000000"/>
            <w:tcW w:w="10456" w:type="dxa"/>
          </w:tcPr>
          <w:p w:rsidR="00BC2281" w:rsidRPr="002A222B" w:rsidRDefault="00BC2281" w:rsidP="00BC2281">
            <w:pPr>
              <w:tabs>
                <w:tab w:val="left" w:pos="2100"/>
              </w:tabs>
            </w:pPr>
            <w:r w:rsidRPr="002A222B">
              <w:t>Время</w:t>
            </w:r>
          </w:p>
        </w:tc>
      </w:tr>
      <w:tr w:rsidR="00BC2281" w:rsidTr="00BC2281">
        <w:tc>
          <w:tcPr>
            <w:cnfStyle w:val="001000000000"/>
            <w:tcW w:w="10456" w:type="dxa"/>
          </w:tcPr>
          <w:p w:rsidR="00BC2281" w:rsidRPr="002A222B" w:rsidRDefault="00BC2281" w:rsidP="00BC2281">
            <w:pPr>
              <w:tabs>
                <w:tab w:val="left" w:pos="2100"/>
              </w:tabs>
            </w:pPr>
            <w:r>
              <w:t>Собрание провели</w:t>
            </w:r>
          </w:p>
        </w:tc>
      </w:tr>
      <w:tr w:rsidR="00BC2281" w:rsidTr="00BC2281">
        <w:trPr>
          <w:cnfStyle w:val="000000100000"/>
        </w:trPr>
        <w:tc>
          <w:tcPr>
            <w:cnfStyle w:val="001000000000"/>
            <w:tcW w:w="10456" w:type="dxa"/>
          </w:tcPr>
          <w:p w:rsidR="00BC2281"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r w:rsidRPr="002A222B">
              <w:t>На собрании присутствовали</w:t>
            </w: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r w:rsidRPr="002A222B">
              <w:t>Количество присутствующих родителей воспитанников</w:t>
            </w:r>
          </w:p>
        </w:tc>
      </w:tr>
      <w:tr w:rsidR="00BC2281" w:rsidTr="00BC2281">
        <w:trPr>
          <w:cnfStyle w:val="000000100000"/>
        </w:trPr>
        <w:tc>
          <w:tcPr>
            <w:cnfStyle w:val="001000000000"/>
            <w:tcW w:w="10456" w:type="dxa"/>
          </w:tcPr>
          <w:p w:rsidR="00BC2281" w:rsidRPr="002A222B" w:rsidRDefault="00BC2281" w:rsidP="00BC2281">
            <w:pPr>
              <w:tabs>
                <w:tab w:val="left" w:pos="2100"/>
              </w:tabs>
            </w:pPr>
            <w:r w:rsidRPr="002A222B">
              <w:t>План родительского собрания</w:t>
            </w:r>
          </w:p>
        </w:tc>
      </w:tr>
      <w:tr w:rsidR="00BC2281" w:rsidTr="00BC2281">
        <w:tc>
          <w:tcPr>
            <w:cnfStyle w:val="001000000000"/>
            <w:tcW w:w="10456" w:type="dxa"/>
          </w:tcPr>
          <w:p w:rsidR="00BC2281" w:rsidRPr="002A222B" w:rsidRDefault="00BC2281" w:rsidP="00BC2281">
            <w:pPr>
              <w:tabs>
                <w:tab w:val="left" w:pos="2100"/>
              </w:tabs>
            </w:pPr>
            <w:r w:rsidRPr="002A222B">
              <w:t>1.</w:t>
            </w:r>
          </w:p>
        </w:tc>
      </w:tr>
      <w:tr w:rsidR="00BC2281" w:rsidTr="00BC2281">
        <w:trPr>
          <w:cnfStyle w:val="000000100000"/>
        </w:trPr>
        <w:tc>
          <w:tcPr>
            <w:cnfStyle w:val="001000000000"/>
            <w:tcW w:w="10456" w:type="dxa"/>
          </w:tcPr>
          <w:p w:rsidR="00BC2281" w:rsidRPr="002A222B" w:rsidRDefault="00BC2281" w:rsidP="00BC2281">
            <w:pPr>
              <w:tabs>
                <w:tab w:val="left" w:pos="2100"/>
              </w:tabs>
            </w:pPr>
            <w:r w:rsidRPr="002A222B">
              <w:t>2.</w:t>
            </w:r>
          </w:p>
        </w:tc>
      </w:tr>
      <w:tr w:rsidR="00BC2281" w:rsidTr="00BC2281">
        <w:tc>
          <w:tcPr>
            <w:cnfStyle w:val="001000000000"/>
            <w:tcW w:w="10456" w:type="dxa"/>
          </w:tcPr>
          <w:p w:rsidR="00BC2281" w:rsidRPr="002A222B" w:rsidRDefault="00BC2281" w:rsidP="00BC2281">
            <w:pPr>
              <w:tabs>
                <w:tab w:val="left" w:pos="2100"/>
              </w:tabs>
            </w:pPr>
            <w:r w:rsidRPr="002A222B">
              <w:t>3.</w:t>
            </w:r>
          </w:p>
        </w:tc>
      </w:tr>
      <w:tr w:rsidR="00BC2281" w:rsidTr="00BC2281">
        <w:trPr>
          <w:cnfStyle w:val="000000100000"/>
        </w:trPr>
        <w:tc>
          <w:tcPr>
            <w:cnfStyle w:val="001000000000"/>
            <w:tcW w:w="10456" w:type="dxa"/>
          </w:tcPr>
          <w:p w:rsidR="00BC2281" w:rsidRPr="002A222B" w:rsidRDefault="00BC2281" w:rsidP="00BC2281">
            <w:pPr>
              <w:tabs>
                <w:tab w:val="left" w:pos="2100"/>
              </w:tabs>
            </w:pPr>
            <w:r w:rsidRPr="002A222B">
              <w:t>4.</w:t>
            </w:r>
          </w:p>
        </w:tc>
      </w:tr>
      <w:tr w:rsidR="00BC2281" w:rsidTr="00BC2281">
        <w:tc>
          <w:tcPr>
            <w:cnfStyle w:val="001000000000"/>
            <w:tcW w:w="10456" w:type="dxa"/>
          </w:tcPr>
          <w:p w:rsidR="00BC2281" w:rsidRPr="002A222B" w:rsidRDefault="00BC2281" w:rsidP="00BC2281">
            <w:pPr>
              <w:tabs>
                <w:tab w:val="left" w:pos="2100"/>
              </w:tabs>
            </w:pPr>
            <w:r w:rsidRPr="002A222B">
              <w:t>5.</w:t>
            </w:r>
          </w:p>
        </w:tc>
      </w:tr>
      <w:tr w:rsidR="00BC2281" w:rsidTr="00BC2281">
        <w:trPr>
          <w:cnfStyle w:val="000000100000"/>
        </w:trPr>
        <w:tc>
          <w:tcPr>
            <w:cnfStyle w:val="001000000000"/>
            <w:tcW w:w="10456" w:type="dxa"/>
          </w:tcPr>
          <w:p w:rsidR="00BC2281" w:rsidRPr="002A222B" w:rsidRDefault="00BC2281" w:rsidP="00BC2281">
            <w:pPr>
              <w:tabs>
                <w:tab w:val="left" w:pos="2100"/>
              </w:tabs>
            </w:pPr>
            <w:r w:rsidRPr="002A222B">
              <w:t>6.</w:t>
            </w:r>
          </w:p>
        </w:tc>
      </w:tr>
      <w:tr w:rsidR="00BC2281" w:rsidTr="00BC2281">
        <w:tc>
          <w:tcPr>
            <w:cnfStyle w:val="001000000000"/>
            <w:tcW w:w="10456" w:type="dxa"/>
          </w:tcPr>
          <w:p w:rsidR="00BC2281" w:rsidRPr="002A222B" w:rsidRDefault="00BC2281" w:rsidP="00BC2281">
            <w:pPr>
              <w:tabs>
                <w:tab w:val="left" w:pos="2100"/>
              </w:tabs>
            </w:pPr>
            <w:r w:rsidRPr="002A222B">
              <w:t>Ход родительского собрания</w:t>
            </w: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r>
              <w:t>Дополнительно рассмотренные вопросы</w:t>
            </w: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r>
              <w:t>Результат ы взаимодействия с родителями</w:t>
            </w: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pPr>
          </w:p>
        </w:tc>
      </w:tr>
      <w:tr w:rsidR="00BC2281" w:rsidTr="00BC2281">
        <w:tc>
          <w:tcPr>
            <w:cnfStyle w:val="001000000000"/>
            <w:tcW w:w="10456" w:type="dxa"/>
          </w:tcPr>
          <w:p w:rsidR="00BC2281" w:rsidRPr="002A222B" w:rsidRDefault="00BC2281" w:rsidP="00BC2281">
            <w:pPr>
              <w:tabs>
                <w:tab w:val="left" w:pos="2100"/>
              </w:tabs>
            </w:pPr>
          </w:p>
        </w:tc>
      </w:tr>
      <w:tr w:rsidR="00BC2281" w:rsidTr="00BC2281">
        <w:trPr>
          <w:cnfStyle w:val="000000100000"/>
        </w:trPr>
        <w:tc>
          <w:tcPr>
            <w:cnfStyle w:val="001000000000"/>
            <w:tcW w:w="10456" w:type="dxa"/>
          </w:tcPr>
          <w:p w:rsidR="00BC2281" w:rsidRPr="002A222B" w:rsidRDefault="00BC2281" w:rsidP="00BC2281">
            <w:pPr>
              <w:tabs>
                <w:tab w:val="left" w:pos="2100"/>
              </w:tabs>
              <w:rPr>
                <w:u w:val="single"/>
              </w:rPr>
            </w:pPr>
            <w:r w:rsidRPr="002A222B">
              <w:t>Секретариат родительского собрания</w:t>
            </w:r>
            <w:r>
              <w:t xml:space="preserve"> </w:t>
            </w:r>
            <w:r w:rsidRPr="00360709">
              <w:rPr>
                <w:sz w:val="16"/>
                <w:szCs w:val="16"/>
              </w:rPr>
              <w:t>(Ф.И.О., роспись)</w:t>
            </w:r>
            <w:r w:rsidRPr="002A222B">
              <w:rPr>
                <w:u w:val="single"/>
              </w:rPr>
              <w:t xml:space="preserve">                                           </w:t>
            </w:r>
          </w:p>
        </w:tc>
      </w:tr>
      <w:tr w:rsidR="00BC2281" w:rsidTr="00BC2281">
        <w:tc>
          <w:tcPr>
            <w:cnfStyle w:val="001000000000"/>
            <w:tcW w:w="10456" w:type="dxa"/>
          </w:tcPr>
          <w:p w:rsidR="00BC2281" w:rsidRPr="002A222B" w:rsidRDefault="00BC2281" w:rsidP="00BC2281">
            <w:pPr>
              <w:tabs>
                <w:tab w:val="left" w:pos="2100"/>
              </w:tabs>
            </w:pPr>
          </w:p>
        </w:tc>
      </w:tr>
    </w:tbl>
    <w:p w:rsidR="00360709" w:rsidRPr="00E17740" w:rsidRDefault="00360709" w:rsidP="00360709">
      <w:pPr>
        <w:tabs>
          <w:tab w:val="left" w:pos="2100"/>
        </w:tabs>
        <w:jc w:val="center"/>
        <w:rPr>
          <w:sz w:val="20"/>
          <w:szCs w:val="20"/>
        </w:rPr>
      </w:pPr>
      <w:r w:rsidRPr="00360709">
        <w:rPr>
          <w:sz w:val="28"/>
          <w:szCs w:val="28"/>
        </w:rPr>
        <w:lastRenderedPageBreak/>
        <w:t>Протокол родительского собрания</w:t>
      </w:r>
    </w:p>
    <w:tbl>
      <w:tblPr>
        <w:tblStyle w:val="-3"/>
        <w:tblW w:w="10456" w:type="dxa"/>
        <w:jc w:val="center"/>
        <w:tblLook w:val="04A0"/>
      </w:tblPr>
      <w:tblGrid>
        <w:gridCol w:w="10456"/>
      </w:tblGrid>
      <w:tr w:rsidR="00360709" w:rsidTr="00E17740">
        <w:trPr>
          <w:cnfStyle w:val="100000000000"/>
          <w:jc w:val="center"/>
        </w:trPr>
        <w:tc>
          <w:tcPr>
            <w:cnfStyle w:val="001000000000"/>
            <w:tcW w:w="10456" w:type="dxa"/>
          </w:tcPr>
          <w:p w:rsidR="00360709" w:rsidRPr="002A222B" w:rsidRDefault="00360709" w:rsidP="00E17740">
            <w:pPr>
              <w:tabs>
                <w:tab w:val="left" w:pos="2100"/>
              </w:tabs>
            </w:pPr>
            <w:r w:rsidRPr="002A222B">
              <w:t xml:space="preserve">Тема                                                                                                                                                                                         </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Дата проведения</w:t>
            </w:r>
          </w:p>
        </w:tc>
      </w:tr>
      <w:tr w:rsidR="00360709" w:rsidTr="00E17740">
        <w:trPr>
          <w:jc w:val="center"/>
        </w:trPr>
        <w:tc>
          <w:tcPr>
            <w:cnfStyle w:val="001000000000"/>
            <w:tcW w:w="10456" w:type="dxa"/>
          </w:tcPr>
          <w:p w:rsidR="00360709" w:rsidRPr="002A222B" w:rsidRDefault="00360709" w:rsidP="00E17740">
            <w:pPr>
              <w:tabs>
                <w:tab w:val="left" w:pos="2100"/>
              </w:tabs>
            </w:pPr>
            <w:r w:rsidRPr="002A222B">
              <w:t>Место проведения</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Время</w:t>
            </w:r>
          </w:p>
        </w:tc>
      </w:tr>
      <w:tr w:rsidR="00360709" w:rsidTr="00E17740">
        <w:trPr>
          <w:jc w:val="center"/>
        </w:trPr>
        <w:tc>
          <w:tcPr>
            <w:cnfStyle w:val="001000000000"/>
            <w:tcW w:w="10456" w:type="dxa"/>
          </w:tcPr>
          <w:p w:rsidR="00360709" w:rsidRPr="002A222B" w:rsidRDefault="00360709" w:rsidP="00E17740">
            <w:pPr>
              <w:tabs>
                <w:tab w:val="left" w:pos="2100"/>
              </w:tabs>
            </w:pPr>
            <w:r>
              <w:t>Собрание провели</w:t>
            </w:r>
          </w:p>
        </w:tc>
      </w:tr>
      <w:tr w:rsidR="00360709" w:rsidTr="00E17740">
        <w:trPr>
          <w:cnfStyle w:val="000000100000"/>
          <w:jc w:val="center"/>
        </w:trPr>
        <w:tc>
          <w:tcPr>
            <w:cnfStyle w:val="001000000000"/>
            <w:tcW w:w="10456" w:type="dxa"/>
          </w:tcPr>
          <w:p w:rsidR="00360709"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r w:rsidRPr="002A222B">
              <w:t>На собрании присутствовали</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r w:rsidRPr="002A222B">
              <w:t>Количество присутствующих родителей воспитанников</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План родительского собрания</w:t>
            </w:r>
          </w:p>
        </w:tc>
      </w:tr>
      <w:tr w:rsidR="00360709" w:rsidTr="00E17740">
        <w:trPr>
          <w:jc w:val="center"/>
        </w:trPr>
        <w:tc>
          <w:tcPr>
            <w:cnfStyle w:val="001000000000"/>
            <w:tcW w:w="10456" w:type="dxa"/>
          </w:tcPr>
          <w:p w:rsidR="00360709" w:rsidRPr="002A222B" w:rsidRDefault="00360709" w:rsidP="00E17740">
            <w:pPr>
              <w:tabs>
                <w:tab w:val="left" w:pos="2100"/>
              </w:tabs>
            </w:pPr>
            <w:r w:rsidRPr="002A222B">
              <w:t>1.</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2.</w:t>
            </w:r>
          </w:p>
        </w:tc>
      </w:tr>
      <w:tr w:rsidR="00360709" w:rsidTr="00E17740">
        <w:trPr>
          <w:jc w:val="center"/>
        </w:trPr>
        <w:tc>
          <w:tcPr>
            <w:cnfStyle w:val="001000000000"/>
            <w:tcW w:w="10456" w:type="dxa"/>
          </w:tcPr>
          <w:p w:rsidR="00360709" w:rsidRPr="002A222B" w:rsidRDefault="00360709" w:rsidP="00E17740">
            <w:pPr>
              <w:tabs>
                <w:tab w:val="left" w:pos="2100"/>
              </w:tabs>
            </w:pPr>
            <w:r w:rsidRPr="002A222B">
              <w:t>3.</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4.</w:t>
            </w:r>
          </w:p>
        </w:tc>
      </w:tr>
      <w:tr w:rsidR="00360709" w:rsidTr="00E17740">
        <w:trPr>
          <w:jc w:val="center"/>
        </w:trPr>
        <w:tc>
          <w:tcPr>
            <w:cnfStyle w:val="001000000000"/>
            <w:tcW w:w="10456" w:type="dxa"/>
          </w:tcPr>
          <w:p w:rsidR="00360709" w:rsidRPr="002A222B" w:rsidRDefault="00360709" w:rsidP="00E17740">
            <w:pPr>
              <w:tabs>
                <w:tab w:val="left" w:pos="2100"/>
              </w:tabs>
            </w:pPr>
            <w:r w:rsidRPr="002A222B">
              <w:t>5.</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6.</w:t>
            </w:r>
          </w:p>
        </w:tc>
      </w:tr>
      <w:tr w:rsidR="00360709" w:rsidTr="00E17740">
        <w:trPr>
          <w:jc w:val="center"/>
        </w:trPr>
        <w:tc>
          <w:tcPr>
            <w:cnfStyle w:val="001000000000"/>
            <w:tcW w:w="10456" w:type="dxa"/>
          </w:tcPr>
          <w:p w:rsidR="00360709" w:rsidRPr="002A222B" w:rsidRDefault="00360709" w:rsidP="00E17740">
            <w:pPr>
              <w:tabs>
                <w:tab w:val="left" w:pos="2100"/>
              </w:tabs>
            </w:pPr>
            <w:r w:rsidRPr="002A222B">
              <w:t>Ход родительского собрания</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r>
              <w:t>Дополнительно рассмотренные вопросы</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t>Результат ы взаимодействия с родителями</w:t>
            </w: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rPr>
                <w:u w:val="single"/>
              </w:rPr>
            </w:pPr>
            <w:r w:rsidRPr="002A222B">
              <w:t>Секретариат родительского собрания</w:t>
            </w:r>
            <w:r>
              <w:t xml:space="preserve"> </w:t>
            </w:r>
            <w:r w:rsidRPr="00360709">
              <w:rPr>
                <w:sz w:val="16"/>
                <w:szCs w:val="16"/>
              </w:rPr>
              <w:t>(Ф.И.О., роспись)</w:t>
            </w:r>
            <w:r w:rsidRPr="002A222B">
              <w:rPr>
                <w:u w:val="single"/>
              </w:rPr>
              <w:t xml:space="preserve">                                           </w:t>
            </w:r>
          </w:p>
        </w:tc>
      </w:tr>
      <w:tr w:rsidR="00360709" w:rsidTr="00E17740">
        <w:trPr>
          <w:jc w:val="center"/>
        </w:trPr>
        <w:tc>
          <w:tcPr>
            <w:cnfStyle w:val="001000000000"/>
            <w:tcW w:w="10456" w:type="dxa"/>
          </w:tcPr>
          <w:p w:rsidR="00360709" w:rsidRPr="002A222B" w:rsidRDefault="00360709" w:rsidP="00E17740">
            <w:pPr>
              <w:tabs>
                <w:tab w:val="left" w:pos="2100"/>
              </w:tabs>
            </w:pPr>
          </w:p>
        </w:tc>
      </w:tr>
    </w:tbl>
    <w:p w:rsidR="00360709" w:rsidRPr="00360709" w:rsidRDefault="00E17740" w:rsidP="00360709">
      <w:pPr>
        <w:tabs>
          <w:tab w:val="left" w:pos="2100"/>
        </w:tabs>
        <w:jc w:val="center"/>
        <w:rPr>
          <w:sz w:val="28"/>
          <w:szCs w:val="28"/>
        </w:rPr>
      </w:pPr>
      <w:r w:rsidRPr="00360709">
        <w:rPr>
          <w:sz w:val="28"/>
          <w:szCs w:val="28"/>
        </w:rPr>
        <w:lastRenderedPageBreak/>
        <w:t>Протокол родительского собрания</w:t>
      </w:r>
    </w:p>
    <w:tbl>
      <w:tblPr>
        <w:tblStyle w:val="-3"/>
        <w:tblW w:w="10456" w:type="dxa"/>
        <w:jc w:val="center"/>
        <w:tblLook w:val="04A0"/>
      </w:tblPr>
      <w:tblGrid>
        <w:gridCol w:w="10456"/>
      </w:tblGrid>
      <w:tr w:rsidR="00360709" w:rsidTr="00E17740">
        <w:trPr>
          <w:cnfStyle w:val="100000000000"/>
          <w:jc w:val="center"/>
        </w:trPr>
        <w:tc>
          <w:tcPr>
            <w:cnfStyle w:val="001000000000"/>
            <w:tcW w:w="10456" w:type="dxa"/>
          </w:tcPr>
          <w:p w:rsidR="00360709" w:rsidRPr="002A222B" w:rsidRDefault="00360709" w:rsidP="00E17740">
            <w:pPr>
              <w:tabs>
                <w:tab w:val="left" w:pos="2100"/>
              </w:tabs>
            </w:pPr>
            <w:r w:rsidRPr="002A222B">
              <w:t xml:space="preserve">Тема                                                                                                                                                                                         </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Дата проведения</w:t>
            </w:r>
          </w:p>
        </w:tc>
      </w:tr>
      <w:tr w:rsidR="00360709" w:rsidTr="00E17740">
        <w:trPr>
          <w:jc w:val="center"/>
        </w:trPr>
        <w:tc>
          <w:tcPr>
            <w:cnfStyle w:val="001000000000"/>
            <w:tcW w:w="10456" w:type="dxa"/>
          </w:tcPr>
          <w:p w:rsidR="00360709" w:rsidRPr="002A222B" w:rsidRDefault="00360709" w:rsidP="00E17740">
            <w:pPr>
              <w:tabs>
                <w:tab w:val="left" w:pos="2100"/>
              </w:tabs>
            </w:pPr>
            <w:r w:rsidRPr="002A222B">
              <w:t>Место проведения</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Время</w:t>
            </w:r>
          </w:p>
        </w:tc>
      </w:tr>
      <w:tr w:rsidR="00360709" w:rsidTr="00E17740">
        <w:trPr>
          <w:jc w:val="center"/>
        </w:trPr>
        <w:tc>
          <w:tcPr>
            <w:cnfStyle w:val="001000000000"/>
            <w:tcW w:w="10456" w:type="dxa"/>
          </w:tcPr>
          <w:p w:rsidR="00360709" w:rsidRPr="002A222B" w:rsidRDefault="00360709" w:rsidP="00E17740">
            <w:pPr>
              <w:tabs>
                <w:tab w:val="left" w:pos="2100"/>
              </w:tabs>
            </w:pPr>
            <w:r>
              <w:t>Собрание провели</w:t>
            </w:r>
          </w:p>
        </w:tc>
      </w:tr>
      <w:tr w:rsidR="00360709" w:rsidTr="00E17740">
        <w:trPr>
          <w:cnfStyle w:val="000000100000"/>
          <w:jc w:val="center"/>
        </w:trPr>
        <w:tc>
          <w:tcPr>
            <w:cnfStyle w:val="001000000000"/>
            <w:tcW w:w="10456" w:type="dxa"/>
          </w:tcPr>
          <w:p w:rsidR="00360709"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r w:rsidRPr="002A222B">
              <w:t>На собрании присутствовали</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r w:rsidRPr="002A222B">
              <w:t>Количество присутствующих родителей воспитанников</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План родительского собрания</w:t>
            </w:r>
          </w:p>
        </w:tc>
      </w:tr>
      <w:tr w:rsidR="00360709" w:rsidTr="00E17740">
        <w:trPr>
          <w:jc w:val="center"/>
        </w:trPr>
        <w:tc>
          <w:tcPr>
            <w:cnfStyle w:val="001000000000"/>
            <w:tcW w:w="10456" w:type="dxa"/>
          </w:tcPr>
          <w:p w:rsidR="00360709" w:rsidRPr="002A222B" w:rsidRDefault="00360709" w:rsidP="00E17740">
            <w:pPr>
              <w:tabs>
                <w:tab w:val="left" w:pos="2100"/>
              </w:tabs>
            </w:pPr>
            <w:r w:rsidRPr="002A222B">
              <w:t>1.</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2.</w:t>
            </w:r>
          </w:p>
        </w:tc>
      </w:tr>
      <w:tr w:rsidR="00360709" w:rsidTr="00E17740">
        <w:trPr>
          <w:jc w:val="center"/>
        </w:trPr>
        <w:tc>
          <w:tcPr>
            <w:cnfStyle w:val="001000000000"/>
            <w:tcW w:w="10456" w:type="dxa"/>
          </w:tcPr>
          <w:p w:rsidR="00360709" w:rsidRPr="002A222B" w:rsidRDefault="00360709" w:rsidP="00E17740">
            <w:pPr>
              <w:tabs>
                <w:tab w:val="left" w:pos="2100"/>
              </w:tabs>
            </w:pPr>
            <w:r w:rsidRPr="002A222B">
              <w:t>3.</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4.</w:t>
            </w:r>
          </w:p>
        </w:tc>
      </w:tr>
      <w:tr w:rsidR="00360709" w:rsidTr="00E17740">
        <w:trPr>
          <w:jc w:val="center"/>
        </w:trPr>
        <w:tc>
          <w:tcPr>
            <w:cnfStyle w:val="001000000000"/>
            <w:tcW w:w="10456" w:type="dxa"/>
          </w:tcPr>
          <w:p w:rsidR="00360709" w:rsidRPr="002A222B" w:rsidRDefault="00360709" w:rsidP="00E17740">
            <w:pPr>
              <w:tabs>
                <w:tab w:val="left" w:pos="2100"/>
              </w:tabs>
            </w:pPr>
            <w:r w:rsidRPr="002A222B">
              <w:t>5.</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rsidRPr="002A222B">
              <w:t>6.</w:t>
            </w:r>
          </w:p>
        </w:tc>
      </w:tr>
      <w:tr w:rsidR="00360709" w:rsidTr="00E17740">
        <w:trPr>
          <w:jc w:val="center"/>
        </w:trPr>
        <w:tc>
          <w:tcPr>
            <w:cnfStyle w:val="001000000000"/>
            <w:tcW w:w="10456" w:type="dxa"/>
          </w:tcPr>
          <w:p w:rsidR="00360709" w:rsidRPr="002A222B" w:rsidRDefault="00360709" w:rsidP="00E17740">
            <w:pPr>
              <w:tabs>
                <w:tab w:val="left" w:pos="2100"/>
              </w:tabs>
            </w:pPr>
            <w:r w:rsidRPr="002A222B">
              <w:t>Ход родительского собрания</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r>
              <w:t>Дополнительно рассмотренные вопросы</w:t>
            </w: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r>
              <w:t>Результат ы взаимодействия с родителями</w:t>
            </w: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pPr>
          </w:p>
        </w:tc>
      </w:tr>
      <w:tr w:rsidR="00360709" w:rsidTr="00E17740">
        <w:trPr>
          <w:jc w:val="center"/>
        </w:trPr>
        <w:tc>
          <w:tcPr>
            <w:cnfStyle w:val="001000000000"/>
            <w:tcW w:w="10456" w:type="dxa"/>
          </w:tcPr>
          <w:p w:rsidR="00360709" w:rsidRPr="002A222B" w:rsidRDefault="00360709" w:rsidP="00E17740">
            <w:pPr>
              <w:tabs>
                <w:tab w:val="left" w:pos="2100"/>
              </w:tabs>
            </w:pPr>
          </w:p>
        </w:tc>
      </w:tr>
      <w:tr w:rsidR="00360709" w:rsidTr="00E17740">
        <w:trPr>
          <w:cnfStyle w:val="000000100000"/>
          <w:jc w:val="center"/>
        </w:trPr>
        <w:tc>
          <w:tcPr>
            <w:cnfStyle w:val="001000000000"/>
            <w:tcW w:w="10456" w:type="dxa"/>
          </w:tcPr>
          <w:p w:rsidR="00360709" w:rsidRPr="002A222B" w:rsidRDefault="00360709" w:rsidP="00E17740">
            <w:pPr>
              <w:tabs>
                <w:tab w:val="left" w:pos="2100"/>
              </w:tabs>
              <w:rPr>
                <w:u w:val="single"/>
              </w:rPr>
            </w:pPr>
            <w:r w:rsidRPr="002A222B">
              <w:t>Секретариат родительского собрания</w:t>
            </w:r>
            <w:r>
              <w:t xml:space="preserve"> </w:t>
            </w:r>
            <w:r w:rsidRPr="00360709">
              <w:rPr>
                <w:sz w:val="16"/>
                <w:szCs w:val="16"/>
              </w:rPr>
              <w:t>(Ф.И.О., роспись)</w:t>
            </w:r>
            <w:r w:rsidRPr="002A222B">
              <w:rPr>
                <w:u w:val="single"/>
              </w:rPr>
              <w:t xml:space="preserve">                                           </w:t>
            </w:r>
          </w:p>
        </w:tc>
      </w:tr>
      <w:tr w:rsidR="00360709" w:rsidTr="00E17740">
        <w:trPr>
          <w:jc w:val="center"/>
        </w:trPr>
        <w:tc>
          <w:tcPr>
            <w:cnfStyle w:val="001000000000"/>
            <w:tcW w:w="10456" w:type="dxa"/>
          </w:tcPr>
          <w:p w:rsidR="00360709" w:rsidRPr="002A222B" w:rsidRDefault="00360709" w:rsidP="00E17740">
            <w:pPr>
              <w:tabs>
                <w:tab w:val="left" w:pos="2100"/>
              </w:tabs>
            </w:pPr>
          </w:p>
        </w:tc>
      </w:tr>
    </w:tbl>
    <w:p w:rsidR="00E17740" w:rsidRPr="00ED221C" w:rsidRDefault="00E17740" w:rsidP="00E17740">
      <w:pPr>
        <w:jc w:val="center"/>
      </w:pPr>
      <w:r w:rsidRPr="00ED221C">
        <w:lastRenderedPageBreak/>
        <w:t>ТЕМАТИЧЕСКОЕ ПЛАНИРОВАНИЕ РОДИТЕЛЬСКИХ СОБРАНИЙ</w:t>
      </w:r>
    </w:p>
    <w:tbl>
      <w:tblPr>
        <w:tblStyle w:val="2-1"/>
        <w:tblW w:w="5554" w:type="pct"/>
        <w:tblInd w:w="-743" w:type="dxa"/>
        <w:tblLook w:val="04A0"/>
      </w:tblPr>
      <w:tblGrid>
        <w:gridCol w:w="1556"/>
        <w:gridCol w:w="6100"/>
        <w:gridCol w:w="1518"/>
        <w:gridCol w:w="1457"/>
      </w:tblGrid>
      <w:tr w:rsidR="00E17740" w:rsidTr="00BC2281">
        <w:trPr>
          <w:cnfStyle w:val="100000000000"/>
        </w:trPr>
        <w:tc>
          <w:tcPr>
            <w:cnfStyle w:val="001000000100"/>
            <w:tcW w:w="732" w:type="pct"/>
            <w:noWrap/>
          </w:tcPr>
          <w:p w:rsidR="00E17740" w:rsidRDefault="00E17740" w:rsidP="00170285">
            <w:pPr>
              <w:rPr>
                <w:rFonts w:eastAsiaTheme="minorEastAsia"/>
                <w:color w:val="000000"/>
              </w:rPr>
            </w:pPr>
            <w:r>
              <w:rPr>
                <w:rFonts w:eastAsiaTheme="minorEastAsia"/>
                <w:color w:val="000000"/>
              </w:rPr>
              <w:t>Д</w:t>
            </w:r>
            <w:r>
              <w:rPr>
                <w:rFonts w:asciiTheme="minorHAnsi" w:eastAsiaTheme="minorEastAsia" w:hAnsiTheme="minorHAnsi" w:cstheme="minorBidi"/>
                <w:color w:val="000000"/>
                <w:sz w:val="22"/>
                <w:szCs w:val="22"/>
              </w:rPr>
              <w:t>ата</w:t>
            </w:r>
          </w:p>
          <w:p w:rsidR="00E17740" w:rsidRDefault="00E17740" w:rsidP="00170285">
            <w:pPr>
              <w:rPr>
                <w:rFonts w:asciiTheme="minorHAnsi" w:eastAsiaTheme="minorEastAsia" w:hAnsiTheme="minorHAnsi" w:cstheme="minorBidi"/>
                <w:color w:val="000000"/>
                <w:sz w:val="22"/>
                <w:szCs w:val="22"/>
              </w:rPr>
            </w:pPr>
            <w:r>
              <w:rPr>
                <w:rFonts w:eastAsiaTheme="minorEastAsia"/>
                <w:color w:val="000000"/>
              </w:rPr>
              <w:t>проведения</w:t>
            </w:r>
          </w:p>
        </w:tc>
        <w:tc>
          <w:tcPr>
            <w:tcW w:w="2869" w:type="pct"/>
          </w:tcPr>
          <w:p w:rsidR="00E17740" w:rsidRDefault="00E17740" w:rsidP="00170285">
            <w:pPr>
              <w:jc w:val="center"/>
              <w:cnfStyle w:val="100000000000"/>
              <w:rPr>
                <w:rFonts w:asciiTheme="minorHAnsi" w:eastAsiaTheme="minorEastAsia" w:hAnsiTheme="minorHAnsi" w:cstheme="minorBidi"/>
                <w:color w:val="000000"/>
                <w:sz w:val="22"/>
                <w:szCs w:val="22"/>
              </w:rPr>
            </w:pPr>
            <w:r>
              <w:rPr>
                <w:rFonts w:eastAsiaTheme="minorEastAsia"/>
                <w:color w:val="000000"/>
              </w:rPr>
              <w:t>Т</w:t>
            </w:r>
            <w:r>
              <w:rPr>
                <w:rFonts w:asciiTheme="minorHAnsi" w:eastAsiaTheme="minorEastAsia" w:hAnsiTheme="minorHAnsi" w:cstheme="minorBidi"/>
                <w:color w:val="000000"/>
                <w:sz w:val="22"/>
                <w:szCs w:val="22"/>
              </w:rPr>
              <w:t>ема</w:t>
            </w:r>
          </w:p>
        </w:tc>
        <w:tc>
          <w:tcPr>
            <w:tcW w:w="714" w:type="pct"/>
          </w:tcPr>
          <w:p w:rsidR="00E17740" w:rsidRDefault="00E17740" w:rsidP="00170285">
            <w:pPr>
              <w:jc w:val="center"/>
              <w:cnfStyle w:val="100000000000"/>
              <w:rPr>
                <w:rFonts w:asciiTheme="minorHAnsi" w:eastAsiaTheme="minorEastAsia" w:hAnsiTheme="minorHAnsi" w:cstheme="minorBidi"/>
                <w:color w:val="000000"/>
                <w:sz w:val="22"/>
                <w:szCs w:val="22"/>
              </w:rPr>
            </w:pPr>
            <w:r>
              <w:rPr>
                <w:rFonts w:eastAsiaTheme="minorEastAsia"/>
                <w:color w:val="000000"/>
              </w:rPr>
              <w:t>Количество часов</w:t>
            </w:r>
          </w:p>
        </w:tc>
        <w:tc>
          <w:tcPr>
            <w:tcW w:w="685" w:type="pct"/>
          </w:tcPr>
          <w:p w:rsidR="00E17740" w:rsidRDefault="00E17740" w:rsidP="00170285">
            <w:pPr>
              <w:jc w:val="center"/>
              <w:cnfStyle w:val="100000000000"/>
              <w:rPr>
                <w:rFonts w:asciiTheme="minorHAnsi" w:eastAsiaTheme="minorEastAsia" w:hAnsiTheme="minorHAnsi" w:cstheme="minorBidi"/>
                <w:color w:val="000000"/>
                <w:sz w:val="22"/>
                <w:szCs w:val="22"/>
              </w:rPr>
            </w:pPr>
            <w:r>
              <w:rPr>
                <w:rFonts w:eastAsiaTheme="minorEastAsia"/>
                <w:color w:val="000000"/>
              </w:rPr>
              <w:t>Разработка №</w:t>
            </w:r>
          </w:p>
        </w:tc>
      </w:tr>
      <w:tr w:rsidR="00E17740" w:rsidTr="00BC2281">
        <w:trPr>
          <w:cnfStyle w:val="000000100000"/>
        </w:trPr>
        <w:tc>
          <w:tcPr>
            <w:cnfStyle w:val="001000000000"/>
            <w:tcW w:w="732" w:type="pct"/>
            <w:noWrap/>
          </w:tcPr>
          <w:p w:rsidR="00E17740" w:rsidRDefault="00E17740" w:rsidP="00170285">
            <w:pPr>
              <w:rPr>
                <w:rFonts w:asciiTheme="minorHAnsi" w:eastAsiaTheme="minorEastAsia" w:hAnsiTheme="minorHAnsi" w:cstheme="minorBidi"/>
                <w:color w:val="000000"/>
              </w:rPr>
            </w:pPr>
          </w:p>
        </w:tc>
        <w:tc>
          <w:tcPr>
            <w:tcW w:w="2869" w:type="pct"/>
          </w:tcPr>
          <w:p w:rsidR="00E17740" w:rsidRDefault="00E17740" w:rsidP="00170285">
            <w:pPr>
              <w:jc w:val="center"/>
              <w:cnfStyle w:val="000000100000"/>
              <w:rPr>
                <w:rFonts w:asciiTheme="minorHAnsi" w:eastAsiaTheme="minorEastAsia" w:hAnsiTheme="minorHAnsi" w:cstheme="minorBidi"/>
                <w:color w:val="000000"/>
              </w:rPr>
            </w:pPr>
          </w:p>
        </w:tc>
        <w:tc>
          <w:tcPr>
            <w:tcW w:w="714" w:type="pct"/>
          </w:tcPr>
          <w:p w:rsidR="00E17740" w:rsidRDefault="00E17740" w:rsidP="00170285">
            <w:pPr>
              <w:jc w:val="center"/>
              <w:cnfStyle w:val="000000100000"/>
              <w:rPr>
                <w:rFonts w:asciiTheme="minorHAnsi" w:eastAsiaTheme="minorEastAsia" w:hAnsiTheme="minorHAnsi" w:cstheme="minorBidi"/>
                <w:color w:val="000000"/>
              </w:rPr>
            </w:pPr>
          </w:p>
        </w:tc>
        <w:tc>
          <w:tcPr>
            <w:tcW w:w="685" w:type="pct"/>
          </w:tcPr>
          <w:p w:rsidR="00E17740" w:rsidRDefault="00E17740" w:rsidP="00170285">
            <w:pPr>
              <w:jc w:val="center"/>
              <w:cnfStyle w:val="000000100000"/>
              <w:rPr>
                <w:rFonts w:asciiTheme="minorHAnsi" w:eastAsiaTheme="minorEastAsia" w:hAnsiTheme="minorHAnsi" w:cstheme="minorBidi"/>
                <w:color w:val="000000"/>
              </w:rPr>
            </w:pPr>
          </w:p>
        </w:tc>
      </w:tr>
      <w:tr w:rsidR="00E17740" w:rsidTr="00BC2281">
        <w:tc>
          <w:tcPr>
            <w:cnfStyle w:val="001000000000"/>
            <w:tcW w:w="732" w:type="pct"/>
            <w:noWrap/>
          </w:tcPr>
          <w:p w:rsidR="00E17740" w:rsidRDefault="00E17740" w:rsidP="00170285">
            <w:pPr>
              <w:rPr>
                <w:rFonts w:asciiTheme="minorHAnsi" w:eastAsiaTheme="minorEastAsia" w:hAnsiTheme="minorHAnsi" w:cstheme="minorBidi"/>
                <w:color w:val="000000"/>
              </w:rPr>
            </w:pPr>
          </w:p>
        </w:tc>
        <w:tc>
          <w:tcPr>
            <w:tcW w:w="2869" w:type="pct"/>
          </w:tcPr>
          <w:p w:rsidR="00E17740" w:rsidRDefault="00E17740" w:rsidP="00170285">
            <w:pPr>
              <w:jc w:val="center"/>
              <w:cnfStyle w:val="000000000000"/>
              <w:rPr>
                <w:rFonts w:asciiTheme="minorHAnsi" w:eastAsiaTheme="minorEastAsia" w:hAnsiTheme="minorHAnsi" w:cstheme="minorBidi"/>
                <w:color w:val="000000"/>
              </w:rPr>
            </w:pPr>
          </w:p>
        </w:tc>
        <w:tc>
          <w:tcPr>
            <w:tcW w:w="714" w:type="pct"/>
          </w:tcPr>
          <w:p w:rsidR="00E17740" w:rsidRDefault="00E17740" w:rsidP="00170285">
            <w:pPr>
              <w:jc w:val="center"/>
              <w:cnfStyle w:val="000000000000"/>
              <w:rPr>
                <w:rFonts w:asciiTheme="minorHAnsi" w:eastAsiaTheme="minorEastAsia" w:hAnsiTheme="minorHAnsi" w:cstheme="minorBidi"/>
                <w:color w:val="000000"/>
              </w:rPr>
            </w:pPr>
          </w:p>
        </w:tc>
        <w:tc>
          <w:tcPr>
            <w:tcW w:w="685" w:type="pct"/>
          </w:tcPr>
          <w:p w:rsidR="00E17740" w:rsidRDefault="00E17740" w:rsidP="00170285">
            <w:pPr>
              <w:jc w:val="center"/>
              <w:cnfStyle w:val="000000000000"/>
              <w:rPr>
                <w:rFonts w:asciiTheme="minorHAnsi" w:eastAsiaTheme="minorEastAsia" w:hAnsiTheme="minorHAnsi" w:cstheme="minorBidi"/>
                <w:color w:val="000000"/>
              </w:rPr>
            </w:pPr>
          </w:p>
        </w:tc>
      </w:tr>
      <w:tr w:rsidR="00E17740" w:rsidTr="00BC2281">
        <w:trPr>
          <w:cnfStyle w:val="000000100000"/>
        </w:trPr>
        <w:tc>
          <w:tcPr>
            <w:cnfStyle w:val="001000000000"/>
            <w:tcW w:w="732" w:type="pct"/>
            <w:noWrap/>
          </w:tcPr>
          <w:p w:rsidR="00E17740" w:rsidRDefault="00E17740" w:rsidP="00170285">
            <w:pPr>
              <w:rPr>
                <w:rFonts w:asciiTheme="minorHAnsi" w:eastAsiaTheme="minorEastAsia" w:hAnsiTheme="minorHAnsi" w:cstheme="minorBidi"/>
                <w:color w:val="000000"/>
              </w:rPr>
            </w:pPr>
          </w:p>
        </w:tc>
        <w:tc>
          <w:tcPr>
            <w:tcW w:w="2869" w:type="pct"/>
          </w:tcPr>
          <w:p w:rsidR="00E17740" w:rsidRDefault="00E17740" w:rsidP="00170285">
            <w:pPr>
              <w:jc w:val="center"/>
              <w:cnfStyle w:val="000000100000"/>
              <w:rPr>
                <w:rFonts w:asciiTheme="minorHAnsi" w:eastAsiaTheme="minorEastAsia" w:hAnsiTheme="minorHAnsi" w:cstheme="minorBidi"/>
                <w:color w:val="000000"/>
              </w:rPr>
            </w:pPr>
          </w:p>
        </w:tc>
        <w:tc>
          <w:tcPr>
            <w:tcW w:w="714" w:type="pct"/>
          </w:tcPr>
          <w:p w:rsidR="00E17740" w:rsidRDefault="00E17740" w:rsidP="00170285">
            <w:pPr>
              <w:jc w:val="center"/>
              <w:cnfStyle w:val="000000100000"/>
              <w:rPr>
                <w:rFonts w:asciiTheme="minorHAnsi" w:eastAsiaTheme="minorEastAsia" w:hAnsiTheme="minorHAnsi" w:cstheme="minorBidi"/>
                <w:color w:val="000000"/>
              </w:rPr>
            </w:pPr>
          </w:p>
        </w:tc>
        <w:tc>
          <w:tcPr>
            <w:tcW w:w="685" w:type="pct"/>
          </w:tcPr>
          <w:p w:rsidR="00E17740" w:rsidRDefault="00E17740" w:rsidP="00170285">
            <w:pPr>
              <w:jc w:val="center"/>
              <w:cnfStyle w:val="000000100000"/>
              <w:rPr>
                <w:rFonts w:asciiTheme="minorHAnsi" w:eastAsiaTheme="minorEastAsia" w:hAnsiTheme="minorHAnsi" w:cstheme="minorBidi"/>
                <w:color w:val="000000"/>
              </w:rPr>
            </w:pPr>
          </w:p>
        </w:tc>
      </w:tr>
      <w:tr w:rsidR="00E17740" w:rsidTr="00BC2281">
        <w:tc>
          <w:tcPr>
            <w:cnfStyle w:val="001000000000"/>
            <w:tcW w:w="732" w:type="pct"/>
            <w:noWrap/>
          </w:tcPr>
          <w:p w:rsidR="00E17740" w:rsidRDefault="00E17740" w:rsidP="00170285">
            <w:pPr>
              <w:rPr>
                <w:rFonts w:asciiTheme="minorHAnsi" w:eastAsiaTheme="minorEastAsia" w:hAnsiTheme="minorHAnsi" w:cstheme="minorBidi"/>
                <w:color w:val="000000"/>
              </w:rPr>
            </w:pPr>
          </w:p>
        </w:tc>
        <w:tc>
          <w:tcPr>
            <w:tcW w:w="2869" w:type="pct"/>
          </w:tcPr>
          <w:p w:rsidR="00E17740" w:rsidRDefault="00E17740" w:rsidP="00170285">
            <w:pPr>
              <w:jc w:val="center"/>
              <w:cnfStyle w:val="000000000000"/>
              <w:rPr>
                <w:rFonts w:asciiTheme="minorHAnsi" w:eastAsiaTheme="minorEastAsia" w:hAnsiTheme="minorHAnsi" w:cstheme="minorBidi"/>
                <w:color w:val="000000"/>
              </w:rPr>
            </w:pPr>
          </w:p>
        </w:tc>
        <w:tc>
          <w:tcPr>
            <w:tcW w:w="714" w:type="pct"/>
          </w:tcPr>
          <w:p w:rsidR="00E17740" w:rsidRDefault="00E17740" w:rsidP="00170285">
            <w:pPr>
              <w:jc w:val="center"/>
              <w:cnfStyle w:val="000000000000"/>
              <w:rPr>
                <w:rFonts w:asciiTheme="minorHAnsi" w:eastAsiaTheme="minorEastAsia" w:hAnsiTheme="minorHAnsi" w:cstheme="minorBidi"/>
                <w:color w:val="000000"/>
              </w:rPr>
            </w:pPr>
          </w:p>
        </w:tc>
        <w:tc>
          <w:tcPr>
            <w:tcW w:w="685" w:type="pct"/>
          </w:tcPr>
          <w:p w:rsidR="00E17740" w:rsidRDefault="00E17740" w:rsidP="00170285">
            <w:pPr>
              <w:jc w:val="center"/>
              <w:cnfStyle w:val="000000000000"/>
              <w:rPr>
                <w:rFonts w:asciiTheme="minorHAnsi" w:eastAsiaTheme="minorEastAsia" w:hAnsiTheme="minorHAnsi" w:cstheme="minorBidi"/>
                <w:color w:val="000000"/>
              </w:rPr>
            </w:pPr>
          </w:p>
        </w:tc>
      </w:tr>
      <w:tr w:rsidR="00E17740" w:rsidTr="00BC2281">
        <w:trPr>
          <w:cnfStyle w:val="000000100000"/>
        </w:trPr>
        <w:tc>
          <w:tcPr>
            <w:cnfStyle w:val="001000000000"/>
            <w:tcW w:w="732" w:type="pct"/>
            <w:noWrap/>
          </w:tcPr>
          <w:p w:rsidR="00E17740" w:rsidRDefault="00E17740" w:rsidP="00170285">
            <w:pPr>
              <w:rPr>
                <w:rFonts w:asciiTheme="minorHAnsi" w:eastAsiaTheme="minorEastAsia" w:hAnsiTheme="minorHAnsi" w:cstheme="minorBidi"/>
                <w:color w:val="000000"/>
              </w:rPr>
            </w:pPr>
          </w:p>
        </w:tc>
        <w:tc>
          <w:tcPr>
            <w:tcW w:w="2869" w:type="pct"/>
          </w:tcPr>
          <w:p w:rsidR="00E17740" w:rsidRDefault="00E17740" w:rsidP="00170285">
            <w:pPr>
              <w:jc w:val="center"/>
              <w:cnfStyle w:val="000000100000"/>
              <w:rPr>
                <w:rFonts w:asciiTheme="minorHAnsi" w:eastAsiaTheme="minorEastAsia" w:hAnsiTheme="minorHAnsi" w:cstheme="minorBidi"/>
                <w:color w:val="000000"/>
              </w:rPr>
            </w:pPr>
          </w:p>
        </w:tc>
        <w:tc>
          <w:tcPr>
            <w:tcW w:w="714" w:type="pct"/>
          </w:tcPr>
          <w:p w:rsidR="00E17740" w:rsidRDefault="00E17740" w:rsidP="00170285">
            <w:pPr>
              <w:jc w:val="center"/>
              <w:cnfStyle w:val="000000100000"/>
              <w:rPr>
                <w:rFonts w:asciiTheme="minorHAnsi" w:eastAsiaTheme="minorEastAsia" w:hAnsiTheme="minorHAnsi" w:cstheme="minorBidi"/>
                <w:color w:val="000000"/>
              </w:rPr>
            </w:pPr>
          </w:p>
        </w:tc>
        <w:tc>
          <w:tcPr>
            <w:tcW w:w="685" w:type="pct"/>
          </w:tcPr>
          <w:p w:rsidR="00E17740" w:rsidRDefault="00E17740" w:rsidP="00170285">
            <w:pPr>
              <w:jc w:val="center"/>
              <w:cnfStyle w:val="000000100000"/>
              <w:rPr>
                <w:rFonts w:asciiTheme="minorHAnsi" w:eastAsiaTheme="minorEastAsia" w:hAnsiTheme="minorHAnsi" w:cstheme="minorBidi"/>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r w:rsidR="00E17740" w:rsidTr="00BC2281">
        <w:trPr>
          <w:cnfStyle w:val="000000100000"/>
        </w:trPr>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100000"/>
              <w:rPr>
                <w:rFonts w:eastAsiaTheme="minorEastAsia"/>
                <w:color w:val="000000"/>
              </w:rPr>
            </w:pPr>
          </w:p>
        </w:tc>
        <w:tc>
          <w:tcPr>
            <w:tcW w:w="714" w:type="pct"/>
          </w:tcPr>
          <w:p w:rsidR="00E17740" w:rsidRDefault="00E17740" w:rsidP="00170285">
            <w:pPr>
              <w:jc w:val="center"/>
              <w:cnfStyle w:val="000000100000"/>
              <w:rPr>
                <w:rFonts w:eastAsiaTheme="minorEastAsia"/>
                <w:color w:val="000000"/>
              </w:rPr>
            </w:pPr>
          </w:p>
        </w:tc>
        <w:tc>
          <w:tcPr>
            <w:tcW w:w="685" w:type="pct"/>
          </w:tcPr>
          <w:p w:rsidR="00E17740" w:rsidRDefault="00E17740" w:rsidP="00170285">
            <w:pPr>
              <w:jc w:val="center"/>
              <w:cnfStyle w:val="000000100000"/>
              <w:rPr>
                <w:rFonts w:eastAsiaTheme="minorEastAsia"/>
                <w:color w:val="000000"/>
              </w:rPr>
            </w:pPr>
          </w:p>
        </w:tc>
      </w:tr>
      <w:tr w:rsidR="00E17740" w:rsidTr="00BC2281">
        <w:tc>
          <w:tcPr>
            <w:cnfStyle w:val="001000000000"/>
            <w:tcW w:w="732" w:type="pct"/>
            <w:noWrap/>
          </w:tcPr>
          <w:p w:rsidR="00E17740" w:rsidRDefault="00E17740" w:rsidP="00170285">
            <w:pPr>
              <w:rPr>
                <w:rFonts w:eastAsiaTheme="minorEastAsia"/>
                <w:color w:val="000000"/>
              </w:rPr>
            </w:pPr>
          </w:p>
        </w:tc>
        <w:tc>
          <w:tcPr>
            <w:tcW w:w="2869" w:type="pct"/>
          </w:tcPr>
          <w:p w:rsidR="00E17740" w:rsidRDefault="00E17740" w:rsidP="00170285">
            <w:pPr>
              <w:jc w:val="center"/>
              <w:cnfStyle w:val="000000000000"/>
              <w:rPr>
                <w:rFonts w:eastAsiaTheme="minorEastAsia"/>
                <w:color w:val="000000"/>
              </w:rPr>
            </w:pPr>
          </w:p>
        </w:tc>
        <w:tc>
          <w:tcPr>
            <w:tcW w:w="714" w:type="pct"/>
          </w:tcPr>
          <w:p w:rsidR="00E17740" w:rsidRDefault="00E17740" w:rsidP="00170285">
            <w:pPr>
              <w:jc w:val="center"/>
              <w:cnfStyle w:val="000000000000"/>
              <w:rPr>
                <w:rFonts w:eastAsiaTheme="minorEastAsia"/>
                <w:color w:val="000000"/>
              </w:rPr>
            </w:pPr>
          </w:p>
        </w:tc>
        <w:tc>
          <w:tcPr>
            <w:tcW w:w="685" w:type="pct"/>
          </w:tcPr>
          <w:p w:rsidR="00E17740" w:rsidRDefault="00E17740" w:rsidP="00170285">
            <w:pPr>
              <w:jc w:val="center"/>
              <w:cnfStyle w:val="000000000000"/>
              <w:rPr>
                <w:rFonts w:eastAsiaTheme="minorEastAsia"/>
                <w:color w:val="000000"/>
              </w:rPr>
            </w:pPr>
          </w:p>
        </w:tc>
      </w:tr>
    </w:tbl>
    <w:p w:rsidR="000D5540" w:rsidRPr="00ED221C" w:rsidRDefault="000D5540" w:rsidP="000D5540">
      <w:pPr>
        <w:jc w:val="center"/>
      </w:pPr>
      <w:r w:rsidRPr="00ED221C">
        <w:lastRenderedPageBreak/>
        <w:t>ТЕМАТИЧЕСКОЕ ПЛАНИРОВАНИЕ</w:t>
      </w:r>
    </w:p>
    <w:p w:rsidR="000D5540" w:rsidRPr="00ED221C" w:rsidRDefault="000D5540" w:rsidP="000D5540">
      <w:pPr>
        <w:jc w:val="center"/>
      </w:pPr>
      <w:r w:rsidRPr="00ED221C">
        <w:t xml:space="preserve"> ИНДИВИДУАЛЬНОГО ВЗАИМОДЕЙСТВИЯ С РОДИТЕЛЯММИ</w:t>
      </w:r>
    </w:p>
    <w:tbl>
      <w:tblPr>
        <w:tblStyle w:val="1-3"/>
        <w:tblW w:w="5633" w:type="pct"/>
        <w:tblInd w:w="-1036" w:type="dxa"/>
        <w:tblLayout w:type="fixed"/>
        <w:tblLook w:val="04A0"/>
      </w:tblPr>
      <w:tblGrid>
        <w:gridCol w:w="1139"/>
        <w:gridCol w:w="2396"/>
        <w:gridCol w:w="3280"/>
        <w:gridCol w:w="1559"/>
        <w:gridCol w:w="2409"/>
      </w:tblGrid>
      <w:tr w:rsidR="000D5540" w:rsidTr="000D5540">
        <w:trPr>
          <w:cnfStyle w:val="100000000000"/>
        </w:trPr>
        <w:tc>
          <w:tcPr>
            <w:cnfStyle w:val="001000000000"/>
            <w:tcW w:w="528" w:type="pct"/>
            <w:noWrap/>
          </w:tcPr>
          <w:p w:rsidR="000D5540" w:rsidRPr="000D5540" w:rsidRDefault="000D5540" w:rsidP="00170285">
            <w:pPr>
              <w:rPr>
                <w:rFonts w:eastAsiaTheme="minorEastAsia"/>
                <w:color w:val="000000"/>
                <w:sz w:val="16"/>
                <w:szCs w:val="16"/>
              </w:rPr>
            </w:pPr>
            <w:r w:rsidRPr="000D5540">
              <w:rPr>
                <w:rFonts w:eastAsiaTheme="minorEastAsia"/>
                <w:color w:val="000000"/>
                <w:sz w:val="16"/>
                <w:szCs w:val="16"/>
              </w:rPr>
              <w:t>Дата</w:t>
            </w:r>
          </w:p>
          <w:p w:rsidR="000D5540" w:rsidRPr="000D5540" w:rsidRDefault="000D5540" w:rsidP="00170285">
            <w:pPr>
              <w:rPr>
                <w:rFonts w:eastAsiaTheme="minorEastAsia"/>
                <w:color w:val="000000"/>
                <w:sz w:val="16"/>
                <w:szCs w:val="16"/>
              </w:rPr>
            </w:pPr>
            <w:r w:rsidRPr="000D5540">
              <w:rPr>
                <w:rFonts w:eastAsiaTheme="minorEastAsia"/>
                <w:color w:val="000000"/>
                <w:sz w:val="16"/>
                <w:szCs w:val="16"/>
              </w:rPr>
              <w:t>проведения</w:t>
            </w:r>
          </w:p>
        </w:tc>
        <w:tc>
          <w:tcPr>
            <w:tcW w:w="1111" w:type="pct"/>
          </w:tcPr>
          <w:p w:rsidR="000D5540" w:rsidRPr="000D5540" w:rsidRDefault="000D5540" w:rsidP="00170285">
            <w:pPr>
              <w:jc w:val="center"/>
              <w:cnfStyle w:val="100000000000"/>
              <w:rPr>
                <w:rFonts w:eastAsiaTheme="minorEastAsia"/>
                <w:color w:val="000000"/>
                <w:sz w:val="16"/>
                <w:szCs w:val="16"/>
              </w:rPr>
            </w:pPr>
            <w:r w:rsidRPr="000D5540">
              <w:rPr>
                <w:rFonts w:eastAsiaTheme="minorEastAsia"/>
                <w:color w:val="000000"/>
                <w:sz w:val="16"/>
                <w:szCs w:val="16"/>
              </w:rPr>
              <w:t>Ф.И.О. родителя</w:t>
            </w:r>
          </w:p>
        </w:tc>
        <w:tc>
          <w:tcPr>
            <w:tcW w:w="1521" w:type="pct"/>
          </w:tcPr>
          <w:p w:rsidR="000D5540" w:rsidRPr="000D5540" w:rsidRDefault="000D5540" w:rsidP="00170285">
            <w:pPr>
              <w:jc w:val="center"/>
              <w:cnfStyle w:val="100000000000"/>
              <w:rPr>
                <w:rFonts w:eastAsiaTheme="minorEastAsia"/>
                <w:color w:val="000000"/>
                <w:sz w:val="16"/>
                <w:szCs w:val="16"/>
              </w:rPr>
            </w:pPr>
            <w:r w:rsidRPr="000D5540">
              <w:rPr>
                <w:rFonts w:eastAsiaTheme="minorEastAsia"/>
                <w:color w:val="000000"/>
                <w:sz w:val="16"/>
                <w:szCs w:val="16"/>
              </w:rPr>
              <w:t>тема</w:t>
            </w:r>
          </w:p>
        </w:tc>
        <w:tc>
          <w:tcPr>
            <w:tcW w:w="723" w:type="pct"/>
          </w:tcPr>
          <w:p w:rsidR="000D5540" w:rsidRPr="000D5540" w:rsidRDefault="000D5540" w:rsidP="00170285">
            <w:pPr>
              <w:jc w:val="center"/>
              <w:cnfStyle w:val="100000000000"/>
              <w:rPr>
                <w:rFonts w:eastAsiaTheme="minorEastAsia"/>
                <w:color w:val="000000"/>
                <w:sz w:val="16"/>
                <w:szCs w:val="16"/>
              </w:rPr>
            </w:pPr>
            <w:r w:rsidRPr="000D5540">
              <w:rPr>
                <w:rFonts w:eastAsiaTheme="minorEastAsia"/>
                <w:color w:val="000000"/>
                <w:sz w:val="16"/>
                <w:szCs w:val="16"/>
              </w:rPr>
              <w:t>инструмент</w:t>
            </w:r>
          </w:p>
        </w:tc>
        <w:tc>
          <w:tcPr>
            <w:tcW w:w="1117" w:type="pct"/>
          </w:tcPr>
          <w:p w:rsidR="000D5540" w:rsidRPr="000D5540" w:rsidRDefault="000D5540" w:rsidP="00170285">
            <w:pPr>
              <w:jc w:val="center"/>
              <w:cnfStyle w:val="100000000000"/>
              <w:rPr>
                <w:rFonts w:eastAsiaTheme="minorEastAsia"/>
                <w:color w:val="000000"/>
                <w:sz w:val="16"/>
                <w:szCs w:val="16"/>
              </w:rPr>
            </w:pPr>
            <w:r w:rsidRPr="000D5540">
              <w:rPr>
                <w:rFonts w:eastAsiaTheme="minorEastAsia"/>
                <w:color w:val="000000"/>
                <w:sz w:val="16"/>
                <w:szCs w:val="16"/>
              </w:rPr>
              <w:t>результат</w:t>
            </w: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r w:rsidR="000D5540" w:rsidTr="000D5540">
        <w:trPr>
          <w:cnfStyle w:val="000000100000"/>
        </w:trPr>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100000"/>
              <w:rPr>
                <w:rFonts w:eastAsiaTheme="minorEastAsia"/>
                <w:color w:val="000000"/>
              </w:rPr>
            </w:pPr>
          </w:p>
        </w:tc>
        <w:tc>
          <w:tcPr>
            <w:tcW w:w="1521" w:type="pct"/>
          </w:tcPr>
          <w:p w:rsidR="000D5540" w:rsidRDefault="000D5540" w:rsidP="00170285">
            <w:pPr>
              <w:jc w:val="center"/>
              <w:cnfStyle w:val="000000100000"/>
              <w:rPr>
                <w:rFonts w:eastAsiaTheme="minorEastAsia"/>
                <w:color w:val="000000"/>
              </w:rPr>
            </w:pPr>
          </w:p>
        </w:tc>
        <w:tc>
          <w:tcPr>
            <w:tcW w:w="723" w:type="pct"/>
          </w:tcPr>
          <w:p w:rsidR="000D5540" w:rsidRDefault="000D5540" w:rsidP="00170285">
            <w:pPr>
              <w:jc w:val="center"/>
              <w:cnfStyle w:val="000000100000"/>
              <w:rPr>
                <w:rFonts w:eastAsiaTheme="minorEastAsia"/>
                <w:color w:val="000000"/>
              </w:rPr>
            </w:pPr>
          </w:p>
        </w:tc>
        <w:tc>
          <w:tcPr>
            <w:tcW w:w="1117" w:type="pct"/>
          </w:tcPr>
          <w:p w:rsidR="000D5540" w:rsidRDefault="000D5540" w:rsidP="00170285">
            <w:pPr>
              <w:jc w:val="center"/>
              <w:cnfStyle w:val="000000100000"/>
              <w:rPr>
                <w:rFonts w:eastAsiaTheme="minorEastAsia"/>
                <w:color w:val="000000"/>
              </w:rPr>
            </w:pPr>
          </w:p>
        </w:tc>
      </w:tr>
      <w:tr w:rsidR="000D5540" w:rsidTr="000D5540">
        <w:tc>
          <w:tcPr>
            <w:cnfStyle w:val="001000000000"/>
            <w:tcW w:w="528" w:type="pct"/>
            <w:noWrap/>
          </w:tcPr>
          <w:p w:rsidR="000D5540" w:rsidRDefault="000D5540" w:rsidP="00170285">
            <w:pPr>
              <w:rPr>
                <w:rFonts w:eastAsiaTheme="minorEastAsia"/>
                <w:color w:val="000000"/>
              </w:rPr>
            </w:pPr>
          </w:p>
        </w:tc>
        <w:tc>
          <w:tcPr>
            <w:tcW w:w="1111" w:type="pct"/>
          </w:tcPr>
          <w:p w:rsidR="000D5540" w:rsidRDefault="000D5540" w:rsidP="00170285">
            <w:pPr>
              <w:jc w:val="center"/>
              <w:cnfStyle w:val="000000000000"/>
              <w:rPr>
                <w:rFonts w:eastAsiaTheme="minorEastAsia"/>
                <w:color w:val="000000"/>
              </w:rPr>
            </w:pPr>
          </w:p>
        </w:tc>
        <w:tc>
          <w:tcPr>
            <w:tcW w:w="1521" w:type="pct"/>
          </w:tcPr>
          <w:p w:rsidR="000D5540" w:rsidRDefault="000D5540" w:rsidP="00170285">
            <w:pPr>
              <w:jc w:val="center"/>
              <w:cnfStyle w:val="000000000000"/>
              <w:rPr>
                <w:rFonts w:eastAsiaTheme="minorEastAsia"/>
                <w:color w:val="000000"/>
              </w:rPr>
            </w:pPr>
          </w:p>
        </w:tc>
        <w:tc>
          <w:tcPr>
            <w:tcW w:w="723" w:type="pct"/>
          </w:tcPr>
          <w:p w:rsidR="000D5540" w:rsidRDefault="000D5540" w:rsidP="00170285">
            <w:pPr>
              <w:jc w:val="center"/>
              <w:cnfStyle w:val="000000000000"/>
              <w:rPr>
                <w:rFonts w:eastAsiaTheme="minorEastAsia"/>
                <w:color w:val="000000"/>
              </w:rPr>
            </w:pPr>
          </w:p>
        </w:tc>
        <w:tc>
          <w:tcPr>
            <w:tcW w:w="1117" w:type="pct"/>
          </w:tcPr>
          <w:p w:rsidR="000D5540" w:rsidRDefault="000D5540" w:rsidP="00170285">
            <w:pPr>
              <w:jc w:val="center"/>
              <w:cnfStyle w:val="000000000000"/>
              <w:rPr>
                <w:rFonts w:eastAsiaTheme="minorEastAsia"/>
                <w:color w:val="000000"/>
              </w:rPr>
            </w:pPr>
          </w:p>
        </w:tc>
      </w:tr>
    </w:tbl>
    <w:p w:rsidR="005F6BE5" w:rsidRDefault="005929B2" w:rsidP="005F6BE5">
      <w:r>
        <w:lastRenderedPageBreak/>
        <w:t>ПРИЛОЖЕНИЯ</w:t>
      </w:r>
    </w:p>
    <w:tbl>
      <w:tblPr>
        <w:tblStyle w:val="af"/>
        <w:tblW w:w="9747" w:type="dxa"/>
        <w:tblLook w:val="04A0"/>
      </w:tblPr>
      <w:tblGrid>
        <w:gridCol w:w="1557"/>
        <w:gridCol w:w="8190"/>
      </w:tblGrid>
      <w:tr w:rsidR="005929B2" w:rsidTr="005929B2">
        <w:tc>
          <w:tcPr>
            <w:tcW w:w="0" w:type="auto"/>
          </w:tcPr>
          <w:p w:rsidR="005929B2" w:rsidRPr="005929B2" w:rsidRDefault="005929B2" w:rsidP="005929B2">
            <w:pPr>
              <w:jc w:val="center"/>
              <w:rPr>
                <w:sz w:val="16"/>
                <w:szCs w:val="16"/>
              </w:rPr>
            </w:pPr>
            <w:r w:rsidRPr="005929B2">
              <w:rPr>
                <w:sz w:val="16"/>
                <w:szCs w:val="16"/>
              </w:rPr>
              <w:t>ПРИЛОЖЕНИЕ</w:t>
            </w:r>
          </w:p>
          <w:p w:rsidR="005929B2" w:rsidRPr="005929B2" w:rsidRDefault="005929B2" w:rsidP="005929B2">
            <w:pPr>
              <w:jc w:val="center"/>
              <w:rPr>
                <w:sz w:val="16"/>
                <w:szCs w:val="16"/>
              </w:rPr>
            </w:pPr>
            <w:r w:rsidRPr="005929B2">
              <w:rPr>
                <w:sz w:val="16"/>
                <w:szCs w:val="16"/>
              </w:rPr>
              <w:t>№</w:t>
            </w:r>
          </w:p>
        </w:tc>
        <w:tc>
          <w:tcPr>
            <w:tcW w:w="8190" w:type="dxa"/>
          </w:tcPr>
          <w:p w:rsidR="005929B2" w:rsidRPr="005929B2" w:rsidRDefault="005929B2" w:rsidP="005929B2">
            <w:pPr>
              <w:rPr>
                <w:sz w:val="16"/>
                <w:szCs w:val="16"/>
              </w:rPr>
            </w:pPr>
            <w:r w:rsidRPr="005929B2">
              <w:rPr>
                <w:sz w:val="16"/>
                <w:szCs w:val="16"/>
              </w:rPr>
              <w:t>НАЗВАНИЕ</w:t>
            </w:r>
          </w:p>
        </w:tc>
      </w:tr>
      <w:tr w:rsidR="005929B2" w:rsidTr="005929B2">
        <w:tc>
          <w:tcPr>
            <w:tcW w:w="0" w:type="auto"/>
          </w:tcPr>
          <w:p w:rsidR="005929B2" w:rsidRPr="005929B2" w:rsidRDefault="005929B2" w:rsidP="005F6BE5">
            <w:pPr>
              <w:rPr>
                <w:sz w:val="36"/>
                <w:szCs w:val="36"/>
              </w:rPr>
            </w:pPr>
            <w:r w:rsidRPr="005929B2">
              <w:rPr>
                <w:sz w:val="36"/>
                <w:szCs w:val="36"/>
              </w:rPr>
              <w:t>1.</w:t>
            </w:r>
          </w:p>
        </w:tc>
        <w:tc>
          <w:tcPr>
            <w:tcW w:w="8190" w:type="dxa"/>
          </w:tcPr>
          <w:p w:rsidR="005929B2" w:rsidRPr="005929B2" w:rsidRDefault="005929B2" w:rsidP="009B5FD0">
            <w:pPr>
              <w:rPr>
                <w:sz w:val="36"/>
                <w:szCs w:val="36"/>
              </w:rPr>
            </w:pPr>
          </w:p>
        </w:tc>
      </w:tr>
      <w:tr w:rsidR="005929B2" w:rsidTr="005929B2">
        <w:tc>
          <w:tcPr>
            <w:tcW w:w="0" w:type="auto"/>
          </w:tcPr>
          <w:p w:rsidR="005929B2" w:rsidRPr="005929B2" w:rsidRDefault="005929B2" w:rsidP="005F6BE5">
            <w:pPr>
              <w:rPr>
                <w:sz w:val="36"/>
                <w:szCs w:val="36"/>
              </w:rPr>
            </w:pPr>
            <w:r w:rsidRPr="005929B2">
              <w:rPr>
                <w:sz w:val="36"/>
                <w:szCs w:val="36"/>
              </w:rPr>
              <w:t>2.</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3</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4</w:t>
            </w:r>
          </w:p>
        </w:tc>
        <w:tc>
          <w:tcPr>
            <w:tcW w:w="8190" w:type="dxa"/>
          </w:tcPr>
          <w:p w:rsidR="005929B2" w:rsidRPr="005929B2" w:rsidRDefault="005929B2" w:rsidP="009B5FD0">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5</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6</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7</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8</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9</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10</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11</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12</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13</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14</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15</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16</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17</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18</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19</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20</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21</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22</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23</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24</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25</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26</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27</w:t>
            </w:r>
          </w:p>
        </w:tc>
        <w:tc>
          <w:tcPr>
            <w:tcW w:w="8190" w:type="dxa"/>
          </w:tcPr>
          <w:p w:rsidR="005929B2" w:rsidRPr="005929B2" w:rsidRDefault="005929B2" w:rsidP="005F6BE5">
            <w:pPr>
              <w:rPr>
                <w:sz w:val="36"/>
                <w:szCs w:val="36"/>
              </w:rPr>
            </w:pPr>
          </w:p>
        </w:tc>
      </w:tr>
      <w:tr w:rsidR="005929B2" w:rsidTr="005929B2">
        <w:tc>
          <w:tcPr>
            <w:tcW w:w="0" w:type="auto"/>
          </w:tcPr>
          <w:p w:rsidR="005929B2" w:rsidRPr="005929B2" w:rsidRDefault="00CF3348" w:rsidP="005F6BE5">
            <w:pPr>
              <w:rPr>
                <w:sz w:val="36"/>
                <w:szCs w:val="36"/>
              </w:rPr>
            </w:pPr>
            <w:r>
              <w:rPr>
                <w:sz w:val="36"/>
                <w:szCs w:val="36"/>
              </w:rPr>
              <w:t>28</w:t>
            </w:r>
          </w:p>
        </w:tc>
        <w:tc>
          <w:tcPr>
            <w:tcW w:w="8190" w:type="dxa"/>
          </w:tcPr>
          <w:p w:rsidR="005929B2" w:rsidRPr="005929B2" w:rsidRDefault="005929B2" w:rsidP="005F6BE5">
            <w:pPr>
              <w:rPr>
                <w:sz w:val="36"/>
                <w:szCs w:val="36"/>
              </w:rPr>
            </w:pPr>
          </w:p>
        </w:tc>
      </w:tr>
    </w:tbl>
    <w:p w:rsidR="00BC2281" w:rsidRDefault="00BC2281" w:rsidP="002C0FAB">
      <w:pPr>
        <w:jc w:val="right"/>
        <w:rPr>
          <w:b/>
        </w:rPr>
      </w:pPr>
    </w:p>
    <w:p w:rsidR="002C0FAB" w:rsidRPr="002C0FAB" w:rsidRDefault="002C0FAB" w:rsidP="002C0FAB">
      <w:pPr>
        <w:jc w:val="right"/>
        <w:rPr>
          <w:b/>
        </w:rPr>
      </w:pPr>
      <w:r w:rsidRPr="002C0FAB">
        <w:rPr>
          <w:b/>
        </w:rPr>
        <w:lastRenderedPageBreak/>
        <w:t>Приложение №1</w:t>
      </w:r>
    </w:p>
    <w:p w:rsidR="005929B2" w:rsidRDefault="00CF3348" w:rsidP="00CF3348">
      <w:pPr>
        <w:jc w:val="center"/>
      </w:pPr>
      <w:r>
        <w:t>АНКЕТА ДЛЯ РОДИТЕЛЕЙ</w:t>
      </w:r>
    </w:p>
    <w:tbl>
      <w:tblPr>
        <w:tblStyle w:val="af"/>
        <w:tblW w:w="9889" w:type="dxa"/>
        <w:tblLook w:val="04A0"/>
      </w:tblPr>
      <w:tblGrid>
        <w:gridCol w:w="9889"/>
      </w:tblGrid>
      <w:tr w:rsidR="00CF3348" w:rsidTr="00CF3348">
        <w:tc>
          <w:tcPr>
            <w:tcW w:w="9889" w:type="dxa"/>
          </w:tcPr>
          <w:p w:rsidR="00CF3348" w:rsidRPr="002C0FAB" w:rsidRDefault="00CF3348" w:rsidP="005F6BE5">
            <w:pPr>
              <w:rPr>
                <w:sz w:val="24"/>
                <w:szCs w:val="24"/>
              </w:rPr>
            </w:pPr>
            <w:r w:rsidRPr="002C0FAB">
              <w:rPr>
                <w:sz w:val="24"/>
                <w:szCs w:val="24"/>
              </w:rPr>
              <w:t>Ф.И.О. ребенка (полностью)</w:t>
            </w:r>
          </w:p>
        </w:tc>
      </w:tr>
      <w:tr w:rsidR="00CF3348" w:rsidTr="00CF3348">
        <w:tc>
          <w:tcPr>
            <w:tcW w:w="9889" w:type="dxa"/>
          </w:tcPr>
          <w:p w:rsidR="00CF3348" w:rsidRPr="002C0FAB" w:rsidRDefault="00CF3348" w:rsidP="005F6BE5">
            <w:pPr>
              <w:rPr>
                <w:sz w:val="24"/>
                <w:szCs w:val="24"/>
              </w:rPr>
            </w:pPr>
            <w:r w:rsidRPr="002C0FAB">
              <w:rPr>
                <w:sz w:val="24"/>
                <w:szCs w:val="24"/>
              </w:rPr>
              <w:t>Дата рождения ребенка</w:t>
            </w:r>
          </w:p>
        </w:tc>
      </w:tr>
      <w:tr w:rsidR="00CF3348" w:rsidTr="00CF3348">
        <w:tc>
          <w:tcPr>
            <w:tcW w:w="9889" w:type="dxa"/>
          </w:tcPr>
          <w:p w:rsidR="00CF3348" w:rsidRPr="002C0FAB" w:rsidRDefault="00CF3348" w:rsidP="005F6BE5">
            <w:pPr>
              <w:rPr>
                <w:sz w:val="24"/>
                <w:szCs w:val="24"/>
              </w:rPr>
            </w:pPr>
            <w:r w:rsidRPr="002C0FAB">
              <w:rPr>
                <w:sz w:val="24"/>
                <w:szCs w:val="24"/>
              </w:rPr>
              <w:t>Мама Ф.И.О. (полностью)</w:t>
            </w:r>
          </w:p>
        </w:tc>
      </w:tr>
      <w:tr w:rsidR="00170285" w:rsidTr="00CF3348">
        <w:tc>
          <w:tcPr>
            <w:tcW w:w="9889" w:type="dxa"/>
          </w:tcPr>
          <w:p w:rsidR="00170285" w:rsidRPr="002C0FAB" w:rsidRDefault="00170285" w:rsidP="005F6BE5">
            <w:pPr>
              <w:rPr>
                <w:sz w:val="24"/>
                <w:szCs w:val="24"/>
              </w:rPr>
            </w:pPr>
            <w:r w:rsidRPr="002C0FAB">
              <w:rPr>
                <w:sz w:val="24"/>
                <w:szCs w:val="24"/>
              </w:rPr>
              <w:t xml:space="preserve">            Год рождения</w:t>
            </w:r>
          </w:p>
        </w:tc>
      </w:tr>
      <w:tr w:rsidR="00CF3348" w:rsidTr="00CF3348">
        <w:tc>
          <w:tcPr>
            <w:tcW w:w="9889" w:type="dxa"/>
          </w:tcPr>
          <w:p w:rsidR="00CF3348" w:rsidRPr="002C0FAB" w:rsidRDefault="00E62A11" w:rsidP="000C44F3">
            <w:pPr>
              <w:tabs>
                <w:tab w:val="left" w:pos="3495"/>
                <w:tab w:val="left" w:pos="6090"/>
              </w:tabs>
              <w:rPr>
                <w:sz w:val="24"/>
                <w:szCs w:val="24"/>
              </w:rPr>
            </w:pPr>
            <w:r>
              <w:rPr>
                <w:noProof/>
                <w:sz w:val="24"/>
                <w:szCs w:val="24"/>
                <w:lang w:eastAsia="ru-RU"/>
              </w:rPr>
              <w:pict>
                <v:rect id="Прямоугольник 9" o:spid="_x0000_s1046" style="position:absolute;margin-left:381.45pt;margin-top:2.55pt;width:14.25pt;height:9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" fillcolor="#bcbcbc">
                  <v:fill color2="#ededed" rotate="t" angle="180" colors="0 #bcbcbc;22938f #d0d0d0;1 #ededed" focus="100%" type="gradient"/>
                  <v:shadow on="t" color="black" opacity="24903f" origin=",.5" offset="0,.55556mm"/>
                </v:rect>
              </w:pict>
            </w:r>
            <w:r>
              <w:rPr>
                <w:noProof/>
                <w:sz w:val="24"/>
                <w:szCs w:val="24"/>
                <w:lang w:eastAsia="ru-RU"/>
              </w:rPr>
              <w:pict>
                <v:rect id="Прямоугольник 8" o:spid="_x0000_s1045" style="position:absolute;margin-left:304.95pt;margin-top:2.55pt;width:14.25pt;height:9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" fillcolor="#bcbcbc">
                  <v:fill color2="#ededed" rotate="t" angle="180" colors="0 #bcbcbc;22938f #d0d0d0;1 #ededed" focus="100%" type="gradient"/>
                  <v:shadow on="t" color="black" opacity="24903f" origin=",.5" offset="0,.55556mm"/>
                </v:rect>
              </w:pict>
            </w:r>
            <w:r>
              <w:rPr>
                <w:noProof/>
                <w:sz w:val="24"/>
                <w:szCs w:val="24"/>
                <w:lang w:eastAsia="ru-RU"/>
              </w:rPr>
              <w:pict>
                <v:rect id="Прямоугольник 7" o:spid="_x0000_s1044" style="position:absolute;margin-left:162.45pt;margin-top:2.55pt;width:14.25pt;height:9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" fillcolor="gray [1616]" strokecolor="black [3040]">
                  <v:fill color2="#d9d9d9 [496]" rotate="t" angle="180" colors="0 #bcbcbc;22938f #d0d0d0;1 #ededed" focus="100%" type="gradient"/>
                  <v:shadow on="t" color="black" opacity="24903f" origin=",.5" offset="0,.55556mm"/>
                </v:rect>
              </w:pict>
            </w:r>
            <w:r w:rsidR="00CF3348" w:rsidRPr="002C0FAB">
              <w:rPr>
                <w:sz w:val="24"/>
                <w:szCs w:val="24"/>
              </w:rPr>
              <w:t xml:space="preserve">            Образование    среднее </w:t>
            </w:r>
            <w:r w:rsidR="00CF3348" w:rsidRPr="002C0FAB">
              <w:rPr>
                <w:sz w:val="24"/>
                <w:szCs w:val="24"/>
              </w:rPr>
              <w:tab/>
            </w:r>
            <w:r w:rsidR="000C44F3" w:rsidRPr="002C0FAB">
              <w:rPr>
                <w:sz w:val="24"/>
                <w:szCs w:val="24"/>
              </w:rPr>
              <w:t xml:space="preserve">    </w:t>
            </w:r>
            <w:r w:rsidR="00CF3348" w:rsidRPr="002C0FAB">
              <w:rPr>
                <w:sz w:val="24"/>
                <w:szCs w:val="24"/>
              </w:rPr>
              <w:t xml:space="preserve">средне специальное </w:t>
            </w:r>
            <w:r w:rsidR="000C44F3" w:rsidRPr="002C0FAB">
              <w:rPr>
                <w:sz w:val="24"/>
                <w:szCs w:val="24"/>
              </w:rPr>
              <w:tab/>
              <w:t xml:space="preserve">         высшее </w:t>
            </w:r>
          </w:p>
        </w:tc>
      </w:tr>
      <w:tr w:rsidR="00CF3348" w:rsidTr="00CF3348">
        <w:tc>
          <w:tcPr>
            <w:tcW w:w="9889" w:type="dxa"/>
          </w:tcPr>
          <w:p w:rsidR="00CF3348" w:rsidRPr="002C0FAB" w:rsidRDefault="00CF3348" w:rsidP="005F6BE5">
            <w:pPr>
              <w:rPr>
                <w:sz w:val="24"/>
                <w:szCs w:val="24"/>
              </w:rPr>
            </w:pPr>
            <w:r w:rsidRPr="002C0FAB">
              <w:rPr>
                <w:sz w:val="24"/>
                <w:szCs w:val="24"/>
              </w:rPr>
              <w:t xml:space="preserve">            </w:t>
            </w:r>
            <w:r w:rsidR="000C44F3" w:rsidRPr="002C0FAB">
              <w:rPr>
                <w:sz w:val="24"/>
                <w:szCs w:val="24"/>
              </w:rPr>
              <w:t>Место работы</w:t>
            </w:r>
            <w:r w:rsidRPr="002C0FAB">
              <w:rPr>
                <w:sz w:val="24"/>
                <w:szCs w:val="24"/>
              </w:rPr>
              <w:t xml:space="preserve">                         </w:t>
            </w:r>
          </w:p>
        </w:tc>
      </w:tr>
      <w:tr w:rsidR="00CF3348" w:rsidTr="00CF3348">
        <w:tc>
          <w:tcPr>
            <w:tcW w:w="9889" w:type="dxa"/>
          </w:tcPr>
          <w:p w:rsidR="00CF3348" w:rsidRPr="002C0FAB" w:rsidRDefault="00CF3348" w:rsidP="005F6BE5">
            <w:pPr>
              <w:rPr>
                <w:sz w:val="24"/>
                <w:szCs w:val="24"/>
              </w:rPr>
            </w:pPr>
          </w:p>
        </w:tc>
      </w:tr>
      <w:tr w:rsidR="00CF3348" w:rsidTr="00CF3348">
        <w:tc>
          <w:tcPr>
            <w:tcW w:w="9889" w:type="dxa"/>
          </w:tcPr>
          <w:p w:rsidR="00CF3348" w:rsidRPr="002C0FAB" w:rsidRDefault="000C44F3" w:rsidP="005F6BE5">
            <w:pPr>
              <w:rPr>
                <w:sz w:val="24"/>
                <w:szCs w:val="24"/>
              </w:rPr>
            </w:pPr>
            <w:r w:rsidRPr="002C0FAB">
              <w:rPr>
                <w:sz w:val="24"/>
                <w:szCs w:val="24"/>
              </w:rPr>
              <w:t xml:space="preserve">           Номер телефона  мобильный: </w:t>
            </w:r>
          </w:p>
        </w:tc>
      </w:tr>
      <w:tr w:rsidR="00CF3348" w:rsidTr="00CF3348">
        <w:tc>
          <w:tcPr>
            <w:tcW w:w="9889" w:type="dxa"/>
          </w:tcPr>
          <w:p w:rsidR="00CF3348" w:rsidRPr="002C0FAB" w:rsidRDefault="000C44F3" w:rsidP="005F6BE5">
            <w:pPr>
              <w:rPr>
                <w:sz w:val="24"/>
                <w:szCs w:val="24"/>
              </w:rPr>
            </w:pPr>
            <w:r w:rsidRPr="002C0FAB">
              <w:rPr>
                <w:sz w:val="24"/>
                <w:szCs w:val="24"/>
              </w:rPr>
              <w:t xml:space="preserve">                                             рабочий:</w:t>
            </w:r>
          </w:p>
        </w:tc>
      </w:tr>
      <w:tr w:rsidR="00CF3348" w:rsidTr="00CF3348">
        <w:tc>
          <w:tcPr>
            <w:tcW w:w="9889" w:type="dxa"/>
          </w:tcPr>
          <w:p w:rsidR="00CF3348" w:rsidRPr="002C0FAB" w:rsidRDefault="000C44F3" w:rsidP="005F6BE5">
            <w:pPr>
              <w:rPr>
                <w:sz w:val="24"/>
                <w:szCs w:val="24"/>
              </w:rPr>
            </w:pPr>
            <w:r w:rsidRPr="002C0FAB">
              <w:rPr>
                <w:sz w:val="24"/>
                <w:szCs w:val="24"/>
              </w:rPr>
              <w:t xml:space="preserve">                                             домашний: </w:t>
            </w:r>
          </w:p>
        </w:tc>
      </w:tr>
      <w:tr w:rsidR="00CF3348" w:rsidTr="00CF3348">
        <w:tc>
          <w:tcPr>
            <w:tcW w:w="9889" w:type="dxa"/>
          </w:tcPr>
          <w:p w:rsidR="00CF3348" w:rsidRPr="002C0FAB" w:rsidRDefault="00CF3348" w:rsidP="005F6BE5">
            <w:pPr>
              <w:rPr>
                <w:sz w:val="24"/>
                <w:szCs w:val="24"/>
              </w:rPr>
            </w:pPr>
          </w:p>
        </w:tc>
      </w:tr>
      <w:tr w:rsidR="000C44F3" w:rsidTr="00CF3348">
        <w:tc>
          <w:tcPr>
            <w:tcW w:w="9889" w:type="dxa"/>
          </w:tcPr>
          <w:p w:rsidR="000C44F3" w:rsidRPr="002C0FAB" w:rsidRDefault="000C44F3" w:rsidP="00170285">
            <w:pPr>
              <w:rPr>
                <w:sz w:val="24"/>
                <w:szCs w:val="24"/>
              </w:rPr>
            </w:pPr>
            <w:r w:rsidRPr="002C0FAB">
              <w:rPr>
                <w:sz w:val="24"/>
                <w:szCs w:val="24"/>
              </w:rPr>
              <w:t>Папа Ф.И.О. (полностью)</w:t>
            </w:r>
          </w:p>
        </w:tc>
      </w:tr>
      <w:tr w:rsidR="00170285" w:rsidTr="00CF3348">
        <w:tc>
          <w:tcPr>
            <w:tcW w:w="9889" w:type="dxa"/>
          </w:tcPr>
          <w:p w:rsidR="00170285" w:rsidRPr="002C0FAB" w:rsidRDefault="00170285" w:rsidP="00170285">
            <w:pPr>
              <w:rPr>
                <w:sz w:val="24"/>
                <w:szCs w:val="24"/>
              </w:rPr>
            </w:pPr>
            <w:r w:rsidRPr="002C0FAB">
              <w:rPr>
                <w:sz w:val="24"/>
                <w:szCs w:val="24"/>
              </w:rPr>
              <w:t xml:space="preserve">            Год рождения</w:t>
            </w:r>
          </w:p>
        </w:tc>
      </w:tr>
      <w:tr w:rsidR="000C44F3" w:rsidTr="00CF3348">
        <w:tc>
          <w:tcPr>
            <w:tcW w:w="9889" w:type="dxa"/>
          </w:tcPr>
          <w:p w:rsidR="000C44F3" w:rsidRPr="002C0FAB" w:rsidRDefault="00E62A11" w:rsidP="000C44F3">
            <w:pPr>
              <w:tabs>
                <w:tab w:val="left" w:pos="3555"/>
                <w:tab w:val="left" w:pos="6420"/>
              </w:tabs>
              <w:rPr>
                <w:sz w:val="24"/>
                <w:szCs w:val="24"/>
              </w:rPr>
            </w:pPr>
            <w:r>
              <w:rPr>
                <w:noProof/>
                <w:sz w:val="24"/>
                <w:szCs w:val="24"/>
                <w:lang w:eastAsia="ru-RU"/>
              </w:rPr>
              <w:pict>
                <v:rect id="Прямоугольник 449" o:spid="_x0000_s1043" style="position:absolute;margin-left:367.2pt;margin-top:2.9pt;width:14.25pt;height:9pt;z-index:251670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" fillcolor="#bcbcbc">
                  <v:fill color2="#ededed" rotate="t" angle="180" colors="0 #bcbcbc;22938f #d0d0d0;1 #ededed" focus="100%" type="gradient"/>
                  <v:shadow on="t" color="black" opacity="24903f" origin=",.5" offset="0,.55556mm"/>
                </v:rect>
              </w:pict>
            </w:r>
            <w:r>
              <w:rPr>
                <w:noProof/>
                <w:sz w:val="24"/>
                <w:szCs w:val="24"/>
                <w:lang w:eastAsia="ru-RU"/>
              </w:rPr>
              <w:pict>
                <v:rect id="Прямоугольник 448" o:spid="_x0000_s1042" style="position:absolute;margin-left:290.7pt;margin-top:2.9pt;width:14.25pt;height:9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" fillcolor="#bcbcbc">
                  <v:fill color2="#ededed" rotate="t" angle="180" colors="0 #bcbcbc;22938f #d0d0d0;1 #ededed" focus="100%" type="gradient"/>
                  <v:shadow on="t" color="black" opacity="24903f" origin=",.5" offset="0,.55556mm"/>
                </v:rect>
              </w:pict>
            </w:r>
            <w:r>
              <w:rPr>
                <w:noProof/>
                <w:sz w:val="24"/>
                <w:szCs w:val="24"/>
                <w:lang w:eastAsia="ru-RU"/>
              </w:rPr>
              <w:pict>
                <v:rect id="Прямоугольник 10" o:spid="_x0000_s1041" style="position:absolute;margin-left:159.45pt;margin-top:2.9pt;width:14.25pt;height:9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" fillcolor="#bcbcbc">
                  <v:fill color2="#ededed" rotate="t" angle="180" colors="0 #bcbcbc;22938f #d0d0d0;1 #ededed" focus="100%" type="gradient"/>
                  <v:shadow on="t" color="black" opacity="24903f" origin=",.5" offset="0,.55556mm"/>
                </v:rect>
              </w:pict>
            </w:r>
            <w:r w:rsidR="000C44F3" w:rsidRPr="002C0FAB">
              <w:rPr>
                <w:sz w:val="24"/>
                <w:szCs w:val="24"/>
              </w:rPr>
              <w:t xml:space="preserve">            Образование    среднее </w:t>
            </w:r>
            <w:r w:rsidR="000C44F3" w:rsidRPr="002C0FAB">
              <w:rPr>
                <w:sz w:val="24"/>
                <w:szCs w:val="24"/>
              </w:rPr>
              <w:tab/>
              <w:t xml:space="preserve"> средне специальное    </w:t>
            </w:r>
            <w:r w:rsidR="000C44F3" w:rsidRPr="002C0FAB">
              <w:rPr>
                <w:sz w:val="24"/>
                <w:szCs w:val="24"/>
              </w:rPr>
              <w:tab/>
              <w:t xml:space="preserve">высшее </w:t>
            </w:r>
          </w:p>
        </w:tc>
      </w:tr>
      <w:tr w:rsidR="000C44F3" w:rsidTr="00CF3348">
        <w:tc>
          <w:tcPr>
            <w:tcW w:w="9889" w:type="dxa"/>
          </w:tcPr>
          <w:p w:rsidR="000C44F3" w:rsidRPr="002C0FAB" w:rsidRDefault="000C44F3" w:rsidP="00170285">
            <w:pPr>
              <w:rPr>
                <w:sz w:val="24"/>
                <w:szCs w:val="24"/>
              </w:rPr>
            </w:pPr>
            <w:r w:rsidRPr="002C0FAB">
              <w:rPr>
                <w:sz w:val="24"/>
                <w:szCs w:val="24"/>
              </w:rPr>
              <w:t xml:space="preserve">            Место работы                         </w:t>
            </w:r>
          </w:p>
        </w:tc>
      </w:tr>
      <w:tr w:rsidR="000C44F3" w:rsidTr="00CF3348">
        <w:tc>
          <w:tcPr>
            <w:tcW w:w="9889" w:type="dxa"/>
          </w:tcPr>
          <w:p w:rsidR="000C44F3" w:rsidRPr="002C0FAB" w:rsidRDefault="000C44F3" w:rsidP="00170285">
            <w:pPr>
              <w:rPr>
                <w:sz w:val="24"/>
                <w:szCs w:val="24"/>
              </w:rPr>
            </w:pPr>
          </w:p>
        </w:tc>
      </w:tr>
      <w:tr w:rsidR="000C44F3" w:rsidTr="00CF3348">
        <w:tc>
          <w:tcPr>
            <w:tcW w:w="9889" w:type="dxa"/>
          </w:tcPr>
          <w:p w:rsidR="000C44F3" w:rsidRPr="002C0FAB" w:rsidRDefault="000C44F3" w:rsidP="00170285">
            <w:pPr>
              <w:rPr>
                <w:sz w:val="24"/>
                <w:szCs w:val="24"/>
              </w:rPr>
            </w:pPr>
            <w:r w:rsidRPr="002C0FAB">
              <w:rPr>
                <w:sz w:val="24"/>
                <w:szCs w:val="24"/>
              </w:rPr>
              <w:t xml:space="preserve">           Номер телефона  мобильный: </w:t>
            </w:r>
          </w:p>
        </w:tc>
      </w:tr>
      <w:tr w:rsidR="000C44F3" w:rsidTr="00CF3348">
        <w:tc>
          <w:tcPr>
            <w:tcW w:w="9889" w:type="dxa"/>
          </w:tcPr>
          <w:p w:rsidR="000C44F3" w:rsidRPr="002C0FAB" w:rsidRDefault="000C44F3" w:rsidP="00170285">
            <w:pPr>
              <w:rPr>
                <w:sz w:val="24"/>
                <w:szCs w:val="24"/>
              </w:rPr>
            </w:pPr>
            <w:r w:rsidRPr="002C0FAB">
              <w:rPr>
                <w:sz w:val="24"/>
                <w:szCs w:val="24"/>
              </w:rPr>
              <w:t xml:space="preserve">                                             рабочий:</w:t>
            </w:r>
          </w:p>
        </w:tc>
      </w:tr>
      <w:tr w:rsidR="000C44F3" w:rsidTr="00CF3348">
        <w:tc>
          <w:tcPr>
            <w:tcW w:w="9889" w:type="dxa"/>
          </w:tcPr>
          <w:p w:rsidR="000C44F3" w:rsidRPr="002C0FAB" w:rsidRDefault="000C44F3" w:rsidP="00170285">
            <w:pPr>
              <w:rPr>
                <w:sz w:val="24"/>
                <w:szCs w:val="24"/>
              </w:rPr>
            </w:pPr>
            <w:r w:rsidRPr="002C0FAB">
              <w:rPr>
                <w:sz w:val="24"/>
                <w:szCs w:val="24"/>
              </w:rPr>
              <w:t xml:space="preserve">                                             домашний: </w:t>
            </w:r>
          </w:p>
        </w:tc>
      </w:tr>
      <w:tr w:rsidR="00CF3348" w:rsidTr="00CF3348">
        <w:tc>
          <w:tcPr>
            <w:tcW w:w="9889" w:type="dxa"/>
          </w:tcPr>
          <w:p w:rsidR="00CF3348" w:rsidRPr="002C0FAB" w:rsidRDefault="00CF3348" w:rsidP="005F6BE5">
            <w:pPr>
              <w:rPr>
                <w:sz w:val="24"/>
                <w:szCs w:val="24"/>
              </w:rPr>
            </w:pPr>
          </w:p>
        </w:tc>
      </w:tr>
      <w:tr w:rsidR="00C42FCC" w:rsidTr="00CF3348">
        <w:tc>
          <w:tcPr>
            <w:tcW w:w="9889" w:type="dxa"/>
          </w:tcPr>
          <w:p w:rsidR="00C42FCC" w:rsidRPr="002C0FAB" w:rsidRDefault="00C42FCC" w:rsidP="005F6BE5">
            <w:pPr>
              <w:rPr>
                <w:sz w:val="24"/>
                <w:szCs w:val="24"/>
              </w:rPr>
            </w:pPr>
            <w:r w:rsidRPr="002C0FAB">
              <w:rPr>
                <w:sz w:val="24"/>
                <w:szCs w:val="24"/>
              </w:rPr>
              <w:t>Укажите Ф.И.О., номер телефона  ближайших родственников кому вы будете доверять забирать ребенка из детского сада:</w:t>
            </w:r>
          </w:p>
        </w:tc>
      </w:tr>
      <w:tr w:rsidR="00C42FCC" w:rsidTr="00CF3348">
        <w:tc>
          <w:tcPr>
            <w:tcW w:w="9889" w:type="dxa"/>
          </w:tcPr>
          <w:p w:rsidR="00C42FCC" w:rsidRPr="002C0FAB" w:rsidRDefault="00C42FCC" w:rsidP="005F6BE5">
            <w:pPr>
              <w:rPr>
                <w:sz w:val="24"/>
                <w:szCs w:val="24"/>
              </w:rPr>
            </w:pPr>
          </w:p>
        </w:tc>
      </w:tr>
      <w:tr w:rsidR="00C42FCC" w:rsidTr="00CF3348">
        <w:tc>
          <w:tcPr>
            <w:tcW w:w="9889" w:type="dxa"/>
          </w:tcPr>
          <w:p w:rsidR="00C42FCC" w:rsidRPr="002C0FAB" w:rsidRDefault="00C42FCC" w:rsidP="005F6BE5">
            <w:pPr>
              <w:rPr>
                <w:sz w:val="24"/>
                <w:szCs w:val="24"/>
              </w:rPr>
            </w:pPr>
          </w:p>
        </w:tc>
      </w:tr>
      <w:tr w:rsidR="00C42FCC" w:rsidTr="00CF3348">
        <w:tc>
          <w:tcPr>
            <w:tcW w:w="9889" w:type="dxa"/>
          </w:tcPr>
          <w:p w:rsidR="00C42FCC" w:rsidRPr="002C0FAB" w:rsidRDefault="00C42FCC" w:rsidP="005F6BE5">
            <w:pPr>
              <w:rPr>
                <w:sz w:val="24"/>
                <w:szCs w:val="24"/>
              </w:rPr>
            </w:pPr>
          </w:p>
        </w:tc>
      </w:tr>
      <w:tr w:rsidR="00C42FCC" w:rsidTr="00CF3348">
        <w:tc>
          <w:tcPr>
            <w:tcW w:w="9889" w:type="dxa"/>
          </w:tcPr>
          <w:p w:rsidR="00C42FCC" w:rsidRPr="002C0FAB" w:rsidRDefault="00C42FCC" w:rsidP="005F6BE5">
            <w:pPr>
              <w:rPr>
                <w:sz w:val="24"/>
                <w:szCs w:val="24"/>
              </w:rPr>
            </w:pPr>
          </w:p>
        </w:tc>
      </w:tr>
      <w:tr w:rsidR="00C42FCC" w:rsidTr="00CF3348">
        <w:tc>
          <w:tcPr>
            <w:tcW w:w="9889" w:type="dxa"/>
          </w:tcPr>
          <w:p w:rsidR="00C42FCC" w:rsidRPr="002C0FAB" w:rsidRDefault="00C42FCC" w:rsidP="005F6BE5">
            <w:pPr>
              <w:rPr>
                <w:sz w:val="24"/>
                <w:szCs w:val="24"/>
              </w:rPr>
            </w:pPr>
          </w:p>
        </w:tc>
      </w:tr>
      <w:tr w:rsidR="00C42FCC" w:rsidTr="00CF3348">
        <w:tc>
          <w:tcPr>
            <w:tcW w:w="9889" w:type="dxa"/>
          </w:tcPr>
          <w:p w:rsidR="00C42FCC" w:rsidRPr="002C0FAB" w:rsidRDefault="00C42FCC" w:rsidP="005F6BE5">
            <w:pPr>
              <w:rPr>
                <w:sz w:val="24"/>
                <w:szCs w:val="24"/>
              </w:rPr>
            </w:pPr>
          </w:p>
        </w:tc>
      </w:tr>
      <w:tr w:rsidR="00CF3348" w:rsidTr="00CF3348">
        <w:tc>
          <w:tcPr>
            <w:tcW w:w="9889" w:type="dxa"/>
          </w:tcPr>
          <w:p w:rsidR="00CF3348" w:rsidRPr="002C0FAB" w:rsidRDefault="00170285" w:rsidP="005F6BE5">
            <w:pPr>
              <w:rPr>
                <w:sz w:val="24"/>
                <w:szCs w:val="24"/>
              </w:rPr>
            </w:pPr>
            <w:r w:rsidRPr="002C0FAB">
              <w:rPr>
                <w:sz w:val="24"/>
                <w:szCs w:val="24"/>
              </w:rPr>
              <w:t>Таланты вашего ребенка?</w:t>
            </w:r>
          </w:p>
        </w:tc>
      </w:tr>
      <w:tr w:rsidR="00CF3348" w:rsidTr="00CF3348">
        <w:tc>
          <w:tcPr>
            <w:tcW w:w="9889" w:type="dxa"/>
          </w:tcPr>
          <w:p w:rsidR="00CF3348" w:rsidRPr="002C0FAB" w:rsidRDefault="00CF3348" w:rsidP="005F6BE5">
            <w:pPr>
              <w:rPr>
                <w:sz w:val="24"/>
                <w:szCs w:val="24"/>
              </w:rPr>
            </w:pPr>
          </w:p>
        </w:tc>
      </w:tr>
      <w:tr w:rsidR="00CF3348" w:rsidTr="00CF3348">
        <w:tc>
          <w:tcPr>
            <w:tcW w:w="9889" w:type="dxa"/>
          </w:tcPr>
          <w:p w:rsidR="00CF3348" w:rsidRPr="002C0FAB" w:rsidRDefault="00CF3348" w:rsidP="005F6BE5">
            <w:pPr>
              <w:rPr>
                <w:sz w:val="24"/>
                <w:szCs w:val="24"/>
              </w:rPr>
            </w:pPr>
          </w:p>
        </w:tc>
      </w:tr>
      <w:tr w:rsidR="00CF3348" w:rsidTr="00CF3348">
        <w:tc>
          <w:tcPr>
            <w:tcW w:w="9889" w:type="dxa"/>
          </w:tcPr>
          <w:p w:rsidR="00CF3348" w:rsidRPr="002C0FAB" w:rsidRDefault="00170285" w:rsidP="005F6BE5">
            <w:pPr>
              <w:rPr>
                <w:sz w:val="24"/>
                <w:szCs w:val="24"/>
              </w:rPr>
            </w:pPr>
            <w:r w:rsidRPr="002C0FAB">
              <w:rPr>
                <w:sz w:val="24"/>
                <w:szCs w:val="24"/>
              </w:rPr>
              <w:t>Как вы называете своего ребенка дома?</w:t>
            </w:r>
          </w:p>
        </w:tc>
      </w:tr>
      <w:tr w:rsidR="00CF3348" w:rsidTr="00CF3348">
        <w:tc>
          <w:tcPr>
            <w:tcW w:w="9889" w:type="dxa"/>
          </w:tcPr>
          <w:p w:rsidR="00CF3348" w:rsidRPr="002C0FAB" w:rsidRDefault="00CF3348" w:rsidP="005F6BE5">
            <w:pPr>
              <w:rPr>
                <w:sz w:val="24"/>
                <w:szCs w:val="24"/>
              </w:rPr>
            </w:pPr>
          </w:p>
        </w:tc>
      </w:tr>
      <w:tr w:rsidR="00CF3348" w:rsidTr="00CF3348">
        <w:tc>
          <w:tcPr>
            <w:tcW w:w="9889" w:type="dxa"/>
          </w:tcPr>
          <w:p w:rsidR="00CF3348" w:rsidRPr="002C0FAB" w:rsidRDefault="00170285" w:rsidP="005F6BE5">
            <w:pPr>
              <w:rPr>
                <w:sz w:val="24"/>
                <w:szCs w:val="24"/>
              </w:rPr>
            </w:pPr>
            <w:r w:rsidRPr="002C0FAB">
              <w:rPr>
                <w:sz w:val="24"/>
                <w:szCs w:val="24"/>
              </w:rPr>
              <w:t>Есть ли у вашего ребенка аллергия (указать на что), хронические заболевания (указать какие)?</w:t>
            </w:r>
          </w:p>
        </w:tc>
      </w:tr>
      <w:tr w:rsidR="00CF3348" w:rsidTr="00CF3348">
        <w:tc>
          <w:tcPr>
            <w:tcW w:w="9889" w:type="dxa"/>
          </w:tcPr>
          <w:p w:rsidR="00CF3348" w:rsidRPr="002C0FAB" w:rsidRDefault="00CF3348" w:rsidP="005F6BE5">
            <w:pPr>
              <w:rPr>
                <w:sz w:val="24"/>
                <w:szCs w:val="24"/>
              </w:rPr>
            </w:pPr>
          </w:p>
        </w:tc>
      </w:tr>
      <w:tr w:rsidR="00CF3348" w:rsidTr="00CF3348">
        <w:tc>
          <w:tcPr>
            <w:tcW w:w="9889" w:type="dxa"/>
          </w:tcPr>
          <w:p w:rsidR="00CF3348" w:rsidRPr="002C0FAB" w:rsidRDefault="00CF3348" w:rsidP="005F6BE5">
            <w:pPr>
              <w:rPr>
                <w:sz w:val="24"/>
                <w:szCs w:val="24"/>
              </w:rPr>
            </w:pPr>
          </w:p>
        </w:tc>
      </w:tr>
      <w:tr w:rsidR="00CF3348" w:rsidTr="00CF3348">
        <w:tc>
          <w:tcPr>
            <w:tcW w:w="9889" w:type="dxa"/>
          </w:tcPr>
          <w:p w:rsidR="00CF3348" w:rsidRPr="002C0FAB" w:rsidRDefault="00C42FCC" w:rsidP="00C42FCC">
            <w:pPr>
              <w:rPr>
                <w:sz w:val="24"/>
                <w:szCs w:val="24"/>
              </w:rPr>
            </w:pPr>
            <w:r w:rsidRPr="002C0FAB">
              <w:rPr>
                <w:sz w:val="24"/>
                <w:szCs w:val="24"/>
              </w:rPr>
              <w:t xml:space="preserve">Какими талантами владеет ваша семья? </w:t>
            </w:r>
            <w:r w:rsidR="00170285" w:rsidRPr="002C0FAB">
              <w:rPr>
                <w:sz w:val="24"/>
                <w:szCs w:val="24"/>
              </w:rPr>
              <w:t>Что можете предложить в помощь воспитателям</w:t>
            </w:r>
            <w:r w:rsidRPr="002C0FAB">
              <w:rPr>
                <w:sz w:val="24"/>
                <w:szCs w:val="24"/>
              </w:rPr>
              <w:t xml:space="preserve"> и вашим детям</w:t>
            </w:r>
            <w:r w:rsidR="00170285" w:rsidRPr="002C0FAB">
              <w:rPr>
                <w:sz w:val="24"/>
                <w:szCs w:val="24"/>
              </w:rPr>
              <w:t>?</w:t>
            </w:r>
            <w:r w:rsidRPr="002C0FAB">
              <w:rPr>
                <w:sz w:val="24"/>
                <w:szCs w:val="24"/>
              </w:rPr>
              <w:t xml:space="preserve"> (хорошо рисуете, шьете, изготавливаете поделки, занимаетесь спортом и.т.д.) </w:t>
            </w:r>
          </w:p>
        </w:tc>
      </w:tr>
      <w:tr w:rsidR="00CF3348" w:rsidTr="00CF3348">
        <w:tc>
          <w:tcPr>
            <w:tcW w:w="9889" w:type="dxa"/>
          </w:tcPr>
          <w:p w:rsidR="00CF3348" w:rsidRDefault="00CF3348" w:rsidP="005F6BE5"/>
        </w:tc>
      </w:tr>
      <w:tr w:rsidR="00C42FCC" w:rsidTr="00CF3348">
        <w:tc>
          <w:tcPr>
            <w:tcW w:w="9889" w:type="dxa"/>
          </w:tcPr>
          <w:p w:rsidR="00C42FCC" w:rsidRDefault="00C42FCC" w:rsidP="005F6BE5"/>
        </w:tc>
      </w:tr>
      <w:tr w:rsidR="00C42FCC" w:rsidTr="00CF3348">
        <w:tc>
          <w:tcPr>
            <w:tcW w:w="9889" w:type="dxa"/>
          </w:tcPr>
          <w:p w:rsidR="00C42FCC" w:rsidRDefault="003F5720" w:rsidP="005F6BE5">
            <w:r>
              <w:t>Сколько детей в вашей семье, и в какие образовательные учреждения они посещают?</w:t>
            </w:r>
          </w:p>
        </w:tc>
      </w:tr>
      <w:tr w:rsidR="00C42FCC" w:rsidTr="00CF3348">
        <w:tc>
          <w:tcPr>
            <w:tcW w:w="9889" w:type="dxa"/>
          </w:tcPr>
          <w:p w:rsidR="00C42FCC" w:rsidRDefault="00C42FCC" w:rsidP="005F6BE5"/>
        </w:tc>
      </w:tr>
      <w:tr w:rsidR="00C42FCC" w:rsidTr="00CF3348">
        <w:tc>
          <w:tcPr>
            <w:tcW w:w="9889" w:type="dxa"/>
          </w:tcPr>
          <w:p w:rsidR="00C42FCC" w:rsidRDefault="00C42FCC" w:rsidP="005F6BE5"/>
        </w:tc>
      </w:tr>
    </w:tbl>
    <w:p w:rsidR="00BC2281" w:rsidRDefault="005C4A29" w:rsidP="005C4A29">
      <w:r w:rsidRPr="005C4A29">
        <w:lastRenderedPageBreak/>
        <w:t xml:space="preserve">       </w:t>
      </w:r>
    </w:p>
    <w:p w:rsidR="005C4A29" w:rsidRPr="003E01B3" w:rsidRDefault="005C4A29" w:rsidP="005C4A29">
      <w:pPr>
        <w:rPr>
          <w:b/>
        </w:rPr>
      </w:pPr>
      <w:r w:rsidRPr="005C4A29">
        <w:t xml:space="preserve"> </w:t>
      </w:r>
      <w:r w:rsidR="003E01B3" w:rsidRPr="003E01B3">
        <w:rPr>
          <w:b/>
        </w:rPr>
        <w:t>Пояснительная записка</w:t>
      </w:r>
    </w:p>
    <w:p w:rsidR="003E01B3" w:rsidRDefault="003E01B3" w:rsidP="003E01B3">
      <w:pPr>
        <w:spacing w:after="0"/>
      </w:pPr>
      <w:r>
        <w:t xml:space="preserve">   </w:t>
      </w:r>
      <w:r w:rsidR="00B77D92" w:rsidRPr="00B77D92">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r>
        <w:t>.</w:t>
      </w:r>
    </w:p>
    <w:p w:rsidR="00B77D92" w:rsidRPr="00B77D92" w:rsidRDefault="003E01B3" w:rsidP="003E01B3">
      <w:pPr>
        <w:spacing w:after="0"/>
      </w:pPr>
      <w:r>
        <w:t xml:space="preserve">   Родителям предоставляется  квалифицированную</w:t>
      </w:r>
      <w:r w:rsidRPr="003E01B3">
        <w:t xml:space="preserve"> п</w:t>
      </w:r>
      <w:r>
        <w:t>омощь</w:t>
      </w:r>
      <w:r w:rsidRPr="003E01B3">
        <w:t xml:space="preserve"> по вопросам воспитания и обучения воспитанников, право выбора бесплатных образовательных услуг.</w:t>
      </w:r>
      <w:r w:rsidR="00B77D92" w:rsidRPr="00B77D92">
        <w:t xml:space="preserve"> </w:t>
      </w:r>
    </w:p>
    <w:p w:rsidR="00B77D92" w:rsidRPr="00B77D92" w:rsidRDefault="003E01B3" w:rsidP="00B77D92">
      <w:r>
        <w:t xml:space="preserve">   </w:t>
      </w:r>
      <w:r w:rsidR="00B77D92" w:rsidRPr="00B77D92">
        <w:t>Анализируя социальный состав родителей, образовательный уровень, состояние психолого-педагогического просвещения родителей, педагоги, специалисты на протяжении всего учебного года систематически ведут работу с родителями.</w:t>
      </w:r>
      <w:r>
        <w:t xml:space="preserve"> Для реализации поставленных целей используются различные методы, в том числе анкетирование. Проанализировав </w:t>
      </w:r>
      <w:r w:rsidR="00B77D92" w:rsidRPr="00B77D92">
        <w:t xml:space="preserve"> </w:t>
      </w:r>
      <w:r>
        <w:t>анкеты семей второй младшей группы,</w:t>
      </w:r>
      <w:r w:rsidRPr="003E01B3">
        <w:t xml:space="preserve"> социальный статус</w:t>
      </w:r>
      <w:r>
        <w:t xml:space="preserve"> </w:t>
      </w:r>
      <w:r w:rsidR="00B77D92" w:rsidRPr="00B77D92">
        <w:t xml:space="preserve"> выглядит следующим образом:</w:t>
      </w:r>
    </w:p>
    <w:p w:rsidR="00B77D92" w:rsidRPr="00B77D92" w:rsidRDefault="00B77D92" w:rsidP="00B77D92">
      <w:r w:rsidRPr="00B77D92">
        <w:t xml:space="preserve"> </w:t>
      </w:r>
    </w:p>
    <w:p w:rsidR="00B77D92" w:rsidRPr="00B77D92" w:rsidRDefault="005D2FE5" w:rsidP="00B77D92">
      <w:r>
        <w:t xml:space="preserve">– полная семья - </w:t>
      </w:r>
    </w:p>
    <w:p w:rsidR="00B77D92" w:rsidRPr="00B77D92" w:rsidRDefault="00B77D92" w:rsidP="00B77D92">
      <w:r w:rsidRPr="00B77D92">
        <w:t xml:space="preserve"> </w:t>
      </w:r>
    </w:p>
    <w:p w:rsidR="00B77D92" w:rsidRPr="00B77D92" w:rsidRDefault="005D2FE5" w:rsidP="00B77D92">
      <w:r>
        <w:t xml:space="preserve">– неполная семья - </w:t>
      </w:r>
    </w:p>
    <w:p w:rsidR="00B77D92" w:rsidRPr="00B77D92" w:rsidRDefault="00B77D92" w:rsidP="00B77D92">
      <w:r w:rsidRPr="00B77D92">
        <w:t xml:space="preserve"> </w:t>
      </w:r>
    </w:p>
    <w:p w:rsidR="00B77D92" w:rsidRPr="00B77D92" w:rsidRDefault="005D2FE5" w:rsidP="00B77D92">
      <w:r>
        <w:t xml:space="preserve">– многодетная семья – </w:t>
      </w:r>
    </w:p>
    <w:p w:rsidR="00B77D92" w:rsidRPr="00B77D92" w:rsidRDefault="00B77D92" w:rsidP="00B77D92">
      <w:r w:rsidRPr="00B77D92">
        <w:t xml:space="preserve"> </w:t>
      </w:r>
    </w:p>
    <w:p w:rsidR="00F07359" w:rsidRDefault="003E01B3" w:rsidP="00F07359">
      <w:pPr>
        <w:spacing w:after="0"/>
      </w:pPr>
      <w:r>
        <w:t>В 201</w:t>
      </w:r>
      <w:r w:rsidR="00AC657C">
        <w:t>3</w:t>
      </w:r>
      <w:r>
        <w:t xml:space="preserve"> – 201</w:t>
      </w:r>
      <w:r w:rsidR="00AC657C">
        <w:t>4</w:t>
      </w:r>
      <w:r w:rsidR="00B77D92" w:rsidRPr="00B77D92">
        <w:t xml:space="preserve"> </w:t>
      </w:r>
      <w:proofErr w:type="spellStart"/>
      <w:r w:rsidR="00B77D92" w:rsidRPr="00B77D92">
        <w:t>уч</w:t>
      </w:r>
      <w:proofErr w:type="spellEnd"/>
      <w:r w:rsidR="00B77D92" w:rsidRPr="00B77D92">
        <w:t xml:space="preserve">. году взаимодействие с родителями </w:t>
      </w:r>
      <w:r>
        <w:t>планируется работа</w:t>
      </w:r>
      <w:r w:rsidR="00B77D92" w:rsidRPr="00B77D92">
        <w:t xml:space="preserve"> в тесном кон</w:t>
      </w:r>
      <w:r>
        <w:t>такте и по плану.  На первом этапе провели</w:t>
      </w:r>
      <w:r w:rsidR="00B77D92" w:rsidRPr="00B77D92">
        <w:t xml:space="preserve"> Дни открытых дверей с практическим просмотром всей воспитательно-образовательной работы.</w:t>
      </w:r>
      <w:r w:rsidR="005D2FE5">
        <w:t xml:space="preserve"> </w:t>
      </w:r>
      <w:r w:rsidR="00B77D92" w:rsidRPr="00B77D92">
        <w:t xml:space="preserve"> </w:t>
      </w:r>
      <w:proofErr w:type="gramStart"/>
      <w:r w:rsidR="00B77D92" w:rsidRPr="00B77D92">
        <w:t>Родители</w:t>
      </w:r>
      <w:r w:rsidR="00F07359">
        <w:t>,</w:t>
      </w:r>
      <w:r w:rsidR="00B77D92" w:rsidRPr="00B77D92">
        <w:t xml:space="preserve"> в эти дни</w:t>
      </w:r>
      <w:r w:rsidR="00F07359">
        <w:t>,</w:t>
      </w:r>
      <w:r w:rsidR="00B77D92" w:rsidRPr="00B77D92">
        <w:t xml:space="preserve"> могли пои</w:t>
      </w:r>
      <w:r w:rsidR="00F07359">
        <w:t xml:space="preserve">грать со своими детьми, увидеть, </w:t>
      </w:r>
      <w:r w:rsidR="00B77D92" w:rsidRPr="00B77D92">
        <w:t xml:space="preserve"> как они занимаются, что их интересует в д/с, как с ними обращаются педагоги.</w:t>
      </w:r>
      <w:proofErr w:type="gramEnd"/>
      <w:r w:rsidR="00B77D92" w:rsidRPr="00B77D92">
        <w:t xml:space="preserve"> Родители</w:t>
      </w:r>
      <w:r>
        <w:t xml:space="preserve"> могут  получать</w:t>
      </w:r>
      <w:r w:rsidR="00B77D92" w:rsidRPr="00B77D92">
        <w:t xml:space="preserve"> консультативную помощь по вопросам воспитания и развития своих детей от воспитателей групп, от специалиста по развитию речи, от учителя-логопеда, специалиста по </w:t>
      </w:r>
      <w:proofErr w:type="spellStart"/>
      <w:r w:rsidR="00B77D92" w:rsidRPr="00B77D92">
        <w:t>изодеятельности</w:t>
      </w:r>
      <w:proofErr w:type="spellEnd"/>
      <w:r w:rsidR="00B77D92" w:rsidRPr="00B77D92">
        <w:t xml:space="preserve">, инструктора по </w:t>
      </w:r>
      <w:proofErr w:type="spellStart"/>
      <w:r w:rsidR="00B77D92" w:rsidRPr="00B77D92">
        <w:t>физвоспитанию</w:t>
      </w:r>
      <w:proofErr w:type="spellEnd"/>
      <w:r w:rsidR="00B77D92" w:rsidRPr="00B77D92">
        <w:t xml:space="preserve">, музыкального руководителя, старшей медсестры. В течение года </w:t>
      </w:r>
      <w:r>
        <w:t>планируется</w:t>
      </w:r>
      <w:r w:rsidR="00F07359">
        <w:t xml:space="preserve"> проводить</w:t>
      </w:r>
      <w:r w:rsidR="00B77D92" w:rsidRPr="00B77D92">
        <w:t xml:space="preserve"> праздники, досуги, развлечения с участием родителей.</w:t>
      </w:r>
    </w:p>
    <w:p w:rsidR="00154E70" w:rsidRPr="00154E70" w:rsidRDefault="00F07359" w:rsidP="00F07359">
      <w:pPr>
        <w:spacing w:after="0"/>
      </w:pPr>
      <w:r>
        <w:t xml:space="preserve">   </w:t>
      </w:r>
      <w:r w:rsidR="00154E70" w:rsidRPr="00154E70">
        <w:t xml:space="preserve">Для педагогов был организован цикл мероприятий по изучению семьи и особенностей семейного воспитания (педсоветы, консультации – индивидуальные, групповые, анкетирование). </w:t>
      </w:r>
      <w:r>
        <w:t xml:space="preserve">             </w:t>
      </w:r>
      <w:r w:rsidR="00154E70" w:rsidRPr="00154E70">
        <w:t>Педагоги, специалисты ежемесячно обновляют стенд с пропагандой для родителей.</w:t>
      </w:r>
    </w:p>
    <w:p w:rsidR="00154E70" w:rsidRPr="00154E70" w:rsidRDefault="00154E70" w:rsidP="00154E70">
      <w:r w:rsidRPr="00154E70">
        <w:t xml:space="preserve"> </w:t>
      </w:r>
    </w:p>
    <w:p w:rsidR="00154E70" w:rsidRPr="00154E70" w:rsidRDefault="00F07359" w:rsidP="00154E70">
      <w:r>
        <w:t xml:space="preserve">  Для реализации программы по взаимодействию с родителями, мы будем использовать</w:t>
      </w:r>
      <w:r w:rsidR="00154E70" w:rsidRPr="00154E70">
        <w:t xml:space="preserve"> различные формы работы, такие как родительские собрания, консультации, информационный уголок, анкетирование, привлекают родителей к участию в жизни группы и детского сада (праздники, помощь в уборке территории детского сада и группы, озеленение территории детского сада, организация выставок рисунков к знаменательным датам, конкурсы, </w:t>
      </w:r>
      <w:r>
        <w:t xml:space="preserve">В детском саду </w:t>
      </w:r>
      <w:r w:rsidR="00154E70" w:rsidRPr="00154E70">
        <w:t>о</w:t>
      </w:r>
      <w:r>
        <w:t xml:space="preserve">рганизован семейный клуб «Очаг» </w:t>
      </w:r>
      <w:proofErr w:type="gramStart"/>
      <w:r>
        <w:t>(</w:t>
      </w:r>
      <w:r w:rsidR="00154E70" w:rsidRPr="00154E70">
        <w:t xml:space="preserve"> </w:t>
      </w:r>
      <w:proofErr w:type="gramEnd"/>
      <w:r w:rsidR="00154E70" w:rsidRPr="00154E70">
        <w:t xml:space="preserve">работа родительского </w:t>
      </w:r>
      <w:r>
        <w:lastRenderedPageBreak/>
        <w:t>комитета). Повышать</w:t>
      </w:r>
      <w:r w:rsidR="00154E70" w:rsidRPr="00154E70">
        <w:t xml:space="preserve"> эффективность работы с родителями, использовать следующие формы взаимодействия с семьями:</w:t>
      </w:r>
    </w:p>
    <w:p w:rsidR="00154E70" w:rsidRPr="00154E70" w:rsidRDefault="00F07359" w:rsidP="00F07359">
      <w:pPr>
        <w:spacing w:after="0" w:line="240" w:lineRule="auto"/>
      </w:pPr>
      <w:r>
        <w:t xml:space="preserve">  --  </w:t>
      </w:r>
      <w:r w:rsidR="00154E70" w:rsidRPr="00154E70">
        <w:t xml:space="preserve"> посещение семьи;</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беседы;</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консультации;</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родительские собрания, семинары-практикумы;</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дни открытых дверей;</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занятия с участием детей и родителей;</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педагогическая гостиная с участием семьи и детей;</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анкетирование;</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дискуссия за круглым столом;</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xml:space="preserve">—     вечер встречи со специалистами детского сада (педагог–психолог, учитель–логопед, ст. </w:t>
      </w:r>
      <w:proofErr w:type="gramStart"/>
      <w:r w:rsidRPr="00154E70">
        <w:t>м</w:t>
      </w:r>
      <w:proofErr w:type="gramEnd"/>
      <w:r w:rsidRPr="00154E70">
        <w:t xml:space="preserve">/ </w:t>
      </w:r>
      <w:r w:rsidR="005D2FE5">
        <w:t xml:space="preserve">                </w:t>
      </w:r>
      <w:r w:rsidRPr="00154E70">
        <w:t>сестра.)</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библиотеки-передвижки;</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спортивные развлечения;</w:t>
      </w:r>
    </w:p>
    <w:p w:rsidR="00154E70" w:rsidRPr="00154E70" w:rsidRDefault="00154E70" w:rsidP="00F07359">
      <w:pPr>
        <w:spacing w:after="0" w:line="240" w:lineRule="auto"/>
      </w:pPr>
      <w:r w:rsidRPr="00154E70">
        <w:t xml:space="preserve"> </w:t>
      </w:r>
    </w:p>
    <w:p w:rsidR="00154E70" w:rsidRPr="00154E70" w:rsidRDefault="00154E70" w:rsidP="00F07359">
      <w:pPr>
        <w:spacing w:after="0" w:line="240" w:lineRule="auto"/>
      </w:pPr>
      <w:r w:rsidRPr="00154E70">
        <w:t>—     народные праздники (общее участие родителей, детей и педагогов в них).</w:t>
      </w:r>
    </w:p>
    <w:p w:rsidR="00154E70" w:rsidRPr="00154E70" w:rsidRDefault="00154E70" w:rsidP="00154E70">
      <w:r w:rsidRPr="00154E70">
        <w:t xml:space="preserve"> </w:t>
      </w:r>
    </w:p>
    <w:p w:rsidR="00154E70" w:rsidRPr="00154E70" w:rsidRDefault="00F07359" w:rsidP="00154E70">
      <w:r>
        <w:t xml:space="preserve">   </w:t>
      </w:r>
      <w:r w:rsidR="00154E70" w:rsidRPr="00154E70">
        <w:t xml:space="preserve">Одним из главных направлений обеспечения защиты прав детей является взаимодействие дошкольного учреждения с семьей по вопросам здоровья, образования, игровой деятельности и защиты детей от всех форм насилия, что </w:t>
      </w:r>
      <w:r>
        <w:t xml:space="preserve">в перспективе может дать </w:t>
      </w:r>
      <w:r w:rsidR="00154E70" w:rsidRPr="00154E70">
        <w:t xml:space="preserve"> положительные результаты</w:t>
      </w:r>
      <w:r w:rsidR="00065522">
        <w:t xml:space="preserve">  образовательно-воспитательной работы</w:t>
      </w:r>
      <w:r w:rsidR="00154E70" w:rsidRPr="00154E70">
        <w:t>.</w:t>
      </w:r>
    </w:p>
    <w:p w:rsidR="00CF3348" w:rsidRPr="005F6BE5" w:rsidRDefault="00CF3348" w:rsidP="005F6BE5"/>
    <w:p w:rsidR="005F6BE5" w:rsidRPr="005F6BE5" w:rsidRDefault="005F6BE5" w:rsidP="005F6BE5"/>
    <w:p w:rsidR="005F6BE5" w:rsidRPr="005F6BE5" w:rsidRDefault="005F6BE5" w:rsidP="005F6BE5"/>
    <w:p w:rsidR="005F6BE5" w:rsidRPr="005F6BE5" w:rsidRDefault="005F6BE5" w:rsidP="005F6BE5"/>
    <w:p w:rsidR="005F6BE5" w:rsidRPr="005F6BE5" w:rsidRDefault="005F6BE5" w:rsidP="005F6BE5"/>
    <w:p w:rsidR="005F6BE5" w:rsidRPr="005F6BE5" w:rsidRDefault="005F6BE5" w:rsidP="005F6BE5"/>
    <w:p w:rsidR="005F6BE5" w:rsidRPr="005F6BE5" w:rsidRDefault="005F6BE5" w:rsidP="005F6BE5"/>
    <w:p w:rsidR="005F6BE5" w:rsidRPr="005F6BE5" w:rsidRDefault="005F6BE5" w:rsidP="005F6BE5"/>
    <w:p w:rsidR="005F6BE5" w:rsidRPr="005F6BE5" w:rsidRDefault="005F6BE5" w:rsidP="005F6BE5"/>
    <w:tbl>
      <w:tblPr>
        <w:tblpPr w:leftFromText="180" w:rightFromText="180" w:vertAnchor="text" w:horzAnchor="page" w:tblpX="514" w:tblpY="177"/>
        <w:tblW w:w="1105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286"/>
        <w:gridCol w:w="2784"/>
        <w:gridCol w:w="1984"/>
        <w:gridCol w:w="1701"/>
        <w:gridCol w:w="2302"/>
      </w:tblGrid>
      <w:tr w:rsidR="003F5720" w:rsidRPr="003F5720" w:rsidTr="005D2FE5">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720" w:rsidRPr="005D2FE5" w:rsidRDefault="003F5720" w:rsidP="005D2FE5">
            <w:pPr>
              <w:rPr>
                <w:sz w:val="16"/>
                <w:szCs w:val="16"/>
              </w:rPr>
            </w:pPr>
            <w:r w:rsidRPr="005D2FE5">
              <w:rPr>
                <w:sz w:val="16"/>
                <w:szCs w:val="16"/>
                <w:u w:val="single"/>
              </w:rPr>
              <w:lastRenderedPageBreak/>
              <w:t>Образование:</w:t>
            </w:r>
          </w:p>
          <w:p w:rsidR="003F5720" w:rsidRPr="005D2FE5" w:rsidRDefault="005D2FE5" w:rsidP="005D2FE5">
            <w:pPr>
              <w:rPr>
                <w:sz w:val="16"/>
                <w:szCs w:val="16"/>
              </w:rPr>
            </w:pPr>
            <w:r w:rsidRPr="005D2FE5">
              <w:rPr>
                <w:sz w:val="16"/>
                <w:szCs w:val="16"/>
              </w:rPr>
              <w:t xml:space="preserve">Высшее – </w:t>
            </w:r>
          </w:p>
          <w:p w:rsidR="003F5720" w:rsidRPr="005D2FE5" w:rsidRDefault="005D2FE5" w:rsidP="005D2FE5">
            <w:pPr>
              <w:rPr>
                <w:sz w:val="16"/>
                <w:szCs w:val="16"/>
              </w:rPr>
            </w:pPr>
            <w:r w:rsidRPr="005D2FE5">
              <w:rPr>
                <w:sz w:val="16"/>
                <w:szCs w:val="16"/>
              </w:rPr>
              <w:t xml:space="preserve">Средне-специальное – </w:t>
            </w:r>
          </w:p>
          <w:p w:rsidR="003F5720" w:rsidRPr="005D2FE5" w:rsidRDefault="005D2FE5" w:rsidP="005D2FE5">
            <w:pPr>
              <w:rPr>
                <w:sz w:val="16"/>
                <w:szCs w:val="16"/>
              </w:rPr>
            </w:pPr>
            <w:r w:rsidRPr="005D2FE5">
              <w:rPr>
                <w:sz w:val="16"/>
                <w:szCs w:val="16"/>
              </w:rPr>
              <w:t xml:space="preserve">Среднее – </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720" w:rsidRPr="005D2FE5" w:rsidRDefault="003F5720" w:rsidP="005D2FE5">
            <w:pPr>
              <w:rPr>
                <w:sz w:val="16"/>
                <w:szCs w:val="16"/>
              </w:rPr>
            </w:pPr>
            <w:r w:rsidRPr="005D2FE5">
              <w:rPr>
                <w:sz w:val="16"/>
                <w:szCs w:val="16"/>
                <w:u w:val="single"/>
              </w:rPr>
              <w:t>Количество полных и неполных семей:</w:t>
            </w:r>
          </w:p>
          <w:p w:rsidR="003F5720" w:rsidRPr="005D2FE5" w:rsidRDefault="003F5720" w:rsidP="005D2FE5">
            <w:pPr>
              <w:rPr>
                <w:sz w:val="16"/>
                <w:szCs w:val="16"/>
              </w:rPr>
            </w:pPr>
            <w:r w:rsidRPr="005D2FE5">
              <w:rPr>
                <w:sz w:val="16"/>
                <w:szCs w:val="16"/>
              </w:rPr>
              <w:t xml:space="preserve">полных семей – </w:t>
            </w:r>
          </w:p>
          <w:p w:rsidR="003F5720" w:rsidRPr="005D2FE5" w:rsidRDefault="003F5720" w:rsidP="005D2FE5">
            <w:pPr>
              <w:rPr>
                <w:sz w:val="16"/>
                <w:szCs w:val="16"/>
              </w:rPr>
            </w:pPr>
            <w:r w:rsidRPr="005D2FE5">
              <w:rPr>
                <w:sz w:val="16"/>
                <w:szCs w:val="16"/>
              </w:rPr>
              <w:t>неполных семей –</w:t>
            </w:r>
          </w:p>
          <w:p w:rsidR="003F5720" w:rsidRPr="005D2FE5" w:rsidRDefault="003F5720" w:rsidP="005D2FE5">
            <w:pPr>
              <w:rPr>
                <w:sz w:val="16"/>
                <w:szCs w:val="16"/>
              </w:rPr>
            </w:pPr>
            <w:r w:rsidRPr="005D2FE5">
              <w:rPr>
                <w:sz w:val="16"/>
                <w:szCs w:val="16"/>
              </w:rPr>
              <w:t>замещающих семей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720" w:rsidRPr="005D2FE5" w:rsidRDefault="003F5720" w:rsidP="005D2FE5">
            <w:pPr>
              <w:rPr>
                <w:sz w:val="16"/>
                <w:szCs w:val="16"/>
              </w:rPr>
            </w:pPr>
            <w:r w:rsidRPr="005D2FE5">
              <w:rPr>
                <w:sz w:val="16"/>
                <w:szCs w:val="16"/>
                <w:u w:val="single"/>
              </w:rPr>
              <w:t>Количество детей в семьях:</w:t>
            </w:r>
          </w:p>
          <w:p w:rsidR="005D2FE5" w:rsidRPr="005D2FE5" w:rsidRDefault="003F5720" w:rsidP="005D2FE5">
            <w:pPr>
              <w:rPr>
                <w:sz w:val="16"/>
                <w:szCs w:val="16"/>
              </w:rPr>
            </w:pPr>
            <w:r w:rsidRPr="005D2FE5">
              <w:rPr>
                <w:sz w:val="16"/>
                <w:szCs w:val="16"/>
              </w:rPr>
              <w:t>1 ребенок –</w:t>
            </w:r>
          </w:p>
          <w:p w:rsidR="005D2FE5" w:rsidRPr="005D2FE5" w:rsidRDefault="003F5720" w:rsidP="005D2FE5">
            <w:pPr>
              <w:rPr>
                <w:sz w:val="16"/>
                <w:szCs w:val="16"/>
              </w:rPr>
            </w:pPr>
            <w:r w:rsidRPr="005D2FE5">
              <w:rPr>
                <w:sz w:val="16"/>
                <w:szCs w:val="16"/>
              </w:rPr>
              <w:t>2 ребенка –</w:t>
            </w:r>
          </w:p>
          <w:p w:rsidR="003F5720" w:rsidRPr="005D2FE5" w:rsidRDefault="003F5720" w:rsidP="005D2FE5">
            <w:pPr>
              <w:rPr>
                <w:sz w:val="16"/>
                <w:szCs w:val="16"/>
              </w:rPr>
            </w:pPr>
            <w:r w:rsidRPr="005D2FE5">
              <w:rPr>
                <w:sz w:val="16"/>
                <w:szCs w:val="16"/>
              </w:rPr>
              <w:t>3 и более детей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720" w:rsidRPr="005D2FE5" w:rsidRDefault="003F5720" w:rsidP="005D2FE5">
            <w:pPr>
              <w:rPr>
                <w:sz w:val="16"/>
                <w:szCs w:val="16"/>
              </w:rPr>
            </w:pPr>
            <w:r w:rsidRPr="005D2FE5">
              <w:rPr>
                <w:sz w:val="16"/>
                <w:szCs w:val="16"/>
                <w:u w:val="single"/>
              </w:rPr>
              <w:t>Средний возраст родителей:</w:t>
            </w:r>
          </w:p>
          <w:p w:rsidR="003F5720" w:rsidRPr="005D2FE5" w:rsidRDefault="003F5720" w:rsidP="005D2FE5">
            <w:pPr>
              <w:rPr>
                <w:sz w:val="16"/>
                <w:szCs w:val="16"/>
              </w:rPr>
            </w:pPr>
            <w:r w:rsidRPr="005D2FE5">
              <w:rPr>
                <w:sz w:val="16"/>
                <w:szCs w:val="16"/>
              </w:rPr>
              <w:t>Мамы –</w:t>
            </w:r>
            <w:r w:rsidR="005D2FE5" w:rsidRPr="005D2FE5">
              <w:rPr>
                <w:sz w:val="16"/>
                <w:szCs w:val="16"/>
              </w:rPr>
              <w:t xml:space="preserve">     </w:t>
            </w:r>
            <w:r w:rsidR="005D2FE5">
              <w:rPr>
                <w:sz w:val="16"/>
                <w:szCs w:val="16"/>
              </w:rPr>
              <w:t xml:space="preserve">    </w:t>
            </w:r>
            <w:r w:rsidR="005D2FE5" w:rsidRPr="005D2FE5">
              <w:rPr>
                <w:sz w:val="16"/>
                <w:szCs w:val="16"/>
              </w:rPr>
              <w:t xml:space="preserve">   </w:t>
            </w:r>
            <w:r w:rsidR="005D2FE5">
              <w:rPr>
                <w:sz w:val="16"/>
                <w:szCs w:val="16"/>
              </w:rPr>
              <w:t xml:space="preserve"> </w:t>
            </w:r>
            <w:r w:rsidRPr="005D2FE5">
              <w:rPr>
                <w:sz w:val="16"/>
                <w:szCs w:val="16"/>
              </w:rPr>
              <w:t>лет</w:t>
            </w:r>
          </w:p>
          <w:p w:rsidR="003F5720" w:rsidRPr="005D2FE5" w:rsidRDefault="003F5720" w:rsidP="005D2FE5">
            <w:pPr>
              <w:rPr>
                <w:sz w:val="16"/>
                <w:szCs w:val="16"/>
              </w:rPr>
            </w:pPr>
            <w:r w:rsidRPr="005D2FE5">
              <w:rPr>
                <w:sz w:val="16"/>
                <w:szCs w:val="16"/>
              </w:rPr>
              <w:t>Папы –</w:t>
            </w:r>
            <w:r w:rsidR="005D2FE5" w:rsidRPr="005D2FE5">
              <w:rPr>
                <w:sz w:val="16"/>
                <w:szCs w:val="16"/>
              </w:rPr>
              <w:t xml:space="preserve">       </w:t>
            </w:r>
            <w:r w:rsidR="005D2FE5">
              <w:rPr>
                <w:sz w:val="16"/>
                <w:szCs w:val="16"/>
              </w:rPr>
              <w:t xml:space="preserve">      </w:t>
            </w:r>
            <w:r w:rsidR="005D2FE5" w:rsidRPr="005D2FE5">
              <w:rPr>
                <w:sz w:val="16"/>
                <w:szCs w:val="16"/>
              </w:rPr>
              <w:t xml:space="preserve">  </w:t>
            </w:r>
            <w:r w:rsidRPr="005D2FE5">
              <w:rPr>
                <w:sz w:val="16"/>
                <w:szCs w:val="16"/>
              </w:rPr>
              <w:t>год</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720" w:rsidRPr="005D2FE5" w:rsidRDefault="003F5720" w:rsidP="005D2FE5">
            <w:pPr>
              <w:rPr>
                <w:sz w:val="16"/>
                <w:szCs w:val="16"/>
              </w:rPr>
            </w:pPr>
            <w:r w:rsidRPr="005D2FE5">
              <w:rPr>
                <w:sz w:val="16"/>
                <w:szCs w:val="16"/>
                <w:u w:val="single"/>
              </w:rPr>
              <w:t>Социальное положение</w:t>
            </w:r>
            <w:r w:rsidR="005D2FE5" w:rsidRPr="005D2FE5">
              <w:rPr>
                <w:sz w:val="16"/>
                <w:szCs w:val="16"/>
                <w:u w:val="single"/>
              </w:rPr>
              <w:t xml:space="preserve"> родителей</w:t>
            </w:r>
            <w:r w:rsidRPr="005D2FE5">
              <w:rPr>
                <w:sz w:val="16"/>
                <w:szCs w:val="16"/>
              </w:rPr>
              <w:t>:</w:t>
            </w:r>
          </w:p>
          <w:p w:rsidR="003F5720" w:rsidRPr="005D2FE5" w:rsidRDefault="003F5720" w:rsidP="005D2FE5">
            <w:pPr>
              <w:rPr>
                <w:sz w:val="16"/>
                <w:szCs w:val="16"/>
              </w:rPr>
            </w:pPr>
            <w:r w:rsidRPr="005D2FE5">
              <w:rPr>
                <w:sz w:val="16"/>
                <w:szCs w:val="16"/>
              </w:rPr>
              <w:t xml:space="preserve">Предприниматели – </w:t>
            </w:r>
          </w:p>
          <w:p w:rsidR="003F5720" w:rsidRPr="005D2FE5" w:rsidRDefault="003F5720" w:rsidP="005D2FE5">
            <w:pPr>
              <w:rPr>
                <w:sz w:val="16"/>
                <w:szCs w:val="16"/>
              </w:rPr>
            </w:pPr>
            <w:r w:rsidRPr="005D2FE5">
              <w:rPr>
                <w:sz w:val="16"/>
                <w:szCs w:val="16"/>
              </w:rPr>
              <w:t xml:space="preserve">Служащие – </w:t>
            </w:r>
          </w:p>
          <w:p w:rsidR="003F5720" w:rsidRPr="005D2FE5" w:rsidRDefault="003F5720" w:rsidP="005D2FE5">
            <w:pPr>
              <w:rPr>
                <w:sz w:val="16"/>
                <w:szCs w:val="16"/>
              </w:rPr>
            </w:pPr>
            <w:r w:rsidRPr="005D2FE5">
              <w:rPr>
                <w:sz w:val="16"/>
                <w:szCs w:val="16"/>
              </w:rPr>
              <w:t xml:space="preserve">Домохозяйки – </w:t>
            </w:r>
          </w:p>
          <w:p w:rsidR="003F5720" w:rsidRPr="005D2FE5" w:rsidRDefault="003F5720" w:rsidP="005D2FE5">
            <w:pPr>
              <w:rPr>
                <w:sz w:val="16"/>
                <w:szCs w:val="16"/>
              </w:rPr>
            </w:pPr>
            <w:r w:rsidRPr="005D2FE5">
              <w:rPr>
                <w:sz w:val="16"/>
                <w:szCs w:val="16"/>
              </w:rPr>
              <w:t xml:space="preserve">Рабочие – </w:t>
            </w:r>
          </w:p>
        </w:tc>
      </w:tr>
    </w:tbl>
    <w:p w:rsidR="005F6BE5" w:rsidRPr="005F6BE5" w:rsidRDefault="005F6BE5" w:rsidP="005F6BE5"/>
    <w:p w:rsidR="005F6BE5" w:rsidRPr="005F6BE5" w:rsidRDefault="005F6BE5" w:rsidP="005F6BE5"/>
    <w:p w:rsidR="005F6BE5" w:rsidRPr="005F6BE5" w:rsidRDefault="005F6BE5" w:rsidP="005F6BE5"/>
    <w:p w:rsidR="005F6BE5" w:rsidRPr="005F6BE5" w:rsidRDefault="005F6BE5" w:rsidP="005F6BE5"/>
    <w:p w:rsidR="005F6BE5" w:rsidRPr="005F6BE5" w:rsidRDefault="005F6BE5" w:rsidP="005F6BE5"/>
    <w:p w:rsidR="005F6BE5" w:rsidRPr="005F6BE5" w:rsidRDefault="005F6BE5" w:rsidP="005F6BE5"/>
    <w:p w:rsidR="005F6BE5" w:rsidRPr="005F6BE5" w:rsidRDefault="005F6BE5" w:rsidP="005F6BE5"/>
    <w:p w:rsidR="005F6BE5" w:rsidRPr="005F6BE5" w:rsidRDefault="005F6BE5" w:rsidP="005F6BE5"/>
    <w:p w:rsidR="005F6BE5" w:rsidRPr="005F6BE5" w:rsidRDefault="005F6BE5" w:rsidP="005F6BE5"/>
    <w:p w:rsidR="000B209A" w:rsidRDefault="000B209A" w:rsidP="005F6BE5"/>
    <w:p w:rsidR="00730CE5" w:rsidRDefault="00730CE5" w:rsidP="005F6BE5"/>
    <w:p w:rsidR="00730CE5" w:rsidRDefault="00730CE5" w:rsidP="005F6BE5"/>
    <w:p w:rsidR="00730CE5" w:rsidRDefault="00730CE5" w:rsidP="005F6BE5"/>
    <w:p w:rsidR="00730CE5" w:rsidRDefault="00730CE5" w:rsidP="005F6BE5"/>
    <w:p w:rsidR="00730CE5" w:rsidRDefault="00730CE5" w:rsidP="005F6BE5"/>
    <w:p w:rsidR="00730CE5" w:rsidRDefault="00730CE5" w:rsidP="005F6BE5"/>
    <w:p w:rsidR="00730CE5" w:rsidRDefault="00730CE5" w:rsidP="005F6BE5"/>
    <w:p w:rsidR="00730CE5" w:rsidRDefault="00730CE5" w:rsidP="005F6BE5"/>
    <w:p w:rsidR="00730CE5" w:rsidRDefault="00730CE5" w:rsidP="005F6BE5"/>
    <w:p w:rsidR="00730CE5" w:rsidRDefault="00730CE5" w:rsidP="005F6BE5"/>
    <w:p w:rsidR="00730CE5" w:rsidRDefault="00730CE5" w:rsidP="005F6BE5"/>
    <w:p w:rsidR="009B5FD0" w:rsidRDefault="009B5FD0" w:rsidP="005F6BE5"/>
    <w:p w:rsidR="009B5FD0" w:rsidRDefault="009B5FD0" w:rsidP="005F6BE5"/>
    <w:p w:rsidR="00A05A2C" w:rsidRDefault="00A05A2C" w:rsidP="005F6BE5">
      <w:pPr>
        <w:rPr>
          <w:rFonts w:ascii="Verdana" w:hAnsi="Verdana"/>
        </w:rPr>
      </w:pPr>
    </w:p>
    <w:p w:rsidR="009B5FD0" w:rsidRPr="002C0FAB" w:rsidRDefault="009B5FD0" w:rsidP="009B5FD0">
      <w:pPr>
        <w:jc w:val="right"/>
        <w:rPr>
          <w:b/>
        </w:rPr>
      </w:pPr>
      <w:r>
        <w:rPr>
          <w:b/>
        </w:rPr>
        <w:t>Приложение №</w:t>
      </w:r>
      <w:r w:rsidR="00AC657C">
        <w:rPr>
          <w:b/>
        </w:rPr>
        <w:t>1</w:t>
      </w:r>
    </w:p>
    <w:p w:rsidR="00730CE5" w:rsidRDefault="00730CE5" w:rsidP="005F6BE5">
      <w:pPr>
        <w:rPr>
          <w:rFonts w:ascii="Verdana" w:hAnsi="Verdana"/>
        </w:rPr>
      </w:pPr>
      <w:r>
        <w:rPr>
          <w:rFonts w:ascii="Verdana" w:hAnsi="Verdana"/>
        </w:rPr>
        <w:t>Памятка для родителей в детском саду</w:t>
      </w:r>
    </w:p>
    <w:p w:rsidR="00730CE5" w:rsidRDefault="009B5FD0" w:rsidP="00730CE5">
      <w:r>
        <w:t xml:space="preserve">     </w:t>
      </w:r>
      <w:r w:rsidR="00730CE5">
        <w:t xml:space="preserve">Скоро Вам вместе с Вашим малышом предстоит начать новую жизнь. Чтобы ребенок вступил в нее </w:t>
      </w:r>
      <w:proofErr w:type="gramStart"/>
      <w:r w:rsidR="00730CE5">
        <w:t>радостным</w:t>
      </w:r>
      <w:proofErr w:type="gramEnd"/>
      <w:r w:rsidR="00730CE5">
        <w:t>, общительным, повзрослевшим, хотим предложить ряд рекомендаций:</w:t>
      </w:r>
    </w:p>
    <w:p w:rsidR="00730CE5" w:rsidRDefault="00730CE5" w:rsidP="00730CE5">
      <w:r>
        <w:t xml:space="preserve"> •Постарайтесь создать в семье спокойную, дружескую атмосферу.</w:t>
      </w:r>
    </w:p>
    <w:p w:rsidR="00730CE5" w:rsidRDefault="00730CE5" w:rsidP="00730CE5">
      <w:r>
        <w:t xml:space="preserve"> •Установите четкие требования к ребенку и будьте последовательны в их предъявлении.</w:t>
      </w:r>
    </w:p>
    <w:p w:rsidR="00730CE5" w:rsidRDefault="00730CE5" w:rsidP="00730CE5">
      <w:r>
        <w:t xml:space="preserve"> •Будьте терпеливы.</w:t>
      </w:r>
    </w:p>
    <w:p w:rsidR="00730CE5" w:rsidRDefault="00730CE5" w:rsidP="00730CE5">
      <w:r>
        <w:t xml:space="preserve"> •Формируйте у ребенка навыки самообслуживания и личной гигиены.</w:t>
      </w:r>
    </w:p>
    <w:p w:rsidR="00730CE5" w:rsidRDefault="00730CE5" w:rsidP="00730CE5">
      <w:r>
        <w:t xml:space="preserve"> •Поощряйте игры с другими детьми, расширяйте круг общения </w:t>
      </w:r>
      <w:proofErr w:type="gramStart"/>
      <w:r>
        <w:t>со</w:t>
      </w:r>
      <w:proofErr w:type="gramEnd"/>
      <w:r>
        <w:t xml:space="preserve"> взрослыми.</w:t>
      </w:r>
    </w:p>
    <w:p w:rsidR="00730CE5" w:rsidRDefault="00730CE5" w:rsidP="00730CE5">
      <w:r>
        <w:t xml:space="preserve"> •Когда ребенок с Вами разговаривает, слушайте его внимательно.</w:t>
      </w:r>
    </w:p>
    <w:p w:rsidR="00730CE5" w:rsidRDefault="00730CE5" w:rsidP="00730CE5">
      <w:r>
        <w:t xml:space="preserve"> •Если Вы увидите, что ребенок что-то делает, начните «параллельный разговор» (комментируйте его действия).</w:t>
      </w:r>
    </w:p>
    <w:p w:rsidR="00730CE5" w:rsidRDefault="00730CE5" w:rsidP="00730CE5">
      <w:r>
        <w:t xml:space="preserve"> •Говорите с ребенком короткими фразами, медленно; в разговоре называйте как можно больше предметов. Дав</w:t>
      </w:r>
      <w:r w:rsidR="009B5FD0">
        <w:t>а</w:t>
      </w:r>
      <w:r>
        <w:t>йте простые и понятные объяснения.</w:t>
      </w:r>
    </w:p>
    <w:p w:rsidR="00730CE5" w:rsidRDefault="009B5FD0" w:rsidP="00730CE5">
      <w:r>
        <w:t xml:space="preserve"> •Спрашивайте у ребенка</w:t>
      </w:r>
      <w:r w:rsidR="00730CE5">
        <w:t>: «Что ты делаешь?»</w:t>
      </w:r>
    </w:p>
    <w:p w:rsidR="00730CE5" w:rsidRDefault="00730CE5" w:rsidP="00730CE5">
      <w:r>
        <w:t xml:space="preserve"> •Каждый день читайте ребенку. Заботьтесь о том, чтобы у него были новые впечатления.</w:t>
      </w:r>
    </w:p>
    <w:p w:rsidR="00730CE5" w:rsidRDefault="00730CE5" w:rsidP="00730CE5">
      <w:r>
        <w:t xml:space="preserve"> •Занимайтесь с ребенком совместной творческой деятельностью: играйте, лепите, рисуйте …</w:t>
      </w:r>
    </w:p>
    <w:p w:rsidR="00730CE5" w:rsidRDefault="00730CE5" w:rsidP="00730CE5">
      <w:r>
        <w:t xml:space="preserve"> •Поощряйте любопытство.</w:t>
      </w:r>
    </w:p>
    <w:p w:rsidR="00730CE5" w:rsidRDefault="00730CE5" w:rsidP="00730CE5">
      <w:r>
        <w:t xml:space="preserve"> •Не скупитесь на похвалу.</w:t>
      </w:r>
    </w:p>
    <w:p w:rsidR="00730CE5" w:rsidRDefault="00730CE5" w:rsidP="00730CE5">
      <w:r>
        <w:t xml:space="preserve"> </w:t>
      </w:r>
    </w:p>
    <w:p w:rsidR="00730CE5" w:rsidRDefault="00730CE5" w:rsidP="00730CE5">
      <w:r>
        <w:t>РАДУЙТЕСЬ  ВАШЕМУ  РЕБЕНКУ!!!</w:t>
      </w:r>
    </w:p>
    <w:p w:rsidR="00730CE5" w:rsidRDefault="00730CE5" w:rsidP="00730CE5"/>
    <w:p w:rsidR="00730CE5" w:rsidRDefault="00730CE5" w:rsidP="00730CE5"/>
    <w:p w:rsidR="00730CE5" w:rsidRDefault="00730CE5" w:rsidP="00730CE5"/>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Pr="002C0FAB" w:rsidRDefault="009B5FD0" w:rsidP="009B5FD0">
      <w:pPr>
        <w:jc w:val="right"/>
        <w:rPr>
          <w:b/>
        </w:rPr>
      </w:pPr>
      <w:r>
        <w:rPr>
          <w:b/>
        </w:rPr>
        <w:lastRenderedPageBreak/>
        <w:t>Приложение №</w:t>
      </w:r>
      <w:r w:rsidR="00AC657C">
        <w:rPr>
          <w:b/>
        </w:rPr>
        <w:t>2</w:t>
      </w:r>
    </w:p>
    <w:p w:rsidR="009B5FD0" w:rsidRDefault="009B5FD0" w:rsidP="00730CE5">
      <w:pPr>
        <w:spacing w:before="30" w:after="30" w:line="240" w:lineRule="auto"/>
        <w:ind w:left="150" w:right="150"/>
        <w:outlineLvl w:val="3"/>
        <w:rPr>
          <w:rFonts w:ascii="Verdana" w:eastAsia="Times New Roman" w:hAnsi="Verdana" w:cs="Times New Roman"/>
          <w:color w:val="004E8F"/>
          <w:sz w:val="26"/>
          <w:szCs w:val="26"/>
          <w:u w:val="single"/>
          <w:lang w:eastAsia="ru-RU"/>
        </w:rPr>
      </w:pPr>
    </w:p>
    <w:p w:rsidR="00730CE5" w:rsidRDefault="00730CE5" w:rsidP="009B5FD0">
      <w:pPr>
        <w:spacing w:before="30" w:after="30" w:line="240" w:lineRule="auto"/>
        <w:ind w:left="150" w:right="150"/>
        <w:jc w:val="center"/>
        <w:outlineLvl w:val="3"/>
        <w:rPr>
          <w:rFonts w:ascii="Verdana" w:eastAsia="Times New Roman" w:hAnsi="Verdana" w:cs="Times New Roman"/>
          <w:color w:val="004E8F"/>
          <w:sz w:val="26"/>
          <w:szCs w:val="26"/>
          <w:u w:val="single"/>
          <w:lang w:eastAsia="ru-RU"/>
        </w:rPr>
      </w:pPr>
      <w:r w:rsidRPr="00730CE5">
        <w:rPr>
          <w:rFonts w:ascii="Verdana" w:eastAsia="Times New Roman" w:hAnsi="Verdana" w:cs="Times New Roman"/>
          <w:color w:val="004E8F"/>
          <w:sz w:val="26"/>
          <w:szCs w:val="26"/>
          <w:u w:val="single"/>
          <w:lang w:eastAsia="ru-RU"/>
        </w:rPr>
        <w:t>Обязан</w:t>
      </w:r>
      <w:r w:rsidR="009B5FD0">
        <w:rPr>
          <w:rFonts w:ascii="Verdana" w:eastAsia="Times New Roman" w:hAnsi="Verdana" w:cs="Times New Roman"/>
          <w:color w:val="004E8F"/>
          <w:sz w:val="26"/>
          <w:szCs w:val="26"/>
          <w:u w:val="single"/>
          <w:lang w:eastAsia="ru-RU"/>
        </w:rPr>
        <w:t>н</w:t>
      </w:r>
      <w:r w:rsidRPr="00730CE5">
        <w:rPr>
          <w:rFonts w:ascii="Verdana" w:eastAsia="Times New Roman" w:hAnsi="Verdana" w:cs="Times New Roman"/>
          <w:color w:val="004E8F"/>
          <w:sz w:val="26"/>
          <w:szCs w:val="26"/>
          <w:u w:val="single"/>
          <w:lang w:eastAsia="ru-RU"/>
        </w:rPr>
        <w:t>ости родителей</w:t>
      </w:r>
    </w:p>
    <w:p w:rsidR="009B5FD0" w:rsidRPr="00730CE5" w:rsidRDefault="009B5FD0" w:rsidP="00730CE5">
      <w:pPr>
        <w:spacing w:before="30" w:after="30" w:line="240" w:lineRule="auto"/>
        <w:ind w:left="150" w:right="150"/>
        <w:outlineLvl w:val="3"/>
        <w:rPr>
          <w:rFonts w:ascii="Verdana" w:eastAsia="Times New Roman" w:hAnsi="Verdana" w:cs="Times New Roman"/>
          <w:color w:val="004E8F"/>
          <w:sz w:val="26"/>
          <w:szCs w:val="26"/>
          <w:u w:val="single"/>
          <w:lang w:eastAsia="ru-RU"/>
        </w:rPr>
      </w:pPr>
    </w:p>
    <w:p w:rsidR="00730CE5" w:rsidRDefault="00730CE5" w:rsidP="00730CE5">
      <w:pPr>
        <w:pStyle w:val="af2"/>
        <w:rPr>
          <w:rFonts w:ascii="Verdana" w:hAnsi="Verdana"/>
          <w:color w:val="464646"/>
          <w:sz w:val="18"/>
          <w:szCs w:val="18"/>
        </w:rPr>
      </w:pPr>
      <w:r>
        <w:rPr>
          <w:rFonts w:ascii="Verdana" w:hAnsi="Verdana"/>
          <w:color w:val="464646"/>
          <w:sz w:val="18"/>
          <w:szCs w:val="18"/>
        </w:rPr>
        <w:t xml:space="preserve">● приводить ребёнка аккуратно </w:t>
      </w:r>
      <w:proofErr w:type="gramStart"/>
      <w:r>
        <w:rPr>
          <w:rFonts w:ascii="Verdana" w:hAnsi="Verdana"/>
          <w:color w:val="464646"/>
          <w:sz w:val="18"/>
          <w:szCs w:val="18"/>
        </w:rPr>
        <w:t>одетым</w:t>
      </w:r>
      <w:proofErr w:type="gramEnd"/>
      <w:r>
        <w:rPr>
          <w:rFonts w:ascii="Verdana" w:hAnsi="Verdana"/>
          <w:color w:val="464646"/>
          <w:sz w:val="18"/>
          <w:szCs w:val="18"/>
        </w:rPr>
        <w:t xml:space="preserve"> и лично передавать его воспитателю и забирать. </w:t>
      </w:r>
      <w:r>
        <w:rPr>
          <w:rFonts w:ascii="Verdana" w:hAnsi="Verdana"/>
          <w:b/>
          <w:bCs/>
          <w:color w:val="800000"/>
          <w:sz w:val="18"/>
          <w:szCs w:val="18"/>
        </w:rPr>
        <w:t>Родители, помните!</w:t>
      </w:r>
      <w:r>
        <w:rPr>
          <w:rFonts w:ascii="Verdana" w:hAnsi="Verdana"/>
          <w:color w:val="464646"/>
          <w:sz w:val="18"/>
          <w:szCs w:val="18"/>
        </w:rPr>
        <w:t xml:space="preserve"> Воспитателям категорически запрещается отдавать детей лицам в нетрезвом состоянии, детям мл</w:t>
      </w:r>
      <w:proofErr w:type="gramStart"/>
      <w:r>
        <w:rPr>
          <w:rFonts w:ascii="Verdana" w:hAnsi="Verdana"/>
          <w:color w:val="464646"/>
          <w:sz w:val="18"/>
          <w:szCs w:val="18"/>
        </w:rPr>
        <w:t>.</w:t>
      </w:r>
      <w:proofErr w:type="gramEnd"/>
      <w:r>
        <w:rPr>
          <w:rFonts w:ascii="Verdana" w:hAnsi="Verdana"/>
          <w:color w:val="464646"/>
          <w:sz w:val="18"/>
          <w:szCs w:val="18"/>
        </w:rPr>
        <w:t xml:space="preserve"> </w:t>
      </w:r>
      <w:proofErr w:type="gramStart"/>
      <w:r>
        <w:rPr>
          <w:rFonts w:ascii="Verdana" w:hAnsi="Verdana"/>
          <w:color w:val="464646"/>
          <w:sz w:val="18"/>
          <w:szCs w:val="18"/>
        </w:rPr>
        <w:t>ш</w:t>
      </w:r>
      <w:proofErr w:type="gramEnd"/>
      <w:r>
        <w:rPr>
          <w:rFonts w:ascii="Verdana" w:hAnsi="Verdana"/>
          <w:color w:val="464646"/>
          <w:sz w:val="18"/>
          <w:szCs w:val="18"/>
        </w:rPr>
        <w:t>кольного возраста, отпускать детей по просьбе родителей, отдавать детей незнакомым лицам без предупреждения родителей!</w:t>
      </w:r>
    </w:p>
    <w:p w:rsidR="00730CE5" w:rsidRDefault="00730CE5" w:rsidP="00730CE5">
      <w:pPr>
        <w:pStyle w:val="af2"/>
        <w:rPr>
          <w:rFonts w:ascii="Verdana" w:hAnsi="Verdana"/>
          <w:color w:val="464646"/>
          <w:sz w:val="18"/>
          <w:szCs w:val="18"/>
        </w:rPr>
      </w:pPr>
      <w:r>
        <w:rPr>
          <w:rFonts w:ascii="Verdana" w:hAnsi="Verdana"/>
          <w:color w:val="464646"/>
          <w:sz w:val="18"/>
          <w:szCs w:val="18"/>
        </w:rPr>
        <w:t xml:space="preserve">● решать все спорные вопросы в спокойной и деловой обстановке с указанием причин спора и привлечением администрации. </w:t>
      </w:r>
      <w:r>
        <w:rPr>
          <w:rFonts w:ascii="Verdana" w:hAnsi="Verdana"/>
          <w:b/>
          <w:bCs/>
          <w:color w:val="800000"/>
          <w:sz w:val="18"/>
          <w:szCs w:val="18"/>
        </w:rPr>
        <w:t>Родители, помните!</w:t>
      </w:r>
      <w:r>
        <w:rPr>
          <w:rFonts w:ascii="Verdana" w:hAnsi="Verdana"/>
          <w:color w:val="464646"/>
          <w:sz w:val="18"/>
          <w:szCs w:val="18"/>
        </w:rPr>
        <w:t xml:space="preserve"> Конфликтные ситуации должны разрешаться без детей.</w:t>
      </w:r>
    </w:p>
    <w:p w:rsidR="00730CE5" w:rsidRDefault="00730CE5" w:rsidP="00730CE5">
      <w:pPr>
        <w:pStyle w:val="af2"/>
        <w:rPr>
          <w:rFonts w:ascii="Verdana" w:hAnsi="Verdana"/>
          <w:color w:val="464646"/>
          <w:sz w:val="18"/>
          <w:szCs w:val="18"/>
        </w:rPr>
      </w:pPr>
      <w:r>
        <w:rPr>
          <w:rFonts w:ascii="Verdana" w:hAnsi="Verdana"/>
          <w:color w:val="464646"/>
          <w:sz w:val="18"/>
          <w:szCs w:val="18"/>
        </w:rPr>
        <w:t>● оказывать помощь в благоустройстве детского сада</w:t>
      </w:r>
    </w:p>
    <w:p w:rsidR="00730CE5" w:rsidRDefault="00730CE5" w:rsidP="00730CE5">
      <w:pPr>
        <w:pStyle w:val="af2"/>
        <w:rPr>
          <w:rFonts w:ascii="Verdana" w:hAnsi="Verdana"/>
          <w:color w:val="464646"/>
          <w:sz w:val="18"/>
          <w:szCs w:val="18"/>
        </w:rPr>
      </w:pPr>
      <w:r>
        <w:rPr>
          <w:rFonts w:ascii="Verdana" w:hAnsi="Verdana"/>
          <w:color w:val="464646"/>
          <w:sz w:val="18"/>
          <w:szCs w:val="18"/>
        </w:rPr>
        <w:t xml:space="preserve">● одевать детей по сезону и в соответствии с погодой. </w:t>
      </w:r>
      <w:r>
        <w:rPr>
          <w:rFonts w:ascii="Verdana" w:hAnsi="Verdana"/>
          <w:b/>
          <w:bCs/>
          <w:color w:val="800000"/>
          <w:sz w:val="18"/>
          <w:szCs w:val="18"/>
        </w:rPr>
        <w:t>Родители, помните!</w:t>
      </w:r>
      <w:r w:rsidR="009B5FD0">
        <w:rPr>
          <w:rFonts w:ascii="Verdana" w:hAnsi="Verdana"/>
          <w:b/>
          <w:bCs/>
          <w:color w:val="800000"/>
          <w:sz w:val="18"/>
          <w:szCs w:val="18"/>
        </w:rPr>
        <w:t xml:space="preserve"> </w:t>
      </w:r>
      <w:r>
        <w:rPr>
          <w:rFonts w:ascii="Verdana" w:hAnsi="Verdana"/>
          <w:color w:val="464646"/>
          <w:sz w:val="18"/>
          <w:szCs w:val="18"/>
        </w:rPr>
        <w:t>Чрезмерное укутывание или недостаточно тёплая одежда могут привести к заболеванию ребёнка!</w:t>
      </w:r>
    </w:p>
    <w:p w:rsidR="00730CE5" w:rsidRDefault="00730CE5" w:rsidP="00730CE5">
      <w:pPr>
        <w:pStyle w:val="af2"/>
        <w:rPr>
          <w:rFonts w:ascii="Verdana" w:hAnsi="Verdana"/>
          <w:color w:val="464646"/>
          <w:sz w:val="18"/>
          <w:szCs w:val="18"/>
        </w:rPr>
      </w:pPr>
      <w:r>
        <w:rPr>
          <w:rFonts w:ascii="Verdana" w:hAnsi="Verdana"/>
          <w:color w:val="464646"/>
          <w:sz w:val="18"/>
          <w:szCs w:val="18"/>
        </w:rPr>
        <w:t>● не приводить больного ребёнка в д\</w:t>
      </w:r>
      <w:proofErr w:type="gramStart"/>
      <w:r>
        <w:rPr>
          <w:rFonts w:ascii="Verdana" w:hAnsi="Verdana"/>
          <w:color w:val="464646"/>
          <w:sz w:val="18"/>
          <w:szCs w:val="18"/>
        </w:rPr>
        <w:t>с</w:t>
      </w:r>
      <w:proofErr w:type="gramEnd"/>
      <w:r>
        <w:rPr>
          <w:rFonts w:ascii="Verdana" w:hAnsi="Verdana"/>
          <w:color w:val="464646"/>
          <w:sz w:val="18"/>
          <w:szCs w:val="18"/>
        </w:rPr>
        <w:t xml:space="preserve"> и сразу сообщить </w:t>
      </w:r>
      <w:proofErr w:type="gramStart"/>
      <w:r>
        <w:rPr>
          <w:rFonts w:ascii="Verdana" w:hAnsi="Verdana"/>
          <w:color w:val="464646"/>
          <w:sz w:val="18"/>
          <w:szCs w:val="18"/>
        </w:rPr>
        <w:t>о</w:t>
      </w:r>
      <w:proofErr w:type="gramEnd"/>
      <w:r>
        <w:rPr>
          <w:rFonts w:ascii="Verdana" w:hAnsi="Verdana"/>
          <w:color w:val="464646"/>
          <w:sz w:val="18"/>
          <w:szCs w:val="18"/>
        </w:rPr>
        <w:t xml:space="preserve"> болезни по телефону детского сада</w:t>
      </w:r>
    </w:p>
    <w:p w:rsidR="00730CE5" w:rsidRDefault="00730CE5" w:rsidP="00730CE5">
      <w:pPr>
        <w:pStyle w:val="af2"/>
        <w:rPr>
          <w:rFonts w:ascii="Verdana" w:hAnsi="Verdana"/>
          <w:color w:val="464646"/>
          <w:sz w:val="18"/>
          <w:szCs w:val="18"/>
        </w:rPr>
      </w:pPr>
      <w:r>
        <w:rPr>
          <w:rFonts w:ascii="Verdana" w:hAnsi="Verdana"/>
          <w:color w:val="464646"/>
          <w:sz w:val="18"/>
          <w:szCs w:val="18"/>
        </w:rPr>
        <w:t>● вносить плату за содержание ребёнка в детский сад до 10 числа каждого месяца</w:t>
      </w:r>
    </w:p>
    <w:p w:rsidR="00730CE5" w:rsidRDefault="00730CE5" w:rsidP="00730CE5">
      <w:pPr>
        <w:pStyle w:val="af2"/>
        <w:rPr>
          <w:rFonts w:ascii="Verdana" w:hAnsi="Verdana"/>
          <w:color w:val="464646"/>
          <w:sz w:val="18"/>
          <w:szCs w:val="18"/>
        </w:rPr>
      </w:pPr>
      <w:r>
        <w:rPr>
          <w:rFonts w:ascii="Verdana" w:hAnsi="Verdana"/>
          <w:color w:val="464646"/>
          <w:sz w:val="18"/>
          <w:szCs w:val="18"/>
        </w:rPr>
        <w:t xml:space="preserve">● предъявлять медицинскую справку с разрешения на посещение детского сада. </w:t>
      </w:r>
      <w:r>
        <w:rPr>
          <w:rFonts w:ascii="Verdana" w:hAnsi="Verdana"/>
          <w:b/>
          <w:bCs/>
          <w:color w:val="800000"/>
          <w:sz w:val="18"/>
          <w:szCs w:val="18"/>
        </w:rPr>
        <w:t>Родители, помните!</w:t>
      </w:r>
      <w:r>
        <w:rPr>
          <w:rFonts w:ascii="Verdana" w:hAnsi="Verdana"/>
          <w:color w:val="464646"/>
          <w:sz w:val="18"/>
          <w:szCs w:val="18"/>
        </w:rPr>
        <w:t xml:space="preserve"> Вы обязаны привести здорового ребёнка! </w:t>
      </w:r>
      <w:proofErr w:type="spellStart"/>
      <w:r>
        <w:rPr>
          <w:rFonts w:ascii="Verdana" w:hAnsi="Verdana"/>
          <w:color w:val="464646"/>
          <w:sz w:val="18"/>
          <w:szCs w:val="18"/>
        </w:rPr>
        <w:t>Недолеченный</w:t>
      </w:r>
      <w:proofErr w:type="spellEnd"/>
      <w:r>
        <w:rPr>
          <w:rFonts w:ascii="Verdana" w:hAnsi="Verdana"/>
          <w:color w:val="464646"/>
          <w:sz w:val="18"/>
          <w:szCs w:val="18"/>
        </w:rPr>
        <w:t xml:space="preserve"> ребёнок не только заболеет сам, но и заразит здоровых детей</w:t>
      </w:r>
    </w:p>
    <w:p w:rsidR="00730CE5" w:rsidRDefault="00730CE5" w:rsidP="00730CE5">
      <w:pPr>
        <w:pStyle w:val="af2"/>
        <w:rPr>
          <w:rFonts w:ascii="Verdana" w:hAnsi="Verdana"/>
          <w:color w:val="464646"/>
          <w:sz w:val="18"/>
          <w:szCs w:val="18"/>
        </w:rPr>
      </w:pPr>
      <w:r>
        <w:rPr>
          <w:rFonts w:ascii="Verdana" w:hAnsi="Verdana"/>
          <w:color w:val="464646"/>
          <w:sz w:val="18"/>
          <w:szCs w:val="18"/>
        </w:rPr>
        <w:t xml:space="preserve">● своевременно сообщать о причинах непосещения ребёнком детского сада. </w:t>
      </w:r>
      <w:r>
        <w:rPr>
          <w:rFonts w:ascii="Verdana" w:hAnsi="Verdana"/>
          <w:b/>
          <w:bCs/>
          <w:color w:val="800000"/>
          <w:sz w:val="18"/>
          <w:szCs w:val="18"/>
        </w:rPr>
        <w:t>Родители, помните!</w:t>
      </w:r>
      <w:r>
        <w:rPr>
          <w:rFonts w:ascii="Verdana" w:hAnsi="Verdana"/>
          <w:color w:val="464646"/>
          <w:sz w:val="18"/>
          <w:szCs w:val="18"/>
        </w:rPr>
        <w:t xml:space="preserve"> Если ребёнок не посещает детский сад три дня и более, то он принимается в детский сад с медицинской справкой</w:t>
      </w:r>
    </w:p>
    <w:p w:rsidR="00730CE5" w:rsidRDefault="00730CE5" w:rsidP="00730CE5">
      <w:pPr>
        <w:pStyle w:val="af2"/>
        <w:rPr>
          <w:rFonts w:ascii="Verdana" w:hAnsi="Verdana"/>
          <w:color w:val="464646"/>
          <w:sz w:val="18"/>
          <w:szCs w:val="18"/>
        </w:rPr>
      </w:pPr>
      <w:r>
        <w:rPr>
          <w:rFonts w:ascii="Verdana" w:hAnsi="Verdana"/>
          <w:color w:val="464646"/>
          <w:sz w:val="18"/>
          <w:szCs w:val="18"/>
        </w:rPr>
        <w:t>● вносить плату за содержание ребёнка в детский сад до 10 числа каждого месяца</w:t>
      </w:r>
    </w:p>
    <w:p w:rsidR="00730CE5" w:rsidRDefault="00730CE5" w:rsidP="00730CE5"/>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9B5FD0" w:rsidRDefault="009B5FD0" w:rsidP="00730CE5">
      <w:pPr>
        <w:spacing w:before="30" w:after="30" w:line="240" w:lineRule="auto"/>
        <w:ind w:left="150" w:right="150"/>
        <w:outlineLvl w:val="2"/>
        <w:rPr>
          <w:rFonts w:ascii="Verdana" w:eastAsia="Times New Roman" w:hAnsi="Verdana" w:cs="Times New Roman"/>
          <w:color w:val="008000"/>
          <w:sz w:val="28"/>
          <w:szCs w:val="28"/>
          <w:u w:val="single"/>
          <w:lang w:eastAsia="ru-RU"/>
        </w:rPr>
      </w:pPr>
    </w:p>
    <w:p w:rsidR="003470D6" w:rsidRDefault="003470D6" w:rsidP="003470D6">
      <w:pPr>
        <w:spacing w:before="30" w:after="30" w:line="240" w:lineRule="auto"/>
        <w:ind w:left="150" w:right="150"/>
        <w:outlineLvl w:val="3"/>
        <w:rPr>
          <w:rFonts w:ascii="Verdana" w:eastAsia="Times New Roman" w:hAnsi="Verdana" w:cs="Times New Roman"/>
          <w:color w:val="004E8F"/>
          <w:sz w:val="26"/>
          <w:szCs w:val="26"/>
          <w:u w:val="single"/>
          <w:lang w:eastAsia="ru-RU"/>
        </w:rPr>
      </w:pPr>
    </w:p>
    <w:p w:rsidR="009B5FD0" w:rsidRPr="002C0FAB" w:rsidRDefault="009B5FD0" w:rsidP="009B5FD0">
      <w:pPr>
        <w:jc w:val="right"/>
        <w:rPr>
          <w:b/>
        </w:rPr>
      </w:pPr>
      <w:r>
        <w:rPr>
          <w:b/>
        </w:rPr>
        <w:t>Приложение №</w:t>
      </w:r>
      <w:r w:rsidR="00AC657C">
        <w:rPr>
          <w:b/>
        </w:rPr>
        <w:t>3</w:t>
      </w:r>
    </w:p>
    <w:p w:rsidR="003470D6" w:rsidRPr="003470D6" w:rsidRDefault="003470D6" w:rsidP="009B5FD0">
      <w:pPr>
        <w:spacing w:before="30" w:after="30" w:line="240" w:lineRule="auto"/>
        <w:ind w:left="150" w:right="150"/>
        <w:jc w:val="center"/>
        <w:outlineLvl w:val="3"/>
        <w:rPr>
          <w:rFonts w:ascii="Verdana" w:eastAsia="Times New Roman" w:hAnsi="Verdana" w:cs="Times New Roman"/>
          <w:color w:val="004E8F"/>
          <w:sz w:val="26"/>
          <w:szCs w:val="26"/>
          <w:u w:val="single"/>
          <w:lang w:eastAsia="ru-RU"/>
        </w:rPr>
      </w:pPr>
      <w:r w:rsidRPr="003470D6">
        <w:rPr>
          <w:rFonts w:ascii="Verdana" w:eastAsia="Times New Roman" w:hAnsi="Verdana" w:cs="Times New Roman"/>
          <w:color w:val="004E8F"/>
          <w:sz w:val="26"/>
          <w:szCs w:val="26"/>
          <w:u w:val="single"/>
          <w:lang w:eastAsia="ru-RU"/>
        </w:rPr>
        <w:t>Декларация о правах ребёнка</w:t>
      </w:r>
    </w:p>
    <w:p w:rsidR="003470D6" w:rsidRPr="003470D6" w:rsidRDefault="003470D6" w:rsidP="003470D6">
      <w:pPr>
        <w:spacing w:before="75" w:after="75" w:line="360" w:lineRule="auto"/>
        <w:ind w:firstLine="150"/>
        <w:jc w:val="center"/>
        <w:rPr>
          <w:rFonts w:ascii="Verdana" w:eastAsia="Times New Roman" w:hAnsi="Verdana" w:cs="Times New Roman"/>
          <w:color w:val="464646"/>
          <w:sz w:val="18"/>
          <w:szCs w:val="18"/>
          <w:lang w:eastAsia="ru-RU"/>
        </w:rPr>
      </w:pPr>
      <w:r w:rsidRPr="003470D6">
        <w:rPr>
          <w:rFonts w:ascii="Verdana" w:eastAsia="Times New Roman" w:hAnsi="Verdana" w:cs="Times New Roman"/>
          <w:b/>
          <w:bCs/>
          <w:color w:val="464646"/>
          <w:sz w:val="18"/>
          <w:szCs w:val="18"/>
          <w:lang w:eastAsia="ru-RU"/>
        </w:rPr>
        <w:t>(Информационный листок)</w:t>
      </w:r>
    </w:p>
    <w:p w:rsidR="003470D6" w:rsidRPr="009B5FD0" w:rsidRDefault="003470D6" w:rsidP="009B5FD0">
      <w:pPr>
        <w:spacing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color w:val="464646"/>
          <w:sz w:val="16"/>
          <w:szCs w:val="16"/>
          <w:lang w:eastAsia="ru-RU"/>
        </w:rPr>
        <w:t>Генеральная Ассамблея провозглашает настоящую Декларацию о правах ребёнка с целью обеспечить счастливое детство и пользование на их собственное благо общества правами и свободами, которые здесь предусмотрены, и призывает родителей, &lt;…&gt; чтобы они признали и старались соблюдать эти права…</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b/>
          <w:bCs/>
          <w:i/>
          <w:iCs/>
          <w:color w:val="464646"/>
          <w:sz w:val="16"/>
          <w:szCs w:val="16"/>
          <w:lang w:eastAsia="ru-RU"/>
        </w:rPr>
        <w:t>Принцип 1.</w:t>
      </w:r>
      <w:r w:rsidRPr="009B5FD0">
        <w:rPr>
          <w:rFonts w:ascii="Verdana" w:eastAsia="Times New Roman" w:hAnsi="Verdana" w:cs="Times New Roman"/>
          <w:color w:val="464646"/>
          <w:sz w:val="16"/>
          <w:szCs w:val="16"/>
          <w:lang w:eastAsia="ru-RU"/>
        </w:rPr>
        <w:t xml:space="preserve"> Ребёнку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ребёнка или его семьи.</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b/>
          <w:bCs/>
          <w:i/>
          <w:iCs/>
          <w:color w:val="464646"/>
          <w:sz w:val="16"/>
          <w:szCs w:val="16"/>
          <w:lang w:eastAsia="ru-RU"/>
        </w:rPr>
        <w:t>Принцип 2.</w:t>
      </w:r>
      <w:r w:rsidRPr="009B5FD0">
        <w:rPr>
          <w:rFonts w:ascii="Verdana" w:eastAsia="Times New Roman" w:hAnsi="Verdana" w:cs="Times New Roman"/>
          <w:color w:val="464646"/>
          <w:sz w:val="16"/>
          <w:szCs w:val="16"/>
          <w:lang w:eastAsia="ru-RU"/>
        </w:rPr>
        <w:t xml:space="preserve"> Ребёнку законом и другими средствами должна быть обеспечена специальная защита и предоставлены возможности и благоприятные условия, которые позволили бы ему развиваться физически, умственно, нравственно, духовно и в социальном отношении здоровым и нормальным. При издании с этой целью законов главным соображением должно быть наилучшее обеспечение интересов ребёнка.</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b/>
          <w:bCs/>
          <w:i/>
          <w:iCs/>
          <w:color w:val="464646"/>
          <w:sz w:val="16"/>
          <w:szCs w:val="16"/>
          <w:lang w:eastAsia="ru-RU"/>
        </w:rPr>
        <w:t>Принцип 3.</w:t>
      </w:r>
      <w:r w:rsidRPr="009B5FD0">
        <w:rPr>
          <w:rFonts w:ascii="Verdana" w:eastAsia="Times New Roman" w:hAnsi="Verdana" w:cs="Times New Roman"/>
          <w:color w:val="464646"/>
          <w:sz w:val="16"/>
          <w:szCs w:val="16"/>
          <w:lang w:eastAsia="ru-RU"/>
        </w:rPr>
        <w:t xml:space="preserve"> Ребёнку должно принадлежать с его рождения право на имя и гражданство.</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b/>
          <w:bCs/>
          <w:i/>
          <w:iCs/>
          <w:color w:val="464646"/>
          <w:sz w:val="16"/>
          <w:szCs w:val="16"/>
          <w:lang w:eastAsia="ru-RU"/>
        </w:rPr>
        <w:t>Принцип 4.</w:t>
      </w:r>
      <w:r w:rsidRPr="009B5FD0">
        <w:rPr>
          <w:rFonts w:ascii="Verdana" w:eastAsia="Times New Roman" w:hAnsi="Verdana" w:cs="Times New Roman"/>
          <w:color w:val="464646"/>
          <w:sz w:val="16"/>
          <w:szCs w:val="16"/>
          <w:lang w:eastAsia="ru-RU"/>
        </w:rPr>
        <w:t xml:space="preserve"> Ребёнок должен пользоваться благами социального обеспечения. Ему должно принадлежать право на </w:t>
      </w:r>
      <w:proofErr w:type="gramStart"/>
      <w:r w:rsidRPr="009B5FD0">
        <w:rPr>
          <w:rFonts w:ascii="Verdana" w:eastAsia="Times New Roman" w:hAnsi="Verdana" w:cs="Times New Roman"/>
          <w:color w:val="464646"/>
          <w:sz w:val="16"/>
          <w:szCs w:val="16"/>
          <w:lang w:eastAsia="ru-RU"/>
        </w:rPr>
        <w:t>здоровые</w:t>
      </w:r>
      <w:proofErr w:type="gramEnd"/>
      <w:r w:rsidRPr="009B5FD0">
        <w:rPr>
          <w:rFonts w:ascii="Verdana" w:eastAsia="Times New Roman" w:hAnsi="Verdana" w:cs="Times New Roman"/>
          <w:color w:val="464646"/>
          <w:sz w:val="16"/>
          <w:szCs w:val="16"/>
          <w:lang w:eastAsia="ru-RU"/>
        </w:rPr>
        <w:t xml:space="preserve"> рост и развитие. С этой целью специальный уход и охрана должны быть обеспечены как ему, так и его матери, включая надлежащий дородовой и послеродовой уход. Ребёнку должно принадлежать право на надлежащее питание, жилище и медицинское обслуживание.</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b/>
          <w:bCs/>
          <w:i/>
          <w:iCs/>
          <w:color w:val="464646"/>
          <w:sz w:val="16"/>
          <w:szCs w:val="16"/>
          <w:lang w:eastAsia="ru-RU"/>
        </w:rPr>
        <w:t>Принцип 5.</w:t>
      </w:r>
      <w:r w:rsidRPr="009B5FD0">
        <w:rPr>
          <w:rFonts w:ascii="Verdana" w:eastAsia="Times New Roman" w:hAnsi="Verdana" w:cs="Times New Roman"/>
          <w:color w:val="464646"/>
          <w:sz w:val="16"/>
          <w:szCs w:val="16"/>
          <w:lang w:eastAsia="ru-RU"/>
        </w:rPr>
        <w:t xml:space="preserve"> Ребёнку, который является неполноценным в физическом, психическом или социальном отношении, должны обеспечиваться специальный режим, образование и забота, необходимые ввиду его особого развития.</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b/>
          <w:bCs/>
          <w:i/>
          <w:iCs/>
          <w:color w:val="464646"/>
          <w:sz w:val="16"/>
          <w:szCs w:val="16"/>
          <w:lang w:eastAsia="ru-RU"/>
        </w:rPr>
        <w:t>Принцип 6.</w:t>
      </w:r>
      <w:r w:rsidRPr="009B5FD0">
        <w:rPr>
          <w:rFonts w:ascii="Verdana" w:eastAsia="Times New Roman" w:hAnsi="Verdana" w:cs="Times New Roman"/>
          <w:color w:val="464646"/>
          <w:sz w:val="16"/>
          <w:szCs w:val="16"/>
          <w:lang w:eastAsia="ru-RU"/>
        </w:rPr>
        <w:t xml:space="preserve"> Ребёнок для полного и гармоничного развития его личности нуждается в любви и понимании. Он должен, когда </w:t>
      </w:r>
      <w:proofErr w:type="gramStart"/>
      <w:r w:rsidRPr="009B5FD0">
        <w:rPr>
          <w:rFonts w:ascii="Verdana" w:eastAsia="Times New Roman" w:hAnsi="Verdana" w:cs="Times New Roman"/>
          <w:color w:val="464646"/>
          <w:sz w:val="16"/>
          <w:szCs w:val="16"/>
          <w:lang w:eastAsia="ru-RU"/>
        </w:rPr>
        <w:t>это</w:t>
      </w:r>
      <w:proofErr w:type="gramEnd"/>
      <w:r w:rsidRPr="009B5FD0">
        <w:rPr>
          <w:rFonts w:ascii="Verdana" w:eastAsia="Times New Roman" w:hAnsi="Verdana" w:cs="Times New Roman"/>
          <w:color w:val="464646"/>
          <w:sz w:val="16"/>
          <w:szCs w:val="16"/>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 матерью. На обществе и в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9B5FD0">
        <w:rPr>
          <w:rFonts w:ascii="Verdana" w:eastAsia="Times New Roman" w:hAnsi="Verdana" w:cs="Times New Roman"/>
          <w:color w:val="464646"/>
          <w:sz w:val="16"/>
          <w:szCs w:val="16"/>
          <w:lang w:eastAsia="ru-RU"/>
        </w:rPr>
        <w:t>дств к с</w:t>
      </w:r>
      <w:proofErr w:type="gramEnd"/>
      <w:r w:rsidRPr="009B5FD0">
        <w:rPr>
          <w:rFonts w:ascii="Verdana" w:eastAsia="Times New Roman" w:hAnsi="Verdana" w:cs="Times New Roman"/>
          <w:color w:val="464646"/>
          <w:sz w:val="16"/>
          <w:szCs w:val="16"/>
          <w:lang w:eastAsia="ru-RU"/>
        </w:rPr>
        <w:t>уществованию. Желательно, чтобы многодетным семьям предоставлялись государственные или иные пособия на содержание детей.</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b/>
          <w:bCs/>
          <w:i/>
          <w:iCs/>
          <w:color w:val="464646"/>
          <w:sz w:val="16"/>
          <w:szCs w:val="16"/>
          <w:lang w:eastAsia="ru-RU"/>
        </w:rPr>
        <w:t>Принцип 7.</w:t>
      </w:r>
      <w:r w:rsidRPr="009B5FD0">
        <w:rPr>
          <w:rFonts w:ascii="Verdana" w:eastAsia="Times New Roman" w:hAnsi="Verdana" w:cs="Times New Roman"/>
          <w:color w:val="464646"/>
          <w:sz w:val="16"/>
          <w:szCs w:val="16"/>
          <w:lang w:eastAsia="ru-RU"/>
        </w:rPr>
        <w:t xml:space="preserve"> Ребёнок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w:t>
      </w:r>
      <w:proofErr w:type="gramStart"/>
      <w:r w:rsidRPr="009B5FD0">
        <w:rPr>
          <w:rFonts w:ascii="Verdana" w:eastAsia="Times New Roman" w:hAnsi="Verdana" w:cs="Times New Roman"/>
          <w:color w:val="464646"/>
          <w:sz w:val="16"/>
          <w:szCs w:val="16"/>
          <w:lang w:eastAsia="ru-RU"/>
        </w:rPr>
        <w:t>соответствовало бы его общему культурному развитию и благодаря которому он мог</w:t>
      </w:r>
      <w:proofErr w:type="gramEnd"/>
      <w:r w:rsidRPr="009B5FD0">
        <w:rPr>
          <w:rFonts w:ascii="Verdana" w:eastAsia="Times New Roman" w:hAnsi="Verdana" w:cs="Times New Roman"/>
          <w:color w:val="464646"/>
          <w:sz w:val="16"/>
          <w:szCs w:val="16"/>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color w:val="464646"/>
          <w:sz w:val="16"/>
          <w:szCs w:val="16"/>
          <w:lang w:eastAsia="ru-RU"/>
        </w:rPr>
        <w:t>Наилучшее обеспечение интересов ребёнка должно быть руководящим принципом для тех, на ком лежит ответственность за его образование и обучение, эта ответственность лежит, прежде всего, на родителях.</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color w:val="464646"/>
          <w:sz w:val="16"/>
          <w:szCs w:val="16"/>
          <w:lang w:eastAsia="ru-RU"/>
        </w:rPr>
        <w:t>Ребёнку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b/>
          <w:bCs/>
          <w:i/>
          <w:iCs/>
          <w:color w:val="464646"/>
          <w:sz w:val="16"/>
          <w:szCs w:val="16"/>
          <w:lang w:eastAsia="ru-RU"/>
        </w:rPr>
        <w:t>Принцип 8.</w:t>
      </w:r>
      <w:r w:rsidRPr="009B5FD0">
        <w:rPr>
          <w:rFonts w:ascii="Verdana" w:eastAsia="Times New Roman" w:hAnsi="Verdana" w:cs="Times New Roman"/>
          <w:color w:val="464646"/>
          <w:sz w:val="16"/>
          <w:szCs w:val="16"/>
          <w:lang w:eastAsia="ru-RU"/>
        </w:rPr>
        <w:t xml:space="preserve"> Ребёнок должен быть защищён от всех форм небрежного отношения, жестокости, эксплуатации. Он не должен быть объектом торговли, ни в какой форме.</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b/>
          <w:bCs/>
          <w:i/>
          <w:iCs/>
          <w:color w:val="464646"/>
          <w:sz w:val="16"/>
          <w:szCs w:val="16"/>
          <w:lang w:eastAsia="ru-RU"/>
        </w:rPr>
        <w:t>Принцип 9.</w:t>
      </w:r>
      <w:r w:rsidRPr="009B5FD0">
        <w:rPr>
          <w:rFonts w:ascii="Verdana" w:eastAsia="Times New Roman" w:hAnsi="Verdana" w:cs="Times New Roman"/>
          <w:color w:val="464646"/>
          <w:sz w:val="16"/>
          <w:szCs w:val="16"/>
          <w:lang w:eastAsia="ru-RU"/>
        </w:rPr>
        <w:t xml:space="preserve"> Ребёнка не должны принимать на работу до достижения надлежащего возрастного минимума. Ему ни в каком случае не должны поручать или разрешать работу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3470D6" w:rsidRPr="009B5FD0" w:rsidRDefault="003470D6" w:rsidP="009B5FD0">
      <w:pPr>
        <w:spacing w:before="75" w:after="75"/>
        <w:ind w:firstLine="150"/>
        <w:rPr>
          <w:rFonts w:ascii="Verdana" w:eastAsia="Times New Roman" w:hAnsi="Verdana" w:cs="Times New Roman"/>
          <w:color w:val="464646"/>
          <w:sz w:val="16"/>
          <w:szCs w:val="16"/>
          <w:lang w:eastAsia="ru-RU"/>
        </w:rPr>
      </w:pPr>
      <w:r w:rsidRPr="009B5FD0">
        <w:rPr>
          <w:rFonts w:ascii="Verdana" w:eastAsia="Times New Roman" w:hAnsi="Verdana" w:cs="Times New Roman"/>
          <w:b/>
          <w:bCs/>
          <w:i/>
          <w:iCs/>
          <w:color w:val="464646"/>
          <w:sz w:val="16"/>
          <w:szCs w:val="16"/>
          <w:lang w:eastAsia="ru-RU"/>
        </w:rPr>
        <w:t>Принцип 10.</w:t>
      </w:r>
      <w:r w:rsidRPr="009B5FD0">
        <w:rPr>
          <w:rFonts w:ascii="Verdana" w:eastAsia="Times New Roman" w:hAnsi="Verdana" w:cs="Times New Roman"/>
          <w:color w:val="464646"/>
          <w:sz w:val="16"/>
          <w:szCs w:val="16"/>
          <w:lang w:eastAsia="ru-RU"/>
        </w:rPr>
        <w:t xml:space="preserve"> Ребёнок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730CE5" w:rsidRDefault="00730CE5" w:rsidP="005F6BE5"/>
    <w:p w:rsidR="009B5FD0" w:rsidRDefault="009B5FD0" w:rsidP="003470D6">
      <w:pPr>
        <w:jc w:val="center"/>
        <w:rPr>
          <w:rFonts w:ascii="Verdana" w:hAnsi="Verdana"/>
        </w:rPr>
      </w:pPr>
    </w:p>
    <w:p w:rsidR="009B5FD0" w:rsidRDefault="009B5FD0" w:rsidP="00AC657C">
      <w:pPr>
        <w:jc w:val="center"/>
        <w:rPr>
          <w:rFonts w:ascii="Verdana" w:hAnsi="Verdana"/>
        </w:rPr>
      </w:pPr>
    </w:p>
    <w:sectPr w:rsidR="009B5FD0" w:rsidSect="008219E5">
      <w:headerReference w:type="default"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899" w:rsidRDefault="00484899" w:rsidP="00784BC2">
      <w:pPr>
        <w:spacing w:after="0" w:line="240" w:lineRule="auto"/>
      </w:pPr>
      <w:r>
        <w:separator/>
      </w:r>
    </w:p>
  </w:endnote>
  <w:endnote w:type="continuationSeparator" w:id="0">
    <w:p w:rsidR="00484899" w:rsidRDefault="00484899" w:rsidP="00784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E5" w:rsidRDefault="00730CE5">
    <w:pPr>
      <w:pStyle w:val="ad"/>
    </w:pPr>
    <w:r>
      <w:rPr>
        <w:noProof/>
        <w:lang w:eastAsia="ru-RU"/>
      </w:rPr>
      <w:drawing>
        <wp:anchor distT="0" distB="0" distL="114300" distR="114300" simplePos="0" relativeHeight="251663360" behindDoc="0" locked="0" layoutInCell="1" allowOverlap="1">
          <wp:simplePos x="0" y="0"/>
          <wp:positionH relativeFrom="margin">
            <wp:posOffset>4740275</wp:posOffset>
          </wp:positionH>
          <wp:positionV relativeFrom="margin">
            <wp:posOffset>9217025</wp:posOffset>
          </wp:positionV>
          <wp:extent cx="1598295" cy="528955"/>
          <wp:effectExtent l="114300" t="171450" r="306705" b="36639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8295" cy="528955"/>
                  </a:xfrm>
                  <a:prstGeom prst="rect">
                    <a:avLst/>
                  </a:prstGeom>
                  <a:ln>
                    <a:noFill/>
                  </a:ln>
                  <a:effectLst>
                    <a:outerShdw blurRad="292100" dist="139700" dir="2700000" algn="tl" rotWithShape="0">
                      <a:srgbClr val="333333">
                        <a:alpha val="65000"/>
                      </a:srgbClr>
                    </a:outerShdw>
                  </a:effec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899" w:rsidRDefault="00484899" w:rsidP="00784BC2">
      <w:pPr>
        <w:spacing w:after="0" w:line="240" w:lineRule="auto"/>
      </w:pPr>
      <w:r>
        <w:separator/>
      </w:r>
    </w:p>
  </w:footnote>
  <w:footnote w:type="continuationSeparator" w:id="0">
    <w:p w:rsidR="00484899" w:rsidRDefault="00484899" w:rsidP="00784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Название"/>
      <w:id w:val="-423114896"/>
      <w:dataBinding w:prefixMappings="xmlns:ns0='http://schemas.openxmlformats.org/package/2006/metadata/core-properties' xmlns:ns1='http://purl.org/dc/elements/1.1/'" w:xpath="/ns0:coreProperties[1]/ns1:title[1]" w:storeItemID="{6C3C8BC8-F283-45AE-878A-BAB7291924A1}"/>
      <w:text/>
    </w:sdtPr>
    <w:sdtContent>
      <w:p w:rsidR="00730CE5" w:rsidRDefault="00730CE5">
        <w:pPr>
          <w:pStyle w:val="ab"/>
          <w:rPr>
            <w:rFonts w:asciiTheme="majorHAnsi" w:eastAsiaTheme="majorEastAsia" w:hAnsiTheme="majorHAnsi" w:cstheme="majorBidi"/>
          </w:rPr>
        </w:pPr>
        <w:r>
          <w:rPr>
            <w:rFonts w:asciiTheme="majorHAnsi" w:eastAsiaTheme="majorEastAsia" w:hAnsiTheme="majorHAnsi" w:cstheme="majorBidi"/>
          </w:rPr>
          <w:t>ВЗАИМОДЕЙСТВИЕ С РОДИТЕЛЯМИ</w:t>
        </w:r>
      </w:p>
    </w:sdtContent>
  </w:sdt>
  <w:p w:rsidR="00730CE5" w:rsidRDefault="00E62A11">
    <w:pPr>
      <w:pStyle w:val="ab"/>
    </w:pPr>
    <w:r w:rsidRPr="00E62A11">
      <w:rPr>
        <w:rFonts w:asciiTheme="majorHAnsi" w:eastAsiaTheme="majorEastAsia" w:hAnsiTheme="majorHAnsi" w:cstheme="majorBidi"/>
        <w:noProof/>
        <w:lang w:eastAsia="ru-RU"/>
      </w:rPr>
      <w:pict>
        <v:group id="Группа 468" o:spid="_x0000_s2051"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">
          <v:shapetype id="_x0000_t32" coordsize="21600,21600" o:spt="32" o:oned="t" path="m,l21600,21600e" filled="f">
            <v:path arrowok="t" fillok="f" o:connecttype="none"/>
            <o:lock v:ext="edit" shapetype="t"/>
          </v:shapetype>
          <v:shape id="AutoShape 4" o:spid="_x0000_s2053"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2052"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sidRPr="00E62A11">
      <w:rPr>
        <w:rFonts w:asciiTheme="majorHAnsi" w:eastAsiaTheme="majorEastAsia" w:hAnsiTheme="majorHAnsi" w:cstheme="majorBidi"/>
        <w:noProof/>
        <w:lang w:eastAsia="ru-RU"/>
      </w:rPr>
      <w:pict>
        <v:rect id="Прямоугольник 471" o:spid="_x0000_s2050" style="position:absolute;margin-left:0;margin-top:0;width:7.15pt;height:64.8pt;z-index:251660288;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" fillcolor="#4bacc6 [3208]" strokecolor="#4f81bd [3204]">
          <w10:wrap anchorx="margin" anchory="page"/>
        </v:rect>
      </w:pict>
    </w:r>
    <w:r w:rsidRPr="00E62A11">
      <w:rPr>
        <w:rFonts w:asciiTheme="majorHAnsi" w:eastAsiaTheme="majorEastAsia" w:hAnsiTheme="majorHAnsi" w:cstheme="majorBidi"/>
        <w:noProof/>
        <w:lang w:eastAsia="ru-RU"/>
      </w:rPr>
      <w:pict>
        <v:rect id="Прямоугольник 472" o:spid="_x0000_s2049" style="position:absolute;margin-left:0;margin-top:0;width:7.15pt;height:64.8pt;z-index:251659264;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" fillcolor="#4bacc6 [3208]" strokecolor="#4f81bd [3204]">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298"/>
    <w:multiLevelType w:val="multilevel"/>
    <w:tmpl w:val="C58E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75F85"/>
    <w:multiLevelType w:val="multilevel"/>
    <w:tmpl w:val="650617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DA758C8"/>
    <w:multiLevelType w:val="multilevel"/>
    <w:tmpl w:val="52D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BA5255"/>
    <w:multiLevelType w:val="multilevel"/>
    <w:tmpl w:val="9C34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6037C4"/>
    <w:multiLevelType w:val="multilevel"/>
    <w:tmpl w:val="458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E5026A"/>
    <w:multiLevelType w:val="multilevel"/>
    <w:tmpl w:val="BA6C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D2462"/>
    <w:multiLevelType w:val="multilevel"/>
    <w:tmpl w:val="E156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386D46"/>
    <w:multiLevelType w:val="multilevel"/>
    <w:tmpl w:val="BC0E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BE5BAA"/>
    <w:multiLevelType w:val="multilevel"/>
    <w:tmpl w:val="B778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D37CB2"/>
    <w:multiLevelType w:val="multilevel"/>
    <w:tmpl w:val="1B862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865D5E"/>
    <w:multiLevelType w:val="multilevel"/>
    <w:tmpl w:val="4518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760C8B"/>
    <w:multiLevelType w:val="multilevel"/>
    <w:tmpl w:val="A614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3F491F"/>
    <w:multiLevelType w:val="multilevel"/>
    <w:tmpl w:val="E31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7"/>
  </w:num>
  <w:num w:numId="5">
    <w:abstractNumId w:val="3"/>
  </w:num>
  <w:num w:numId="6">
    <w:abstractNumId w:val="5"/>
  </w:num>
  <w:num w:numId="7">
    <w:abstractNumId w:val="11"/>
  </w:num>
  <w:num w:numId="8">
    <w:abstractNumId w:val="2"/>
  </w:num>
  <w:num w:numId="9">
    <w:abstractNumId w:val="12"/>
  </w:num>
  <w:num w:numId="10">
    <w:abstractNumId w:val="8"/>
  </w:num>
  <w:num w:numId="11">
    <w:abstractNumId w:val="0"/>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2"/>
      <o:rules v:ext="edit">
        <o:r id="V:Rule2" type="connector" idref="#AutoShape 4"/>
      </o:rules>
    </o:shapelayout>
  </w:hdrShapeDefaults>
  <w:footnotePr>
    <w:footnote w:id="-1"/>
    <w:footnote w:id="0"/>
  </w:footnotePr>
  <w:endnotePr>
    <w:endnote w:id="-1"/>
    <w:endnote w:id="0"/>
  </w:endnotePr>
  <w:compat/>
  <w:rsids>
    <w:rsidRoot w:val="008219E5"/>
    <w:rsid w:val="00065522"/>
    <w:rsid w:val="000B209A"/>
    <w:rsid w:val="000B5B5C"/>
    <w:rsid w:val="000C44F3"/>
    <w:rsid w:val="000D5540"/>
    <w:rsid w:val="00101173"/>
    <w:rsid w:val="00154E70"/>
    <w:rsid w:val="00170285"/>
    <w:rsid w:val="001A20F6"/>
    <w:rsid w:val="001E230E"/>
    <w:rsid w:val="002C0FAB"/>
    <w:rsid w:val="00326FDA"/>
    <w:rsid w:val="00332E9A"/>
    <w:rsid w:val="003470D6"/>
    <w:rsid w:val="00360709"/>
    <w:rsid w:val="003B1AB5"/>
    <w:rsid w:val="003E01B3"/>
    <w:rsid w:val="003F5720"/>
    <w:rsid w:val="00441494"/>
    <w:rsid w:val="00484899"/>
    <w:rsid w:val="004D55F2"/>
    <w:rsid w:val="00534CE5"/>
    <w:rsid w:val="00556A5B"/>
    <w:rsid w:val="005929B2"/>
    <w:rsid w:val="005C1849"/>
    <w:rsid w:val="005C4A29"/>
    <w:rsid w:val="005D2FE5"/>
    <w:rsid w:val="005F6BE5"/>
    <w:rsid w:val="00630398"/>
    <w:rsid w:val="00730CE5"/>
    <w:rsid w:val="00730EED"/>
    <w:rsid w:val="007355F1"/>
    <w:rsid w:val="00784BC2"/>
    <w:rsid w:val="008219E5"/>
    <w:rsid w:val="008659FD"/>
    <w:rsid w:val="008C5462"/>
    <w:rsid w:val="008E5CFE"/>
    <w:rsid w:val="008F2B2A"/>
    <w:rsid w:val="009B5FD0"/>
    <w:rsid w:val="00A05A2C"/>
    <w:rsid w:val="00A147E1"/>
    <w:rsid w:val="00A644F4"/>
    <w:rsid w:val="00AA116D"/>
    <w:rsid w:val="00AA4D6B"/>
    <w:rsid w:val="00AC657C"/>
    <w:rsid w:val="00B1493A"/>
    <w:rsid w:val="00B32A92"/>
    <w:rsid w:val="00B77D92"/>
    <w:rsid w:val="00BC2281"/>
    <w:rsid w:val="00C42FCC"/>
    <w:rsid w:val="00CF3348"/>
    <w:rsid w:val="00D97429"/>
    <w:rsid w:val="00E01F70"/>
    <w:rsid w:val="00E17740"/>
    <w:rsid w:val="00E62A11"/>
    <w:rsid w:val="00E83C0B"/>
    <w:rsid w:val="00ED221C"/>
    <w:rsid w:val="00F07359"/>
    <w:rsid w:val="00F46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FD0"/>
  </w:style>
  <w:style w:type="paragraph" w:styleId="3">
    <w:name w:val="heading 3"/>
    <w:basedOn w:val="a"/>
    <w:next w:val="a"/>
    <w:link w:val="30"/>
    <w:uiPriority w:val="9"/>
    <w:semiHidden/>
    <w:unhideWhenUsed/>
    <w:qFormat/>
    <w:rsid w:val="00730C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30C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19E5"/>
    <w:pPr>
      <w:spacing w:after="0" w:line="240" w:lineRule="auto"/>
    </w:pPr>
    <w:rPr>
      <w:rFonts w:eastAsiaTheme="minorEastAsia"/>
      <w:lang w:eastAsia="ru-RU"/>
    </w:rPr>
  </w:style>
  <w:style w:type="character" w:customStyle="1" w:styleId="a4">
    <w:name w:val="Без интервала Знак"/>
    <w:basedOn w:val="a0"/>
    <w:link w:val="a3"/>
    <w:uiPriority w:val="1"/>
    <w:rsid w:val="008219E5"/>
    <w:rPr>
      <w:rFonts w:eastAsiaTheme="minorEastAsia"/>
      <w:lang w:eastAsia="ru-RU"/>
    </w:rPr>
  </w:style>
  <w:style w:type="paragraph" w:styleId="a5">
    <w:name w:val="Balloon Text"/>
    <w:basedOn w:val="a"/>
    <w:link w:val="a6"/>
    <w:uiPriority w:val="99"/>
    <w:semiHidden/>
    <w:unhideWhenUsed/>
    <w:rsid w:val="008219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19E5"/>
    <w:rPr>
      <w:rFonts w:ascii="Tahoma" w:hAnsi="Tahoma" w:cs="Tahoma"/>
      <w:sz w:val="16"/>
      <w:szCs w:val="16"/>
    </w:rPr>
  </w:style>
  <w:style w:type="paragraph" w:styleId="a7">
    <w:name w:val="Title"/>
    <w:basedOn w:val="a"/>
    <w:next w:val="a"/>
    <w:link w:val="a8"/>
    <w:uiPriority w:val="10"/>
    <w:qFormat/>
    <w:rsid w:val="008219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8219E5"/>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8219E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8219E5"/>
    <w:rPr>
      <w:rFonts w:asciiTheme="majorHAnsi" w:eastAsiaTheme="majorEastAsia" w:hAnsiTheme="majorHAnsi" w:cstheme="majorBidi"/>
      <w:i/>
      <w:iCs/>
      <w:color w:val="4F81BD" w:themeColor="accent1"/>
      <w:spacing w:val="15"/>
      <w:sz w:val="24"/>
      <w:szCs w:val="24"/>
      <w:lang w:eastAsia="ru-RU"/>
    </w:rPr>
  </w:style>
  <w:style w:type="paragraph" w:styleId="ab">
    <w:name w:val="header"/>
    <w:basedOn w:val="a"/>
    <w:link w:val="ac"/>
    <w:uiPriority w:val="99"/>
    <w:unhideWhenUsed/>
    <w:rsid w:val="00784B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84BC2"/>
  </w:style>
  <w:style w:type="paragraph" w:styleId="ad">
    <w:name w:val="footer"/>
    <w:basedOn w:val="a"/>
    <w:link w:val="ae"/>
    <w:uiPriority w:val="99"/>
    <w:unhideWhenUsed/>
    <w:rsid w:val="00784B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84BC2"/>
  </w:style>
  <w:style w:type="paragraph" w:customStyle="1" w:styleId="AB630D60F59F403CB531B268FE76FA17">
    <w:name w:val="AB630D60F59F403CB531B268FE76FA17"/>
    <w:rsid w:val="00784BC2"/>
    <w:rPr>
      <w:rFonts w:eastAsiaTheme="minorEastAsia"/>
      <w:lang w:eastAsia="ru-RU"/>
    </w:rPr>
  </w:style>
  <w:style w:type="table" w:styleId="2-1">
    <w:name w:val="Medium List 2 Accent 1"/>
    <w:basedOn w:val="a1"/>
    <w:uiPriority w:val="66"/>
    <w:rsid w:val="000B209A"/>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Accent 5"/>
    <w:basedOn w:val="a1"/>
    <w:uiPriority w:val="63"/>
    <w:rsid w:val="000B209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1"/>
    <w:uiPriority w:val="64"/>
    <w:rsid w:val="000B2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
    <w:name w:val="Table Grid"/>
    <w:basedOn w:val="a1"/>
    <w:uiPriority w:val="59"/>
    <w:rsid w:val="00326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A147E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Grid 1 Accent 3"/>
    <w:basedOn w:val="a1"/>
    <w:uiPriority w:val="67"/>
    <w:rsid w:val="000D554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0">
    <w:name w:val="line number"/>
    <w:basedOn w:val="a0"/>
    <w:uiPriority w:val="99"/>
    <w:semiHidden/>
    <w:unhideWhenUsed/>
    <w:rsid w:val="005929B2"/>
  </w:style>
  <w:style w:type="paragraph" w:styleId="af1">
    <w:name w:val="List Paragraph"/>
    <w:basedOn w:val="a"/>
    <w:uiPriority w:val="34"/>
    <w:qFormat/>
    <w:rsid w:val="008659FD"/>
    <w:pPr>
      <w:ind w:left="720"/>
      <w:contextualSpacing/>
    </w:pPr>
  </w:style>
  <w:style w:type="character" w:customStyle="1" w:styleId="30">
    <w:name w:val="Заголовок 3 Знак"/>
    <w:basedOn w:val="a0"/>
    <w:link w:val="3"/>
    <w:uiPriority w:val="9"/>
    <w:semiHidden/>
    <w:rsid w:val="00730CE5"/>
    <w:rPr>
      <w:rFonts w:asciiTheme="majorHAnsi" w:eastAsiaTheme="majorEastAsia" w:hAnsiTheme="majorHAnsi" w:cstheme="majorBidi"/>
      <w:b/>
      <w:bCs/>
      <w:color w:val="4F81BD" w:themeColor="accent1"/>
    </w:rPr>
  </w:style>
  <w:style w:type="paragraph" w:styleId="af2">
    <w:name w:val="Normal (Web)"/>
    <w:basedOn w:val="a"/>
    <w:uiPriority w:val="99"/>
    <w:semiHidden/>
    <w:unhideWhenUsed/>
    <w:rsid w:val="00730CE5"/>
    <w:pPr>
      <w:spacing w:before="75" w:after="75" w:line="360" w:lineRule="auto"/>
      <w:ind w:firstLine="150"/>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30CE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FD0"/>
  </w:style>
  <w:style w:type="paragraph" w:styleId="3">
    <w:name w:val="heading 3"/>
    <w:basedOn w:val="a"/>
    <w:next w:val="a"/>
    <w:link w:val="30"/>
    <w:uiPriority w:val="9"/>
    <w:semiHidden/>
    <w:unhideWhenUsed/>
    <w:qFormat/>
    <w:rsid w:val="00730C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30C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19E5"/>
    <w:pPr>
      <w:spacing w:after="0" w:line="240" w:lineRule="auto"/>
    </w:pPr>
    <w:rPr>
      <w:rFonts w:eastAsiaTheme="minorEastAsia"/>
      <w:lang w:eastAsia="ru-RU"/>
    </w:rPr>
  </w:style>
  <w:style w:type="character" w:customStyle="1" w:styleId="a4">
    <w:name w:val="Без интервала Знак"/>
    <w:basedOn w:val="a0"/>
    <w:link w:val="a3"/>
    <w:uiPriority w:val="1"/>
    <w:rsid w:val="008219E5"/>
    <w:rPr>
      <w:rFonts w:eastAsiaTheme="minorEastAsia"/>
      <w:lang w:eastAsia="ru-RU"/>
    </w:rPr>
  </w:style>
  <w:style w:type="paragraph" w:styleId="a5">
    <w:name w:val="Balloon Text"/>
    <w:basedOn w:val="a"/>
    <w:link w:val="a6"/>
    <w:uiPriority w:val="99"/>
    <w:semiHidden/>
    <w:unhideWhenUsed/>
    <w:rsid w:val="008219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19E5"/>
    <w:rPr>
      <w:rFonts w:ascii="Tahoma" w:hAnsi="Tahoma" w:cs="Tahoma"/>
      <w:sz w:val="16"/>
      <w:szCs w:val="16"/>
    </w:rPr>
  </w:style>
  <w:style w:type="paragraph" w:styleId="a7">
    <w:name w:val="Title"/>
    <w:basedOn w:val="a"/>
    <w:next w:val="a"/>
    <w:link w:val="a8"/>
    <w:uiPriority w:val="10"/>
    <w:qFormat/>
    <w:rsid w:val="008219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8219E5"/>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8219E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8219E5"/>
    <w:rPr>
      <w:rFonts w:asciiTheme="majorHAnsi" w:eastAsiaTheme="majorEastAsia" w:hAnsiTheme="majorHAnsi" w:cstheme="majorBidi"/>
      <w:i/>
      <w:iCs/>
      <w:color w:val="4F81BD" w:themeColor="accent1"/>
      <w:spacing w:val="15"/>
      <w:sz w:val="24"/>
      <w:szCs w:val="24"/>
      <w:lang w:eastAsia="ru-RU"/>
    </w:rPr>
  </w:style>
  <w:style w:type="paragraph" w:styleId="ab">
    <w:name w:val="header"/>
    <w:basedOn w:val="a"/>
    <w:link w:val="ac"/>
    <w:uiPriority w:val="99"/>
    <w:unhideWhenUsed/>
    <w:rsid w:val="00784B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84BC2"/>
  </w:style>
  <w:style w:type="paragraph" w:styleId="ad">
    <w:name w:val="footer"/>
    <w:basedOn w:val="a"/>
    <w:link w:val="ae"/>
    <w:uiPriority w:val="99"/>
    <w:unhideWhenUsed/>
    <w:rsid w:val="00784B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84BC2"/>
  </w:style>
  <w:style w:type="paragraph" w:customStyle="1" w:styleId="AB630D60F59F403CB531B268FE76FA17">
    <w:name w:val="AB630D60F59F403CB531B268FE76FA17"/>
    <w:rsid w:val="00784BC2"/>
    <w:rPr>
      <w:rFonts w:eastAsiaTheme="minorEastAsia"/>
      <w:lang w:eastAsia="ru-RU"/>
    </w:rPr>
  </w:style>
  <w:style w:type="table" w:styleId="2-1">
    <w:name w:val="Medium List 2 Accent 1"/>
    <w:basedOn w:val="a1"/>
    <w:uiPriority w:val="66"/>
    <w:rsid w:val="000B209A"/>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Accent 5"/>
    <w:basedOn w:val="a1"/>
    <w:uiPriority w:val="63"/>
    <w:rsid w:val="000B209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1"/>
    <w:uiPriority w:val="64"/>
    <w:rsid w:val="000B2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
    <w:name w:val="Table Grid"/>
    <w:basedOn w:val="a1"/>
    <w:uiPriority w:val="59"/>
    <w:rsid w:val="00326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A147E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Grid 1 Accent 3"/>
    <w:basedOn w:val="a1"/>
    <w:uiPriority w:val="67"/>
    <w:rsid w:val="000D554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0">
    <w:name w:val="line number"/>
    <w:basedOn w:val="a0"/>
    <w:uiPriority w:val="99"/>
    <w:semiHidden/>
    <w:unhideWhenUsed/>
    <w:rsid w:val="005929B2"/>
  </w:style>
  <w:style w:type="paragraph" w:styleId="af1">
    <w:name w:val="List Paragraph"/>
    <w:basedOn w:val="a"/>
    <w:uiPriority w:val="34"/>
    <w:qFormat/>
    <w:rsid w:val="008659FD"/>
    <w:pPr>
      <w:ind w:left="720"/>
      <w:contextualSpacing/>
    </w:pPr>
  </w:style>
  <w:style w:type="character" w:customStyle="1" w:styleId="30">
    <w:name w:val="Заголовок 3 Знак"/>
    <w:basedOn w:val="a0"/>
    <w:link w:val="3"/>
    <w:uiPriority w:val="9"/>
    <w:semiHidden/>
    <w:rsid w:val="00730CE5"/>
    <w:rPr>
      <w:rFonts w:asciiTheme="majorHAnsi" w:eastAsiaTheme="majorEastAsia" w:hAnsiTheme="majorHAnsi" w:cstheme="majorBidi"/>
      <w:b/>
      <w:bCs/>
      <w:color w:val="4F81BD" w:themeColor="accent1"/>
    </w:rPr>
  </w:style>
  <w:style w:type="paragraph" w:styleId="af2">
    <w:name w:val="Normal (Web)"/>
    <w:basedOn w:val="a"/>
    <w:uiPriority w:val="99"/>
    <w:semiHidden/>
    <w:unhideWhenUsed/>
    <w:rsid w:val="00730CE5"/>
    <w:pPr>
      <w:spacing w:before="75" w:after="75" w:line="360" w:lineRule="auto"/>
      <w:ind w:firstLine="150"/>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30CE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99609834">
      <w:bodyDiv w:val="1"/>
      <w:marLeft w:val="75"/>
      <w:marRight w:val="75"/>
      <w:marTop w:val="30"/>
      <w:marBottom w:val="30"/>
      <w:divBdr>
        <w:top w:val="none" w:sz="0" w:space="0" w:color="auto"/>
        <w:left w:val="none" w:sz="0" w:space="0" w:color="auto"/>
        <w:bottom w:val="none" w:sz="0" w:space="0" w:color="auto"/>
        <w:right w:val="none" w:sz="0" w:space="0" w:color="auto"/>
      </w:divBdr>
      <w:divsChild>
        <w:div w:id="865096457">
          <w:marLeft w:val="0"/>
          <w:marRight w:val="0"/>
          <w:marTop w:val="0"/>
          <w:marBottom w:val="0"/>
          <w:divBdr>
            <w:top w:val="none" w:sz="0" w:space="0" w:color="auto"/>
            <w:left w:val="none" w:sz="0" w:space="0" w:color="auto"/>
            <w:bottom w:val="none" w:sz="0" w:space="0" w:color="auto"/>
            <w:right w:val="none" w:sz="0" w:space="0" w:color="auto"/>
          </w:divBdr>
          <w:divsChild>
            <w:div w:id="1554847732">
              <w:blockQuote w:val="1"/>
              <w:marLeft w:val="720"/>
              <w:marRight w:val="72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2341</Words>
  <Characters>13346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ВЗАИМОДЕЙСТВИЕ С РОДИТЕЛЯМИ</vt:lpstr>
    </vt:vector>
  </TitlesOfParts>
  <Company>Муниципальное дошкольное образовательное учреждение</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ВЗАИМОДЕЙСТВИЕ С РОДИТЕЛЯМИ</dc:title>
  <dc:subject>СРЕДНЯЯ ГРУППА №2</dc:subject>
  <dc:creator>Воспитатель: Трубаева Анастасия Александровна</dc:creator>
  <cp:lastModifiedBy>1</cp:lastModifiedBy>
  <cp:revision>2</cp:revision>
  <dcterms:created xsi:type="dcterms:W3CDTF">2014-03-24T16:14:00Z</dcterms:created>
  <dcterms:modified xsi:type="dcterms:W3CDTF">2014-03-24T16:14:00Z</dcterms:modified>
</cp:coreProperties>
</file>