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EE" w:rsidRDefault="00785DEE" w:rsidP="00785DEE">
      <w:pPr>
        <w:jc w:val="both"/>
        <w:rPr>
          <w:rFonts w:ascii="Times New Roman" w:hAnsi="Times New Roman"/>
          <w:b/>
          <w:sz w:val="28"/>
          <w:szCs w:val="28"/>
        </w:rPr>
      </w:pPr>
      <w:r w:rsidRPr="00DA3024">
        <w:rPr>
          <w:rFonts w:ascii="Times New Roman" w:hAnsi="Times New Roman"/>
          <w:b/>
          <w:sz w:val="28"/>
          <w:szCs w:val="28"/>
        </w:rPr>
        <w:t>Проектно – исследовательская деятельность как средство формирования универсальных учебных действий младших школьников</w:t>
      </w:r>
    </w:p>
    <w:p w:rsidR="00CC0845" w:rsidRPr="00CC0845" w:rsidRDefault="00CC0845" w:rsidP="00CC0845">
      <w:pPr>
        <w:jc w:val="center"/>
        <w:rPr>
          <w:rFonts w:ascii="Times New Roman" w:hAnsi="Times New Roman"/>
          <w:b/>
          <w:i/>
          <w:color w:val="C00000"/>
          <w:u w:val="single"/>
        </w:rPr>
      </w:pPr>
      <w:r w:rsidRPr="00CC0845">
        <w:rPr>
          <w:rFonts w:ascii="Times New Roman" w:hAnsi="Times New Roman"/>
          <w:b/>
          <w:i/>
        </w:rPr>
        <w:t>Власова Вероника Михайловна, учитель начальных классов МБОУ СОШ №40</w:t>
      </w:r>
    </w:p>
    <w:p w:rsidR="00655850" w:rsidRPr="00610CB6" w:rsidRDefault="00655850" w:rsidP="00610CB6">
      <w:pPr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2945EB">
        <w:rPr>
          <w:rFonts w:ascii="Times New Roman" w:hAnsi="Times New Roman" w:cs="Times New Roman"/>
          <w:sz w:val="28"/>
          <w:szCs w:val="28"/>
        </w:rPr>
        <w:t xml:space="preserve"> «</w:t>
      </w:r>
      <w:r w:rsidRPr="002945EB">
        <w:rPr>
          <w:rFonts w:ascii="Times New Roman" w:hAnsi="Times New Roman" w:cs="Times New Roman"/>
          <w:i/>
          <w:sz w:val="28"/>
          <w:szCs w:val="28"/>
        </w:rPr>
        <w:t>Не обижайте детей готовыми формулами, формулы –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факты – главное. Главное – воспитание в человеке человеческого»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94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850" w:rsidRPr="0012749A" w:rsidRDefault="00655850" w:rsidP="0012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02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Антуан де Сент-Экзюпери</w:t>
      </w:r>
    </w:p>
    <w:p w:rsidR="00785DEE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C120B">
        <w:t xml:space="preserve">  </w:t>
      </w:r>
      <w:proofErr w:type="gramStart"/>
      <w:r w:rsidR="00785DEE" w:rsidRPr="000C120B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="00785DEE" w:rsidRPr="000C120B">
        <w:rPr>
          <w:rFonts w:ascii="Times New Roman" w:hAnsi="Times New Roman" w:cs="Times New Roman"/>
          <w:sz w:val="28"/>
          <w:szCs w:val="28"/>
        </w:rPr>
        <w:t xml:space="preserve"> образовательный стандарт  предполагает ориентацию образования не только на получение учеником определен</w:t>
      </w:r>
      <w:r w:rsidR="00785DEE" w:rsidRPr="000C120B">
        <w:rPr>
          <w:rFonts w:ascii="Times New Roman" w:hAnsi="Times New Roman" w:cs="Times New Roman"/>
          <w:sz w:val="28"/>
          <w:szCs w:val="28"/>
        </w:rPr>
        <w:softHyphen/>
        <w:t xml:space="preserve">ной суммы знаний, но и на развитие его личности, его познавательных и созидательных способностей.    </w:t>
      </w:r>
    </w:p>
    <w:p w:rsidR="00785DEE" w:rsidRPr="000C120B" w:rsidRDefault="00785DEE" w:rsidP="000C120B">
      <w:pPr>
        <w:pStyle w:val="a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 </w:t>
      </w:r>
      <w:r w:rsidRPr="000C120B">
        <w:rPr>
          <w:rFonts w:ascii="Times New Roman" w:hAnsi="Times New Roman" w:cs="Times New Roman"/>
          <w:sz w:val="28"/>
          <w:szCs w:val="28"/>
        </w:rPr>
        <w:t>Приоритетом Федеральных государственных образовательных стандартов (</w:t>
      </w:r>
      <w:proofErr w:type="gramStart"/>
      <w:r w:rsidRPr="000C120B">
        <w:rPr>
          <w:rFonts w:ascii="Times New Roman" w:hAnsi="Times New Roman" w:cs="Times New Roman"/>
          <w:sz w:val="28"/>
          <w:szCs w:val="28"/>
        </w:rPr>
        <w:t>ФГОС)  становится</w:t>
      </w:r>
      <w:proofErr w:type="gramEnd"/>
      <w:r w:rsidRPr="000C120B">
        <w:rPr>
          <w:rFonts w:ascii="Times New Roman" w:hAnsi="Times New Roman" w:cs="Times New Roman"/>
          <w:sz w:val="28"/>
          <w:szCs w:val="28"/>
        </w:rPr>
        <w:t xml:space="preserve"> формирование у младших школьников умения учиться, создание условий способствующих реализации потенциальных возможностей учащихся, обеспечивающих их личностный рост, где в качестве главных результатов являются не предметные, а личностные и </w:t>
      </w:r>
      <w:proofErr w:type="spellStart"/>
      <w:r w:rsidRPr="000C12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C120B">
        <w:rPr>
          <w:rFonts w:ascii="Times New Roman" w:hAnsi="Times New Roman" w:cs="Times New Roman"/>
          <w:sz w:val="28"/>
          <w:szCs w:val="28"/>
        </w:rPr>
        <w:t xml:space="preserve"> – </w:t>
      </w:r>
      <w:r w:rsidRPr="000C120B">
        <w:rPr>
          <w:rFonts w:ascii="Times New Roman" w:hAnsi="Times New Roman" w:cs="Times New Roman"/>
          <w:b/>
          <w:sz w:val="28"/>
          <w:szCs w:val="28"/>
        </w:rPr>
        <w:t>универсальные учебные</w:t>
      </w:r>
      <w:r w:rsidRPr="000C120B">
        <w:rPr>
          <w:rFonts w:ascii="Times New Roman" w:hAnsi="Times New Roman" w:cs="Times New Roman"/>
          <w:sz w:val="28"/>
          <w:szCs w:val="28"/>
        </w:rPr>
        <w:t xml:space="preserve"> действия, обеспечивающие школьникам способность к саморазвитию и самосовершенствованию.</w:t>
      </w:r>
    </w:p>
    <w:p w:rsidR="00165DCC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C1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DEE" w:rsidRPr="000C120B">
        <w:rPr>
          <w:rFonts w:ascii="Times New Roman" w:hAnsi="Times New Roman" w:cs="Times New Roman"/>
          <w:iCs/>
          <w:sz w:val="28"/>
          <w:szCs w:val="28"/>
        </w:rPr>
        <w:t>Введение в педагогические технологии элементов проектно-исследовательской деятельности учащихся позволяет педагогу не только и не столько учить, сколько помогать, школьнику учиться, направлять его познавательную деятельность.</w:t>
      </w:r>
      <w:r w:rsidR="00785DEE" w:rsidRPr="000C120B">
        <w:rPr>
          <w:rFonts w:ascii="Times New Roman" w:hAnsi="Times New Roman" w:cs="Times New Roman"/>
          <w:sz w:val="28"/>
          <w:szCs w:val="28"/>
        </w:rPr>
        <w:t xml:space="preserve">    </w:t>
      </w:r>
      <w:r w:rsidR="00785DEE" w:rsidRPr="000C120B">
        <w:rPr>
          <w:rFonts w:ascii="Times New Roman" w:eastAsia="Calibri" w:hAnsi="Times New Roman" w:cs="Times New Roman"/>
          <w:iCs/>
          <w:sz w:val="28"/>
          <w:szCs w:val="28"/>
        </w:rPr>
        <w:t>Одним из наиболее распространенных видов исследовательского труда школьников в процессе учения сегодня является метод проектов</w:t>
      </w:r>
      <w:r w:rsidRPr="000C120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785DEE" w:rsidRPr="000C120B">
        <w:rPr>
          <w:rFonts w:ascii="Times New Roman" w:hAnsi="Times New Roman" w:cs="Times New Roman"/>
          <w:sz w:val="28"/>
          <w:szCs w:val="28"/>
        </w:rPr>
        <w:t>Сейчас уже понятно, что</w:t>
      </w:r>
      <w:r w:rsidR="00785DEE" w:rsidRPr="000C120B">
        <w:rPr>
          <w:rFonts w:ascii="Times New Roman" w:hAnsi="Times New Roman" w:cs="Times New Roman"/>
          <w:b/>
          <w:sz w:val="28"/>
          <w:szCs w:val="28"/>
        </w:rPr>
        <w:t xml:space="preserve"> проектно - исследовательская деятельность </w:t>
      </w:r>
      <w:r w:rsidR="00785DEE" w:rsidRPr="000C120B">
        <w:rPr>
          <w:rFonts w:ascii="Times New Roman" w:hAnsi="Times New Roman" w:cs="Times New Roman"/>
          <w:sz w:val="28"/>
          <w:szCs w:val="28"/>
        </w:rPr>
        <w:t xml:space="preserve">в формировании УУД занимает одно из ведущих мест, поскольку </w:t>
      </w:r>
      <w:proofErr w:type="gramStart"/>
      <w:r w:rsidR="00785DEE" w:rsidRPr="000C120B">
        <w:rPr>
          <w:rFonts w:ascii="Times New Roman" w:hAnsi="Times New Roman" w:cs="Times New Roman"/>
          <w:sz w:val="28"/>
          <w:szCs w:val="28"/>
        </w:rPr>
        <w:t>активно  формирует</w:t>
      </w:r>
      <w:proofErr w:type="gramEnd"/>
      <w:r w:rsidR="00785DEE" w:rsidRPr="000C1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DEE" w:rsidRPr="000C120B">
        <w:rPr>
          <w:rFonts w:ascii="Times New Roman" w:hAnsi="Times New Roman" w:cs="Times New Roman"/>
          <w:sz w:val="28"/>
          <w:szCs w:val="28"/>
        </w:rPr>
        <w:t>компентентностный</w:t>
      </w:r>
      <w:proofErr w:type="spellEnd"/>
      <w:r w:rsidR="00785DEE" w:rsidRPr="000C1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5DEE" w:rsidRPr="000C12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85DEE" w:rsidRPr="000C120B">
        <w:rPr>
          <w:rFonts w:ascii="Times New Roman" w:hAnsi="Times New Roman" w:cs="Times New Roman"/>
          <w:sz w:val="28"/>
          <w:szCs w:val="28"/>
        </w:rPr>
        <w:t xml:space="preserve"> подходы</w:t>
      </w:r>
      <w:r w:rsidRPr="000C120B">
        <w:rPr>
          <w:rFonts w:ascii="Times New Roman" w:hAnsi="Times New Roman" w:cs="Times New Roman"/>
          <w:sz w:val="28"/>
          <w:szCs w:val="28"/>
        </w:rPr>
        <w:t>.</w:t>
      </w:r>
    </w:p>
    <w:p w:rsidR="00785DEE" w:rsidRPr="000C120B" w:rsidRDefault="00785DEE" w:rsidP="000C120B">
      <w:pPr>
        <w:pStyle w:val="a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120B">
        <w:rPr>
          <w:rFonts w:ascii="Times New Roman" w:hAnsi="Times New Roman" w:cs="Times New Roman"/>
          <w:sz w:val="28"/>
          <w:szCs w:val="28"/>
        </w:rPr>
        <w:t>У каждого ребенка есть способности и таланты. Дети от природы лю</w:t>
      </w:r>
      <w:r w:rsidRPr="000C120B">
        <w:rPr>
          <w:rFonts w:ascii="Times New Roman" w:hAnsi="Times New Roman" w:cs="Times New Roman"/>
          <w:sz w:val="28"/>
          <w:szCs w:val="28"/>
        </w:rPr>
        <w:softHyphen/>
        <w:t xml:space="preserve">бознательны и полны желания учиться. Все, что нужно для того, чтобы они могли проявлять свои </w:t>
      </w:r>
      <w:proofErr w:type="gramStart"/>
      <w:r w:rsidRPr="000C120B">
        <w:rPr>
          <w:rFonts w:ascii="Times New Roman" w:hAnsi="Times New Roman" w:cs="Times New Roman"/>
          <w:sz w:val="28"/>
          <w:szCs w:val="28"/>
        </w:rPr>
        <w:t>дарования  -</w:t>
      </w:r>
      <w:proofErr w:type="gramEnd"/>
      <w:r w:rsidRPr="000C120B">
        <w:rPr>
          <w:rFonts w:ascii="Times New Roman" w:hAnsi="Times New Roman" w:cs="Times New Roman"/>
          <w:sz w:val="28"/>
          <w:szCs w:val="28"/>
        </w:rPr>
        <w:t xml:space="preserve"> это грамотное  руководство со сторо</w:t>
      </w:r>
      <w:r w:rsidRPr="000C120B">
        <w:rPr>
          <w:rFonts w:ascii="Times New Roman" w:hAnsi="Times New Roman" w:cs="Times New Roman"/>
          <w:sz w:val="28"/>
          <w:szCs w:val="28"/>
        </w:rPr>
        <w:softHyphen/>
        <w:t>ны взрослых, в частности педагога.</w:t>
      </w:r>
    </w:p>
    <w:p w:rsidR="00843C7C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 </w:t>
      </w:r>
      <w:r w:rsidR="00843C7C" w:rsidRPr="000C120B">
        <w:rPr>
          <w:rFonts w:ascii="Times New Roman" w:hAnsi="Times New Roman" w:cs="Times New Roman"/>
          <w:sz w:val="28"/>
          <w:szCs w:val="28"/>
        </w:rPr>
        <w:t>Проекты бывают разными:</w:t>
      </w:r>
    </w:p>
    <w:p w:rsidR="00843C7C" w:rsidRPr="000C120B" w:rsidRDefault="00843C7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- по способу охвата участников: групповые, индивидуальные</w:t>
      </w:r>
    </w:p>
    <w:p w:rsidR="00843C7C" w:rsidRPr="000C120B" w:rsidRDefault="00843C7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- по времени: краткосрочные, долгосрочные</w:t>
      </w:r>
    </w:p>
    <w:p w:rsidR="00843C7C" w:rsidRPr="000C120B" w:rsidRDefault="00843C7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- по цели деятельности: практико-ориентированные, социальные</w:t>
      </w:r>
    </w:p>
    <w:p w:rsidR="00843C7C" w:rsidRPr="000C120B" w:rsidRDefault="00843C7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-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 по тематике</w:t>
      </w:r>
    </w:p>
    <w:p w:rsidR="00843C7C" w:rsidRPr="000C120B" w:rsidRDefault="00843C7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-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 по типологии строения</w:t>
      </w:r>
    </w:p>
    <w:p w:rsidR="00BD5B44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 </w:t>
      </w:r>
      <w:r w:rsidR="00843C7C" w:rsidRPr="000C120B">
        <w:rPr>
          <w:rFonts w:ascii="Times New Roman" w:hAnsi="Times New Roman" w:cs="Times New Roman"/>
          <w:sz w:val="28"/>
          <w:szCs w:val="28"/>
        </w:rPr>
        <w:t>В своей педагогической практике использую групповые и индивидуальные</w:t>
      </w:r>
      <w:r w:rsidRPr="000C120B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843C7C" w:rsidRPr="000C120B">
        <w:rPr>
          <w:rFonts w:ascii="Times New Roman" w:hAnsi="Times New Roman" w:cs="Times New Roman"/>
          <w:sz w:val="28"/>
          <w:szCs w:val="28"/>
        </w:rPr>
        <w:t>.</w:t>
      </w:r>
      <w:r w:rsid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843C7C" w:rsidRPr="000C120B">
        <w:rPr>
          <w:rFonts w:ascii="Times New Roman" w:hAnsi="Times New Roman" w:cs="Times New Roman"/>
          <w:sz w:val="28"/>
          <w:szCs w:val="28"/>
        </w:rPr>
        <w:t xml:space="preserve">Работа по технологии проектного обучения строилась не всегда </w:t>
      </w:r>
      <w:proofErr w:type="gramStart"/>
      <w:r w:rsidR="00843C7C" w:rsidRPr="000C120B">
        <w:rPr>
          <w:rFonts w:ascii="Times New Roman" w:hAnsi="Times New Roman" w:cs="Times New Roman"/>
          <w:sz w:val="28"/>
          <w:szCs w:val="28"/>
        </w:rPr>
        <w:t>планомерно,  каждый</w:t>
      </w:r>
      <w:proofErr w:type="gramEnd"/>
      <w:r w:rsidR="00843C7C" w:rsidRPr="000C120B">
        <w:rPr>
          <w:rFonts w:ascii="Times New Roman" w:hAnsi="Times New Roman" w:cs="Times New Roman"/>
          <w:sz w:val="28"/>
          <w:szCs w:val="28"/>
        </w:rPr>
        <w:t xml:space="preserve"> раз пыталась по-разному организовать деятельность с </w:t>
      </w:r>
      <w:r w:rsidR="00843C7C" w:rsidRPr="000C120B">
        <w:rPr>
          <w:rFonts w:ascii="Times New Roman" w:hAnsi="Times New Roman" w:cs="Times New Roman"/>
          <w:sz w:val="28"/>
          <w:szCs w:val="28"/>
        </w:rPr>
        <w:lastRenderedPageBreak/>
        <w:t xml:space="preserve">учётом проанализированных недостатков предыдущей работы. Примерно за неделю до запланированного дня проекта разрабатывала вводные установки для учащихся на этот день: обсуждали возможные темы, содержание, этапы работы над предстоящим проектом, методы исследования, способы оформления результатов и формы их предъявления. Начинали с выбора тем проектов, т. к. выбор тем во многом определяет полученные в итоге результаты. Темы выбирались по итогам предварительных бесед с детьми, в процессе которых выяснялись интересы детей, проблемы, требующие исследовательского поиска для их решения. Иногда тема появлялась прямо в рамках какого-либо урока. Учитывалось и то обстоятельство, что темы должны быть такими, чтобы работа выполнялась достаточно быстро, но в тоже время была выполнима и приносила конкретную пользу участникам работы над проектом. Тематика коллективных </w:t>
      </w:r>
      <w:proofErr w:type="gramStart"/>
      <w:r w:rsidR="00843C7C" w:rsidRPr="000C120B">
        <w:rPr>
          <w:rFonts w:ascii="Times New Roman" w:hAnsi="Times New Roman" w:cs="Times New Roman"/>
          <w:sz w:val="28"/>
          <w:szCs w:val="28"/>
        </w:rPr>
        <w:t>внеурочных  проектов</w:t>
      </w:r>
      <w:proofErr w:type="gramEnd"/>
      <w:r w:rsidR="00843C7C" w:rsidRPr="000C120B">
        <w:rPr>
          <w:rFonts w:ascii="Times New Roman" w:hAnsi="Times New Roman" w:cs="Times New Roman"/>
          <w:sz w:val="28"/>
          <w:szCs w:val="28"/>
        </w:rPr>
        <w:t>, над которыми мы работали, довольно широка: “Электронная энциклопедия о животных»”, “Загадочный мир насекомых  “Удивительное рядом”, “Обустройство комнаты”, “Проект школьной клумбы”, “Украсим класс к Новому году”, “Творческая мастерская”, «В защиту журавлей». Все эти проекты осуществлялись вне урока.</w:t>
      </w:r>
      <w:r w:rsid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843C7C" w:rsidRPr="000C120B">
        <w:rPr>
          <w:rFonts w:ascii="Times New Roman" w:hAnsi="Times New Roman" w:cs="Times New Roman"/>
          <w:sz w:val="28"/>
          <w:szCs w:val="28"/>
        </w:rPr>
        <w:t>По окончании работ ребята представля</w:t>
      </w:r>
      <w:r w:rsidR="00610CB6" w:rsidRPr="000C120B">
        <w:rPr>
          <w:rFonts w:ascii="Times New Roman" w:hAnsi="Times New Roman" w:cs="Times New Roman"/>
          <w:sz w:val="28"/>
          <w:szCs w:val="28"/>
        </w:rPr>
        <w:t>ли свой проект</w:t>
      </w:r>
      <w:r w:rsidR="00843C7C" w:rsidRPr="000C120B">
        <w:rPr>
          <w:rFonts w:ascii="Times New Roman" w:hAnsi="Times New Roman" w:cs="Times New Roman"/>
          <w:sz w:val="28"/>
          <w:szCs w:val="28"/>
        </w:rPr>
        <w:t xml:space="preserve">, причём каждый раз форма представления могла меняться. Так, работая над </w:t>
      </w:r>
      <w:r w:rsidR="00843C7C" w:rsidRPr="000C120B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843C7C" w:rsidRPr="000C120B">
        <w:rPr>
          <w:rFonts w:ascii="Times New Roman" w:hAnsi="Times New Roman" w:cs="Times New Roman"/>
          <w:bCs/>
          <w:sz w:val="28"/>
          <w:szCs w:val="28"/>
          <w:u w:val="single"/>
        </w:rPr>
        <w:t>“Творческая мастерская</w:t>
      </w:r>
      <w:proofErr w:type="gramStart"/>
      <w:r w:rsidR="00843C7C" w:rsidRPr="000C120B">
        <w:rPr>
          <w:rFonts w:ascii="Times New Roman" w:hAnsi="Times New Roman" w:cs="Times New Roman"/>
          <w:bCs/>
          <w:sz w:val="28"/>
          <w:szCs w:val="28"/>
          <w:u w:val="single"/>
        </w:rPr>
        <w:t>”</w:t>
      </w:r>
      <w:r w:rsidR="00843C7C" w:rsidRPr="000C120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43C7C" w:rsidRPr="000C120B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="00843C7C" w:rsidRPr="000C120B">
        <w:rPr>
          <w:rFonts w:ascii="Times New Roman" w:hAnsi="Times New Roman" w:cs="Times New Roman"/>
          <w:sz w:val="28"/>
          <w:szCs w:val="28"/>
        </w:rPr>
        <w:t xml:space="preserve"> представили на выставке бумажного лебедя высотой 55 сантиметров, сделанного  из огромного количества модулей — оригами. </w:t>
      </w:r>
      <w:r w:rsidR="00BD5B44" w:rsidRPr="000C120B">
        <w:rPr>
          <w:rFonts w:ascii="Times New Roman" w:hAnsi="Times New Roman" w:cs="Times New Roman"/>
          <w:bCs/>
          <w:sz w:val="28"/>
          <w:szCs w:val="28"/>
        </w:rPr>
        <w:t>Выбор темы:</w:t>
      </w:r>
      <w:r w:rsidR="001A5F8C" w:rsidRPr="000C1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B44" w:rsidRPr="000C120B">
        <w:rPr>
          <w:rFonts w:ascii="Times New Roman" w:hAnsi="Times New Roman" w:cs="Times New Roman"/>
          <w:sz w:val="28"/>
          <w:szCs w:val="28"/>
        </w:rPr>
        <w:t>ученику в интернете нашла мама и предложила сделать. Он эту идею принёс в класс.</w:t>
      </w:r>
      <w:r w:rsidR="00CC0845">
        <w:rPr>
          <w:rFonts w:ascii="Times New Roman" w:hAnsi="Times New Roman" w:cs="Times New Roman"/>
          <w:sz w:val="28"/>
          <w:szCs w:val="28"/>
        </w:rPr>
        <w:t xml:space="preserve"> </w:t>
      </w:r>
      <w:r w:rsidR="00BD5B44" w:rsidRPr="000C120B">
        <w:rPr>
          <w:rFonts w:ascii="Times New Roman" w:hAnsi="Times New Roman" w:cs="Times New Roman"/>
          <w:sz w:val="28"/>
          <w:szCs w:val="28"/>
        </w:rPr>
        <w:t>Та же мама помогла сделать рас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печатку технологии изготовления. </w:t>
      </w:r>
      <w:r w:rsidR="00BD5B44" w:rsidRPr="000C120B">
        <w:rPr>
          <w:rFonts w:ascii="Times New Roman" w:hAnsi="Times New Roman" w:cs="Times New Roman"/>
          <w:sz w:val="28"/>
          <w:szCs w:val="28"/>
        </w:rPr>
        <w:t>Руководитель, т.е. я подготовила для детей презентацию этой технологии;</w:t>
      </w:r>
    </w:p>
    <w:p w:rsidR="00BD5B44" w:rsidRPr="000C120B" w:rsidRDefault="00BD5B44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Дети разбились в группы и во внеурочное время в группе продлённого дня</w:t>
      </w:r>
    </w:p>
    <w:p w:rsidR="00BD5B44" w:rsidRPr="000C120B" w:rsidRDefault="00BD5B44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приступили к изготовлению модулей по технологии.  Каждому нужно было сделать по 100 модулей. Далее соединяли модули и получили «лебедей»</w:t>
      </w:r>
    </w:p>
    <w:p w:rsidR="00BD5B44" w:rsidRPr="000C120B" w:rsidRDefault="00BD5B44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Подведение итогов. Рефлексия</w:t>
      </w:r>
      <w:r w:rsidR="001A5F8C" w:rsidRPr="000C120B">
        <w:rPr>
          <w:rFonts w:ascii="Times New Roman" w:hAnsi="Times New Roman" w:cs="Times New Roman"/>
          <w:sz w:val="28"/>
          <w:szCs w:val="28"/>
        </w:rPr>
        <w:t>.</w:t>
      </w:r>
    </w:p>
    <w:p w:rsidR="008F5944" w:rsidRPr="000C120B" w:rsidRDefault="00843C7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bCs/>
          <w:sz w:val="28"/>
          <w:szCs w:val="28"/>
          <w:u w:val="single"/>
        </w:rPr>
        <w:t>Коллективный проект «Украсим класс к Новому году</w:t>
      </w:r>
      <w:r w:rsidRPr="000C120B">
        <w:rPr>
          <w:rFonts w:ascii="Times New Roman" w:hAnsi="Times New Roman" w:cs="Times New Roman"/>
          <w:bCs/>
          <w:sz w:val="28"/>
          <w:szCs w:val="28"/>
        </w:rPr>
        <w:t>»</w:t>
      </w:r>
      <w:r w:rsidRPr="000C120B">
        <w:rPr>
          <w:rFonts w:ascii="Times New Roman" w:hAnsi="Times New Roman" w:cs="Times New Roman"/>
          <w:sz w:val="28"/>
          <w:szCs w:val="28"/>
        </w:rPr>
        <w:t xml:space="preserve"> охватил 18 учащихся из 23. Через беседу с детьми и родителями выбрали 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актуальное на тот момент </w:t>
      </w:r>
      <w:r w:rsidRPr="000C120B">
        <w:rPr>
          <w:rFonts w:ascii="Times New Roman" w:hAnsi="Times New Roman" w:cs="Times New Roman"/>
          <w:sz w:val="28"/>
          <w:szCs w:val="28"/>
        </w:rPr>
        <w:t xml:space="preserve">название кабинета: «Новогодний Сочи», родители помогли   с дизайном, распределили обязанности, с помощью родителей каждый подготовил свой элемент украшения по тематике: символ Олимпиады -пять колец, символы зимней Сочинской олимпиады - "Заяц", "Лисёнок" 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и "; </w:t>
      </w:r>
    </w:p>
    <w:p w:rsidR="00843C7C" w:rsidRPr="000C120B" w:rsidRDefault="008F5944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9A4599" w:rsidRPr="000C120B">
        <w:rPr>
          <w:rFonts w:ascii="Times New Roman" w:hAnsi="Times New Roman" w:cs="Times New Roman"/>
          <w:sz w:val="28"/>
          <w:szCs w:val="28"/>
        </w:rPr>
        <w:t xml:space="preserve">были включены </w:t>
      </w:r>
      <w:r w:rsidRPr="000C120B">
        <w:rPr>
          <w:rFonts w:ascii="Times New Roman" w:hAnsi="Times New Roman" w:cs="Times New Roman"/>
          <w:sz w:val="28"/>
          <w:szCs w:val="28"/>
        </w:rPr>
        <w:t>и традиционные новогодние персонажи: дед Мороз и Снегурочка, новогодние снежинки, выполненные в технике оригами.</w:t>
      </w:r>
      <w:r w:rsidR="00843C7C" w:rsidRPr="000C120B">
        <w:rPr>
          <w:rFonts w:ascii="Times New Roman" w:hAnsi="Times New Roman" w:cs="Times New Roman"/>
          <w:sz w:val="28"/>
          <w:szCs w:val="28"/>
        </w:rPr>
        <w:t xml:space="preserve">  Продуктом проекта стал украшенный класс.</w:t>
      </w:r>
    </w:p>
    <w:p w:rsidR="008F5944" w:rsidRPr="000C120B" w:rsidRDefault="001A5F8C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Значимым для детей и меня как учителя получился проект "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 Фестиваль добрых дел". </w:t>
      </w:r>
      <w:r w:rsidRPr="000C120B">
        <w:rPr>
          <w:rFonts w:ascii="Times New Roman" w:hAnsi="Times New Roman" w:cs="Times New Roman"/>
          <w:sz w:val="28"/>
          <w:szCs w:val="28"/>
        </w:rPr>
        <w:t xml:space="preserve">Период охвата составил месяц. Тема детям была предложена в рамках школьного КТД. 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Pr="000C120B">
        <w:rPr>
          <w:rFonts w:ascii="Times New Roman" w:hAnsi="Times New Roman" w:cs="Times New Roman"/>
          <w:sz w:val="28"/>
          <w:szCs w:val="28"/>
        </w:rPr>
        <w:t xml:space="preserve">В классе постепенно росло </w:t>
      </w:r>
      <w:r w:rsidR="008F5944" w:rsidRPr="000C120B">
        <w:rPr>
          <w:rFonts w:ascii="Times New Roman" w:hAnsi="Times New Roman" w:cs="Times New Roman"/>
          <w:sz w:val="28"/>
          <w:szCs w:val="28"/>
        </w:rPr>
        <w:t>дерево добрых дел, общее кол</w:t>
      </w:r>
      <w:r w:rsidRPr="000C120B">
        <w:rPr>
          <w:rFonts w:ascii="Times New Roman" w:hAnsi="Times New Roman" w:cs="Times New Roman"/>
          <w:sz w:val="28"/>
          <w:szCs w:val="28"/>
        </w:rPr>
        <w:t>лективное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 доброе дело- собрали набор для творчества детям, посещающим реабилитационный центр "</w:t>
      </w:r>
      <w:proofErr w:type="spellStart"/>
      <w:r w:rsidR="008F5944" w:rsidRPr="000C120B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="008F5944" w:rsidRPr="000C120B">
        <w:rPr>
          <w:rFonts w:ascii="Times New Roman" w:hAnsi="Times New Roman" w:cs="Times New Roman"/>
          <w:sz w:val="28"/>
          <w:szCs w:val="28"/>
        </w:rPr>
        <w:t>"; создали фотоколлаж личных добрых дел</w:t>
      </w:r>
      <w:r w:rsidRPr="000C120B">
        <w:rPr>
          <w:rFonts w:ascii="Times New Roman" w:hAnsi="Times New Roman" w:cs="Times New Roman"/>
          <w:sz w:val="28"/>
          <w:szCs w:val="28"/>
        </w:rPr>
        <w:t>.</w:t>
      </w:r>
    </w:p>
    <w:p w:rsidR="00193AD8" w:rsidRPr="000C120B" w:rsidRDefault="008F5944" w:rsidP="000C120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0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193AD8" w:rsidRPr="000C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проекты, которые готовили в классе получились разные, интересные. Кроме того, в содержании проектной деятельности должно быть заложено основание для 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9F6FA0" w:rsidRPr="000C120B" w:rsidRDefault="000C120B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9F6FA0" w:rsidRPr="000C120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gramStart"/>
      <w:r w:rsidR="008F5944" w:rsidRPr="000C120B">
        <w:rPr>
          <w:rFonts w:ascii="Times New Roman" w:hAnsi="Times New Roman" w:cs="Times New Roman"/>
          <w:sz w:val="28"/>
          <w:szCs w:val="28"/>
        </w:rPr>
        <w:t>проектная  деятельность</w:t>
      </w:r>
      <w:proofErr w:type="gramEnd"/>
      <w:r w:rsidR="008F5944" w:rsidRPr="000C120B">
        <w:rPr>
          <w:rFonts w:ascii="Times New Roman" w:hAnsi="Times New Roman" w:cs="Times New Roman"/>
          <w:sz w:val="28"/>
          <w:szCs w:val="28"/>
        </w:rPr>
        <w:t xml:space="preserve"> учащихся при работе  в группе способствует формированию коммуникативных УУД: организо</w:t>
      </w:r>
      <w:r w:rsidR="009A4599" w:rsidRPr="000C120B">
        <w:rPr>
          <w:rFonts w:ascii="Times New Roman" w:hAnsi="Times New Roman" w:cs="Times New Roman"/>
          <w:sz w:val="28"/>
          <w:szCs w:val="28"/>
        </w:rPr>
        <w:t>вывать взаимодействие в группе :</w:t>
      </w:r>
      <w:r w:rsidR="008F5944" w:rsidRPr="000C120B">
        <w:rPr>
          <w:rFonts w:ascii="Times New Roman" w:hAnsi="Times New Roman" w:cs="Times New Roman"/>
          <w:sz w:val="28"/>
          <w:szCs w:val="28"/>
        </w:rPr>
        <w:t>распределять рол</w:t>
      </w:r>
      <w:r w:rsidR="009A4599" w:rsidRPr="000C120B">
        <w:rPr>
          <w:rFonts w:ascii="Times New Roman" w:hAnsi="Times New Roman" w:cs="Times New Roman"/>
          <w:sz w:val="28"/>
          <w:szCs w:val="28"/>
        </w:rPr>
        <w:t>и, договариваться друг с другом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; </w:t>
      </w:r>
      <w:r w:rsidR="009A4599" w:rsidRPr="000C120B">
        <w:rPr>
          <w:rFonts w:ascii="Times New Roman" w:hAnsi="Times New Roman" w:cs="Times New Roman"/>
          <w:sz w:val="28"/>
          <w:szCs w:val="28"/>
        </w:rPr>
        <w:t xml:space="preserve">предвидеть 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 последствия коллективных решений; оформлять свои </w:t>
      </w:r>
      <w:r w:rsidR="009A4599" w:rsidRPr="000C120B">
        <w:rPr>
          <w:rFonts w:ascii="Times New Roman" w:hAnsi="Times New Roman" w:cs="Times New Roman"/>
          <w:sz w:val="28"/>
          <w:szCs w:val="28"/>
        </w:rPr>
        <w:t xml:space="preserve">идеи и 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мысли в устной и письменной речи с учётом своих учебных и жизненных речевых ситуаций, в том числе с применением средств ИКТ; при необходимости отстаивать свою точку зрения, аргументируя ее. </w:t>
      </w:r>
      <w:r w:rsidR="009A4599" w:rsidRPr="000C120B">
        <w:rPr>
          <w:rFonts w:ascii="Times New Roman" w:hAnsi="Times New Roman" w:cs="Times New Roman"/>
          <w:sz w:val="28"/>
          <w:szCs w:val="28"/>
        </w:rPr>
        <w:t xml:space="preserve">  </w:t>
      </w:r>
      <w:r w:rsidR="009F6FA0" w:rsidRPr="000C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44" w:rsidRPr="000C120B" w:rsidRDefault="009F6FA0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  </w:t>
      </w:r>
      <w:r w:rsidR="009A4599" w:rsidRPr="000C120B">
        <w:rPr>
          <w:rFonts w:ascii="Times New Roman" w:hAnsi="Times New Roman" w:cs="Times New Roman"/>
          <w:sz w:val="28"/>
          <w:szCs w:val="28"/>
        </w:rPr>
        <w:t>П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ознавательные УУД у младших школьников в </w:t>
      </w:r>
      <w:r w:rsidR="00AB5CE1" w:rsidRPr="000C120B">
        <w:rPr>
          <w:rFonts w:ascii="Times New Roman" w:hAnsi="Times New Roman" w:cs="Times New Roman"/>
          <w:sz w:val="28"/>
          <w:szCs w:val="28"/>
        </w:rPr>
        <w:t xml:space="preserve">групповой </w:t>
      </w:r>
      <w:proofErr w:type="gramStart"/>
      <w:r w:rsidR="008F5944" w:rsidRPr="000C120B">
        <w:rPr>
          <w:rFonts w:ascii="Times New Roman" w:hAnsi="Times New Roman" w:cs="Times New Roman"/>
          <w:sz w:val="28"/>
          <w:szCs w:val="28"/>
        </w:rPr>
        <w:t>проектной  деятельности</w:t>
      </w:r>
      <w:proofErr w:type="gramEnd"/>
      <w:r w:rsidR="008F5944" w:rsidRPr="000C120B">
        <w:rPr>
          <w:rFonts w:ascii="Times New Roman" w:hAnsi="Times New Roman" w:cs="Times New Roman"/>
          <w:sz w:val="28"/>
          <w:szCs w:val="28"/>
        </w:rPr>
        <w:t xml:space="preserve"> тоже очень хорошо формируются: </w:t>
      </w:r>
      <w:r w:rsidR="009A4599" w:rsidRPr="000C120B">
        <w:rPr>
          <w:rFonts w:ascii="Times New Roman" w:hAnsi="Times New Roman" w:cs="Times New Roman"/>
          <w:sz w:val="28"/>
          <w:szCs w:val="28"/>
        </w:rPr>
        <w:t>работа над проектом даёт возмож</w:t>
      </w:r>
      <w:r w:rsidR="008F5944" w:rsidRPr="000C120B">
        <w:rPr>
          <w:rFonts w:ascii="Times New Roman" w:hAnsi="Times New Roman" w:cs="Times New Roman"/>
          <w:sz w:val="28"/>
          <w:szCs w:val="28"/>
        </w:rPr>
        <w:t>ность: предполагать, какая информация нужн</w:t>
      </w:r>
      <w:r w:rsidR="009A4599" w:rsidRPr="000C120B">
        <w:rPr>
          <w:rFonts w:ascii="Times New Roman" w:hAnsi="Times New Roman" w:cs="Times New Roman"/>
          <w:sz w:val="28"/>
          <w:szCs w:val="28"/>
        </w:rPr>
        <w:t>а; отбирать необходимые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 энциклопедии, справочники,</w:t>
      </w:r>
      <w:r w:rsidR="009A4599" w:rsidRPr="000C120B">
        <w:rPr>
          <w:rFonts w:ascii="Times New Roman" w:hAnsi="Times New Roman" w:cs="Times New Roman"/>
          <w:sz w:val="28"/>
          <w:szCs w:val="28"/>
        </w:rPr>
        <w:t xml:space="preserve"> словари, книги</w:t>
      </w:r>
      <w:r w:rsidR="008F5944" w:rsidRPr="000C120B">
        <w:rPr>
          <w:rFonts w:ascii="Times New Roman" w:hAnsi="Times New Roman" w:cs="Times New Roman"/>
          <w:sz w:val="28"/>
          <w:szCs w:val="28"/>
        </w:rPr>
        <w:t>; сопоставлять  и отбирать информацию, полу</w:t>
      </w:r>
      <w:r w:rsidR="009A4599" w:rsidRPr="000C120B">
        <w:rPr>
          <w:rFonts w:ascii="Times New Roman" w:hAnsi="Times New Roman" w:cs="Times New Roman"/>
          <w:sz w:val="28"/>
          <w:szCs w:val="28"/>
        </w:rPr>
        <w:t>ченную из  различных источников, в том числе и в  сети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9A4599" w:rsidRPr="000C120B">
        <w:rPr>
          <w:rFonts w:ascii="Times New Roman" w:hAnsi="Times New Roman" w:cs="Times New Roman"/>
          <w:sz w:val="28"/>
          <w:szCs w:val="28"/>
        </w:rPr>
        <w:t>.</w:t>
      </w:r>
    </w:p>
    <w:p w:rsidR="008F5944" w:rsidRPr="000C120B" w:rsidRDefault="000C120B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A4599" w:rsidRPr="000C120B">
        <w:rPr>
          <w:rFonts w:ascii="Times New Roman" w:hAnsi="Times New Roman" w:cs="Times New Roman"/>
          <w:sz w:val="28"/>
          <w:szCs w:val="28"/>
        </w:rPr>
        <w:t>п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роектная деятельность играет важную роль </w:t>
      </w:r>
      <w:r w:rsidR="009A4599" w:rsidRPr="000C120B">
        <w:rPr>
          <w:rFonts w:ascii="Times New Roman" w:hAnsi="Times New Roman" w:cs="Times New Roman"/>
          <w:sz w:val="28"/>
          <w:szCs w:val="28"/>
        </w:rPr>
        <w:t>в формировании</w:t>
      </w:r>
      <w:r w:rsidR="0047159B" w:rsidRPr="000C120B">
        <w:rPr>
          <w:rFonts w:ascii="Times New Roman" w:hAnsi="Times New Roman" w:cs="Times New Roman"/>
          <w:sz w:val="28"/>
          <w:szCs w:val="28"/>
        </w:rPr>
        <w:t xml:space="preserve"> регулятивных УУД, но в групповых проектах в меньшей степени, а вот при подготовке индивидуальных проектов в полной мере:</w:t>
      </w:r>
      <w:r w:rsidR="008F5944" w:rsidRPr="000C120B">
        <w:rPr>
          <w:rFonts w:ascii="Times New Roman" w:hAnsi="Times New Roman" w:cs="Times New Roman"/>
          <w:sz w:val="28"/>
          <w:szCs w:val="28"/>
        </w:rPr>
        <w:t xml:space="preserve"> в определении целей деятельности, составления плана действий по достижению результата творческого характера; в работе по составленному плану с сопоставлением получающегося рез</w:t>
      </w:r>
      <w:r w:rsidR="00CC0845">
        <w:rPr>
          <w:rFonts w:ascii="Times New Roman" w:hAnsi="Times New Roman" w:cs="Times New Roman"/>
          <w:sz w:val="28"/>
          <w:szCs w:val="28"/>
        </w:rPr>
        <w:t>ультата с исходным замыслом; в </w:t>
      </w:r>
      <w:r w:rsidR="008F5944" w:rsidRPr="000C120B">
        <w:rPr>
          <w:rFonts w:ascii="Times New Roman" w:hAnsi="Times New Roman" w:cs="Times New Roman"/>
          <w:sz w:val="28"/>
          <w:szCs w:val="28"/>
        </w:rPr>
        <w:t>понимании причин возникающих затруднений и поиск способов выхода из ситуации.</w:t>
      </w:r>
    </w:p>
    <w:p w:rsidR="0047159B" w:rsidRPr="000C120B" w:rsidRDefault="000C120B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>Работа над темой проектного обучения позвол</w:t>
      </w:r>
      <w:r w:rsidR="0047159B" w:rsidRPr="000C120B">
        <w:rPr>
          <w:rFonts w:ascii="Times New Roman" w:hAnsi="Times New Roman" w:cs="Times New Roman"/>
          <w:sz w:val="28"/>
          <w:szCs w:val="28"/>
        </w:rPr>
        <w:t>ила мне реализовать в действие 13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исследовательских проект</w:t>
      </w:r>
      <w:r w:rsidR="0047159B" w:rsidRPr="000C120B">
        <w:rPr>
          <w:rFonts w:ascii="Times New Roman" w:hAnsi="Times New Roman" w:cs="Times New Roman"/>
          <w:sz w:val="28"/>
          <w:szCs w:val="28"/>
        </w:rPr>
        <w:t>ов, 11 из них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 xml:space="preserve"> отмечены на городском ур</w:t>
      </w:r>
      <w:r w:rsidR="0047159B" w:rsidRPr="000C120B">
        <w:rPr>
          <w:rFonts w:ascii="Times New Roman" w:hAnsi="Times New Roman" w:cs="Times New Roman"/>
          <w:sz w:val="28"/>
          <w:szCs w:val="28"/>
        </w:rPr>
        <w:t xml:space="preserve">овне. 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 xml:space="preserve">Именно эти учащиеся заметно стали отличаться от других, не занимающихся индивидуальной исследовательской деятельностью, в общем развитии, в широте взглядов, в более глубоком образовательном уровне. Проекты, созданные на этапе экспериментального введения ФГОС 2007-2009 способствовали формированию основных ключевых компетенций, </w:t>
      </w:r>
      <w:proofErr w:type="spellStart"/>
      <w:r w:rsidR="0047159B" w:rsidRPr="000C120B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="0047159B" w:rsidRPr="000C120B">
        <w:rPr>
          <w:rFonts w:ascii="Times New Roman" w:eastAsia="Calibri" w:hAnsi="Times New Roman" w:cs="Times New Roman"/>
          <w:sz w:val="28"/>
          <w:szCs w:val="28"/>
        </w:rPr>
        <w:t xml:space="preserve"> навыков. Проекты </w:t>
      </w:r>
      <w:r w:rsidR="002B6AD8" w:rsidRPr="000C120B">
        <w:rPr>
          <w:rFonts w:ascii="Times New Roman" w:eastAsia="Calibri" w:hAnsi="Times New Roman" w:cs="Times New Roman"/>
          <w:sz w:val="28"/>
          <w:szCs w:val="28"/>
        </w:rPr>
        <w:t xml:space="preserve">и проектно-исследовательская деятельность 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>последних трёх лет аналогично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9A4599" w:rsidRPr="000C120B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ведущую роль в реализации </w:t>
      </w:r>
      <w:proofErr w:type="spellStart"/>
      <w:r w:rsidR="002B6AD8" w:rsidRPr="000C120B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2B6AD8" w:rsidRPr="000C120B">
        <w:rPr>
          <w:rFonts w:ascii="Times New Roman" w:hAnsi="Times New Roman" w:cs="Times New Roman"/>
          <w:sz w:val="28"/>
          <w:szCs w:val="28"/>
        </w:rPr>
        <w:t>, направленных на самостоятельное добывание знаний, их критическое осмысление и дальнейшее их применение в различных видах деятельности, занимает одно из важных мест в формировании УУД</w:t>
      </w:r>
      <w:r w:rsidR="009A4599" w:rsidRPr="000C120B">
        <w:rPr>
          <w:rFonts w:ascii="Times New Roman" w:hAnsi="Times New Roman" w:cs="Times New Roman"/>
          <w:sz w:val="28"/>
          <w:szCs w:val="28"/>
        </w:rPr>
        <w:t>.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2B6AD8" w:rsidRPr="000C120B">
        <w:rPr>
          <w:rFonts w:ascii="Times New Roman" w:eastAsia="Calibri" w:hAnsi="Times New Roman" w:cs="Times New Roman"/>
          <w:sz w:val="28"/>
          <w:szCs w:val="28"/>
        </w:rPr>
        <w:t xml:space="preserve"> видно по наблюдениям за классами </w:t>
      </w:r>
      <w:r w:rsidR="00CC0845">
        <w:rPr>
          <w:rFonts w:ascii="Times New Roman" w:eastAsia="Calibri" w:hAnsi="Times New Roman" w:cs="Times New Roman"/>
          <w:sz w:val="28"/>
          <w:szCs w:val="28"/>
        </w:rPr>
        <w:t>и</w:t>
      </w:r>
      <w:r w:rsidR="0047159B" w:rsidRPr="000C120B">
        <w:rPr>
          <w:rFonts w:ascii="Times New Roman" w:eastAsia="Calibri" w:hAnsi="Times New Roman" w:cs="Times New Roman"/>
          <w:sz w:val="28"/>
          <w:szCs w:val="28"/>
        </w:rPr>
        <w:t xml:space="preserve"> в целом. </w:t>
      </w:r>
      <w:r w:rsidR="0047159B" w:rsidRPr="000C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9B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  </w:t>
      </w:r>
      <w:r w:rsidR="0047159B" w:rsidRPr="000C120B">
        <w:rPr>
          <w:rFonts w:ascii="Times New Roman" w:hAnsi="Times New Roman" w:cs="Times New Roman"/>
          <w:sz w:val="28"/>
          <w:szCs w:val="28"/>
        </w:rPr>
        <w:t>Итогом исследовательской работы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47159B" w:rsidRPr="000C120B">
        <w:rPr>
          <w:rFonts w:ascii="Times New Roman" w:hAnsi="Times New Roman" w:cs="Times New Roman"/>
          <w:sz w:val="28"/>
          <w:szCs w:val="28"/>
        </w:rPr>
        <w:t>тся выступления</w:t>
      </w:r>
      <w:r w:rsidRPr="000C120B">
        <w:rPr>
          <w:rFonts w:ascii="Times New Roman" w:hAnsi="Times New Roman" w:cs="Times New Roman"/>
          <w:sz w:val="28"/>
          <w:szCs w:val="28"/>
        </w:rPr>
        <w:t xml:space="preserve"> с представлением своего проекта </w:t>
      </w:r>
      <w:r w:rsidR="00810232" w:rsidRPr="000C120B">
        <w:rPr>
          <w:rFonts w:ascii="Times New Roman" w:hAnsi="Times New Roman" w:cs="Times New Roman"/>
          <w:sz w:val="28"/>
          <w:szCs w:val="28"/>
        </w:rPr>
        <w:t>на школьных научных</w:t>
      </w:r>
      <w:r w:rsidR="0047159B"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810232" w:rsidRPr="000C120B">
        <w:rPr>
          <w:rFonts w:ascii="Times New Roman" w:hAnsi="Times New Roman" w:cs="Times New Roman"/>
          <w:sz w:val="28"/>
          <w:szCs w:val="28"/>
        </w:rPr>
        <w:t>конференциях, конкурсах</w:t>
      </w:r>
      <w:r w:rsidR="0047159B" w:rsidRPr="000C120B">
        <w:rPr>
          <w:rFonts w:ascii="Times New Roman" w:hAnsi="Times New Roman" w:cs="Times New Roman"/>
          <w:sz w:val="28"/>
          <w:szCs w:val="28"/>
        </w:rPr>
        <w:t xml:space="preserve"> по проектно-исследовательской деятельности на самых различных уровнях: школьном, городском; региональном, таких как "Грани Познания", "Открытие мира".</w:t>
      </w:r>
    </w:p>
    <w:p w:rsidR="009F6FA0" w:rsidRPr="000C120B" w:rsidRDefault="00810232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 </w:t>
      </w: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Вот примеры некоторых тем исследовательских работ младших школьников: 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"Хлеб всему голова","Мыло ручной работы - экономичное для </w:t>
      </w:r>
      <w:r w:rsidR="00610CB6" w:rsidRPr="000C120B">
        <w:rPr>
          <w:rFonts w:ascii="Times New Roman" w:hAnsi="Times New Roman" w:cs="Times New Roman"/>
          <w:sz w:val="28"/>
          <w:szCs w:val="28"/>
        </w:rPr>
        <w:lastRenderedPageBreak/>
        <w:t>семьи", Чудеса, имеющие реальную основу",</w:t>
      </w:r>
      <w:r w:rsidR="002B6AD8" w:rsidRPr="000C120B">
        <w:rPr>
          <w:rFonts w:ascii="Times New Roman" w:hAnsi="Times New Roman" w:cs="Times New Roman"/>
          <w:sz w:val="28"/>
          <w:szCs w:val="28"/>
        </w:rPr>
        <w:t>"Эпидемия гриппа: ставить прививку или нет?", "Влияние магнитного поля на физиологию растений"</w:t>
      </w:r>
    </w:p>
    <w:p w:rsidR="002B6AD8" w:rsidRPr="000C120B" w:rsidRDefault="009F6FA0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10CB6" w:rsidRPr="000C120B">
        <w:rPr>
          <w:rFonts w:ascii="Times New Roman" w:eastAsia="Calibri" w:hAnsi="Times New Roman" w:cs="Times New Roman"/>
          <w:sz w:val="28"/>
          <w:szCs w:val="28"/>
        </w:rPr>
        <w:t>"Японские миниатюры-хокку(хайку)",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2B6AD8" w:rsidRPr="000C120B">
        <w:rPr>
          <w:rFonts w:ascii="Times New Roman" w:eastAsia="Calibri" w:hAnsi="Times New Roman" w:cs="Times New Roman"/>
          <w:sz w:val="28"/>
          <w:szCs w:val="28"/>
        </w:rPr>
        <w:t>«Плыть или не плыть – вот в чем вопрос»,</w:t>
      </w:r>
      <w:r w:rsidR="00CC0845">
        <w:rPr>
          <w:rFonts w:ascii="Times New Roman" w:eastAsia="Calibri" w:hAnsi="Times New Roman" w:cs="Times New Roman"/>
          <w:sz w:val="28"/>
          <w:szCs w:val="28"/>
        </w:rPr>
        <w:t xml:space="preserve"> "Феномен пирамидальной </w:t>
      </w:r>
      <w:proofErr w:type="spellStart"/>
      <w:r w:rsidR="00CC0845">
        <w:rPr>
          <w:rFonts w:ascii="Times New Roman" w:eastAsia="Calibri" w:hAnsi="Times New Roman" w:cs="Times New Roman"/>
          <w:sz w:val="28"/>
          <w:szCs w:val="28"/>
        </w:rPr>
        <w:t>шляпы</w:t>
      </w:r>
      <w:proofErr w:type="gramStart"/>
      <w:r w:rsidR="00CC0845">
        <w:rPr>
          <w:rFonts w:ascii="Times New Roman" w:eastAsia="Calibri" w:hAnsi="Times New Roman" w:cs="Times New Roman"/>
          <w:sz w:val="28"/>
          <w:szCs w:val="28"/>
        </w:rPr>
        <w:t>"</w:t>
      </w:r>
      <w:r w:rsidR="002B6AD8" w:rsidRPr="000C120B">
        <w:rPr>
          <w:rFonts w:ascii="Times New Roman" w:eastAsia="Calibri" w:hAnsi="Times New Roman" w:cs="Times New Roman"/>
          <w:sz w:val="28"/>
          <w:szCs w:val="28"/>
        </w:rPr>
        <w:t>,</w:t>
      </w:r>
      <w:r w:rsidR="002B6AD8" w:rsidRPr="000C120B">
        <w:rPr>
          <w:rFonts w:ascii="Times New Roman" w:hAnsi="Times New Roman" w:cs="Times New Roman"/>
          <w:sz w:val="28"/>
          <w:szCs w:val="28"/>
        </w:rPr>
        <w:t>Хантыйская</w:t>
      </w:r>
      <w:proofErr w:type="spellEnd"/>
      <w:proofErr w:type="gramEnd"/>
      <w:r w:rsidR="002B6AD8" w:rsidRPr="000C120B">
        <w:rPr>
          <w:rFonts w:ascii="Times New Roman" w:hAnsi="Times New Roman" w:cs="Times New Roman"/>
          <w:sz w:val="28"/>
          <w:szCs w:val="28"/>
        </w:rPr>
        <w:t xml:space="preserve"> ку</w:t>
      </w:r>
      <w:r w:rsidR="00610CB6" w:rsidRPr="000C120B">
        <w:rPr>
          <w:rFonts w:ascii="Times New Roman" w:hAnsi="Times New Roman" w:cs="Times New Roman"/>
          <w:sz w:val="28"/>
          <w:szCs w:val="28"/>
        </w:rPr>
        <w:t xml:space="preserve">кла </w:t>
      </w:r>
      <w:proofErr w:type="spellStart"/>
      <w:r w:rsidR="00610CB6" w:rsidRPr="000C120B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="00610CB6" w:rsidRPr="000C120B">
        <w:rPr>
          <w:rFonts w:ascii="Times New Roman" w:hAnsi="Times New Roman" w:cs="Times New Roman"/>
          <w:sz w:val="28"/>
          <w:szCs w:val="28"/>
        </w:rPr>
        <w:t>: игрушка или оберег".</w:t>
      </w:r>
    </w:p>
    <w:p w:rsidR="002B6AD8" w:rsidRPr="000C120B" w:rsidRDefault="000C120B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845">
        <w:rPr>
          <w:rFonts w:ascii="Times New Roman" w:hAnsi="Times New Roman" w:cs="Times New Roman"/>
          <w:sz w:val="28"/>
          <w:szCs w:val="28"/>
        </w:rPr>
        <w:t>На примере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 проекта «Две стороны солнечного света» покажу фрагмент работы над индивидуальным проектом. Целью проекта являлось: выяснить, почему на солнце смотреть опасно и узнать безопасные способы наблюдения за ним. Гипотеза исследования — свет от другого источника также опасен, как и от солнца</w:t>
      </w:r>
      <w:r w:rsidRPr="000C120B">
        <w:rPr>
          <w:rFonts w:ascii="Times New Roman" w:hAnsi="Times New Roman" w:cs="Times New Roman"/>
          <w:sz w:val="28"/>
          <w:szCs w:val="28"/>
        </w:rPr>
        <w:t xml:space="preserve">. 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Для подтверждения или опровержения гипотезы было проведено 4 опыта и один эксперимент с помощью лупы, </w:t>
      </w:r>
      <w:proofErr w:type="spellStart"/>
      <w:r w:rsidR="002B6AD8" w:rsidRPr="000C120B">
        <w:rPr>
          <w:rFonts w:ascii="Times New Roman" w:hAnsi="Times New Roman" w:cs="Times New Roman"/>
          <w:sz w:val="28"/>
          <w:szCs w:val="28"/>
        </w:rPr>
        <w:t>закопчёного</w:t>
      </w:r>
      <w:proofErr w:type="spellEnd"/>
      <w:r w:rsidR="002B6AD8" w:rsidRPr="000C1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D8" w:rsidRPr="000C120B">
        <w:rPr>
          <w:rFonts w:ascii="Times New Roman" w:hAnsi="Times New Roman" w:cs="Times New Roman"/>
          <w:sz w:val="28"/>
          <w:szCs w:val="28"/>
        </w:rPr>
        <w:t>стёклышка</w:t>
      </w:r>
      <w:proofErr w:type="spellEnd"/>
      <w:r w:rsidR="002B6AD8" w:rsidRPr="000C120B">
        <w:rPr>
          <w:rFonts w:ascii="Times New Roman" w:hAnsi="Times New Roman" w:cs="Times New Roman"/>
          <w:sz w:val="28"/>
          <w:szCs w:val="28"/>
        </w:rPr>
        <w:t xml:space="preserve">, стекла маски сварщика, затемнённых очков, рентгеновского снимка, компьютерного диска, простой лампы накаливания, свечи. </w:t>
      </w:r>
      <w:r w:rsidR="009F6FA0" w:rsidRPr="000C120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2B6AD8" w:rsidRPr="000C120B">
        <w:rPr>
          <w:rFonts w:ascii="Times New Roman" w:hAnsi="Times New Roman" w:cs="Times New Roman"/>
          <w:sz w:val="28"/>
          <w:szCs w:val="28"/>
        </w:rPr>
        <w:t>Выясняли: обладает ли искусственный источник света свойством «тепло», «свет»,</w:t>
      </w:r>
      <w:r w:rsidR="00D06F2D" w:rsidRPr="000C120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2B6AD8" w:rsidRPr="000C120B">
        <w:rPr>
          <w:rFonts w:ascii="Times New Roman" w:hAnsi="Times New Roman" w:cs="Times New Roman"/>
          <w:sz w:val="28"/>
          <w:szCs w:val="28"/>
        </w:rPr>
        <w:t>опасен ли искусственный свет, какой из способов самый безопасный при наблюдении за солнцем.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D8" w:rsidRPr="000C120B">
        <w:rPr>
          <w:rFonts w:ascii="Times New Roman" w:hAnsi="Times New Roman" w:cs="Times New Roman"/>
          <w:sz w:val="28"/>
          <w:szCs w:val="28"/>
        </w:rPr>
        <w:t>За время работы над проектом было сделано около 200 снимков.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AD8" w:rsidRPr="000C120B">
        <w:rPr>
          <w:rFonts w:ascii="Times New Roman" w:hAnsi="Times New Roman" w:cs="Times New Roman"/>
          <w:sz w:val="28"/>
          <w:szCs w:val="28"/>
        </w:rPr>
        <w:t>В процессе рабо</w:t>
      </w:r>
      <w:r w:rsidR="00CC0845">
        <w:rPr>
          <w:rFonts w:ascii="Times New Roman" w:hAnsi="Times New Roman" w:cs="Times New Roman"/>
          <w:sz w:val="28"/>
          <w:szCs w:val="28"/>
        </w:rPr>
        <w:t xml:space="preserve">ты были сформулированы </w:t>
      </w:r>
      <w:proofErr w:type="gramStart"/>
      <w:r w:rsidR="009F6FA0" w:rsidRPr="000C120B">
        <w:rPr>
          <w:rFonts w:ascii="Times New Roman" w:hAnsi="Times New Roman" w:cs="Times New Roman"/>
          <w:sz w:val="28"/>
          <w:szCs w:val="28"/>
        </w:rPr>
        <w:t xml:space="preserve">выводы, 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="002B6AD8" w:rsidRPr="000C120B">
        <w:rPr>
          <w:rFonts w:ascii="Times New Roman" w:hAnsi="Times New Roman" w:cs="Times New Roman"/>
          <w:sz w:val="28"/>
          <w:szCs w:val="28"/>
        </w:rPr>
        <w:t xml:space="preserve"> позволили подтвердить гипотезу, что свет от другого источника тоже может быть опасен. Данный проект был представлен на школьной научно-практической конференции, а также на городском фестивале детских проектов «Открытие», где занял 3 место.</w:t>
      </w:r>
    </w:p>
    <w:p w:rsidR="00D06F2D" w:rsidRPr="000C120B" w:rsidRDefault="002B6AD8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 </w:t>
      </w:r>
      <w:r w:rsidRPr="000C120B">
        <w:rPr>
          <w:rFonts w:ascii="Times New Roman" w:hAnsi="Times New Roman" w:cs="Times New Roman"/>
          <w:sz w:val="28"/>
          <w:szCs w:val="28"/>
        </w:rPr>
        <w:t xml:space="preserve">Удачным оказался проект "Красота своими руками". Выполняла его ученица во втором классе </w:t>
      </w:r>
      <w:proofErr w:type="spellStart"/>
      <w:r w:rsidRPr="000C120B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0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0C120B">
        <w:rPr>
          <w:rFonts w:ascii="Times New Roman" w:hAnsi="Times New Roman" w:cs="Times New Roman"/>
          <w:sz w:val="28"/>
          <w:szCs w:val="28"/>
        </w:rPr>
        <w:t>. Целью проекта было изуч</w:t>
      </w:r>
      <w:r w:rsidR="00CC0845">
        <w:rPr>
          <w:rFonts w:ascii="Times New Roman" w:hAnsi="Times New Roman" w:cs="Times New Roman"/>
          <w:sz w:val="28"/>
          <w:szCs w:val="28"/>
        </w:rPr>
        <w:t>ение технологии вязания крючком</w:t>
      </w:r>
      <w:r w:rsidRPr="000C120B">
        <w:rPr>
          <w:rFonts w:ascii="Times New Roman" w:hAnsi="Times New Roman" w:cs="Times New Roman"/>
          <w:sz w:val="28"/>
          <w:szCs w:val="28"/>
        </w:rPr>
        <w:t xml:space="preserve"> на примере вязаной накидки на стул.</w:t>
      </w:r>
    </w:p>
    <w:p w:rsidR="00D06F2D" w:rsidRPr="000C120B" w:rsidRDefault="00D06F2D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0C120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0C120B">
        <w:rPr>
          <w:rFonts w:ascii="Times New Roman" w:hAnsi="Times New Roman" w:cs="Times New Roman"/>
          <w:sz w:val="28"/>
          <w:szCs w:val="28"/>
        </w:rPr>
        <w:t xml:space="preserve"> выполнила эскиз, на основе которого и связала потом накидку, </w:t>
      </w:r>
    </w:p>
    <w:p w:rsidR="00D06F2D" w:rsidRPr="000C120B" w:rsidRDefault="00D06F2D" w:rsidP="000C120B">
      <w:pPr>
        <w:pStyle w:val="a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120B">
        <w:rPr>
          <w:rFonts w:ascii="Times New Roman" w:hAnsi="Times New Roman" w:cs="Times New Roman"/>
          <w:sz w:val="28"/>
          <w:szCs w:val="28"/>
        </w:rPr>
        <w:t>как оказалось</w:t>
      </w:r>
      <w:r w:rsidRPr="000C120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C120B">
        <w:rPr>
          <w:rFonts w:ascii="Times New Roman" w:hAnsi="Times New Roman" w:cs="Times New Roman"/>
          <w:sz w:val="28"/>
          <w:szCs w:val="28"/>
        </w:rPr>
        <w:t>практически не отличающуюся от бабушкиной.</w:t>
      </w:r>
    </w:p>
    <w:p w:rsidR="002B6AD8" w:rsidRPr="000C120B" w:rsidRDefault="002B6AD8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>Работу по достоинству оценили на региональном фестивале проектных работ "Грани Познания" в прошлом году - 2 место и звание "Номинант".</w:t>
      </w:r>
    </w:p>
    <w:p w:rsidR="00AF70DE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  </w:t>
      </w:r>
      <w:r w:rsidR="002B6AD8" w:rsidRPr="000C120B">
        <w:rPr>
          <w:rFonts w:ascii="Times New Roman" w:hAnsi="Times New Roman" w:cs="Times New Roman"/>
          <w:sz w:val="28"/>
          <w:szCs w:val="28"/>
        </w:rPr>
        <w:t>В настоящее время идёт работа над индивидуальн</w:t>
      </w:r>
      <w:r w:rsidR="00CC0845">
        <w:rPr>
          <w:rFonts w:ascii="Times New Roman" w:hAnsi="Times New Roman" w:cs="Times New Roman"/>
          <w:sz w:val="28"/>
          <w:szCs w:val="28"/>
        </w:rPr>
        <w:t>о</w:t>
      </w:r>
      <w:r w:rsidR="002B6AD8" w:rsidRPr="000C120B">
        <w:rPr>
          <w:rFonts w:ascii="Times New Roman" w:hAnsi="Times New Roman" w:cs="Times New Roman"/>
          <w:sz w:val="28"/>
          <w:szCs w:val="28"/>
        </w:rPr>
        <w:t xml:space="preserve"> проектом "Зимняя рыбалка</w:t>
      </w:r>
      <w:r w:rsidR="00AF70DE" w:rsidRPr="000C120B">
        <w:rPr>
          <w:rFonts w:ascii="Times New Roman" w:hAnsi="Times New Roman" w:cs="Times New Roman"/>
          <w:sz w:val="28"/>
          <w:szCs w:val="28"/>
        </w:rPr>
        <w:t>. Как провести время с пользой и в удовольствие"</w:t>
      </w:r>
      <w:r w:rsidR="00CC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папы Вани относится к</w:t>
      </w:r>
      <w:r w:rsidR="00AF70DE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коренным малочисленным народам нашего округа – манси. Ловля рыбы у манси издавна являлась основным видом деяте</w:t>
      </w:r>
      <w:r w:rsidR="00E22FC8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льности и способом пропитания. П</w:t>
      </w:r>
      <w:r w:rsidR="00AF70DE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>апа Вани с раннего детства приучал его к рыбалке.</w:t>
      </w:r>
      <w:r w:rsidR="00AF70DE" w:rsidRPr="000C1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70DE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Рыбалка сочетает в себе увлекательное занятие и помогает воспитывать в человеке ответственное отношение к себе, к окружающим и к природе. А это во все времена б</w:t>
      </w:r>
      <w:r w:rsidR="00CC0845">
        <w:rPr>
          <w:rFonts w:ascii="Times New Roman" w:hAnsi="Times New Roman" w:cs="Times New Roman"/>
          <w:sz w:val="28"/>
          <w:szCs w:val="28"/>
          <w:shd w:val="clear" w:color="auto" w:fill="FFFFFF"/>
        </w:rPr>
        <w:t>ыло важно и на сегодняшний день</w:t>
      </w:r>
      <w:r w:rsidR="00AF70DE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актуально. Поэтому </w:t>
      </w:r>
      <w:r w:rsidR="00AF70DE" w:rsidRPr="000C12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целью работы </w:t>
      </w:r>
      <w:r w:rsidR="000201E0" w:rsidRPr="000C12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стало</w:t>
      </w:r>
      <w:r w:rsidR="00AF70DE" w:rsidRPr="000C120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0C120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AF70DE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особенностей зимней рыбалки и получение ценного опыта выживания в походных условиях.</w:t>
      </w:r>
      <w:r w:rsidR="00E22FC8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F2D" w:rsidRPr="000C120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22FC8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мы провели ряд экспериментов:</w:t>
      </w:r>
      <w:r w:rsidR="0012749A" w:rsidRPr="000C120B">
        <w:rPr>
          <w:rFonts w:ascii="Times New Roman" w:eastAsia="+mj-ea" w:hAnsi="Times New Roman" w:cs="Times New Roman"/>
          <w:shadow/>
          <w:color w:val="660033"/>
          <w:sz w:val="28"/>
          <w:szCs w:val="28"/>
        </w:rPr>
        <w:t xml:space="preserve"> </w:t>
      </w:r>
      <w:r w:rsidR="0012749A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эффективности ловли окуня различными видами </w:t>
      </w:r>
      <w:proofErr w:type="gramStart"/>
      <w:r w:rsidR="0012749A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удочек; </w:t>
      </w:r>
      <w:r w:rsid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49A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</w:t>
      </w:r>
      <w:proofErr w:type="gramEnd"/>
      <w:r w:rsidR="0012749A" w:rsidRPr="000C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эффективной насадки и т. д.</w:t>
      </w:r>
    </w:p>
    <w:p w:rsidR="00AB5CE1" w:rsidRPr="000C120B" w:rsidRDefault="000C120B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CE1" w:rsidRPr="000C120B">
        <w:rPr>
          <w:rFonts w:ascii="Times New Roman" w:hAnsi="Times New Roman" w:cs="Times New Roman"/>
          <w:sz w:val="28"/>
          <w:szCs w:val="28"/>
        </w:rPr>
        <w:t>Актуальность проектно-исследовательской деятельности в начальной школе при формировании универсальных учебных действий (УУД) неоспорима. Вне зависимости от выбора вида проектной работы у младших школь</w:t>
      </w:r>
      <w:r w:rsidR="00655850" w:rsidRPr="000C120B">
        <w:rPr>
          <w:rFonts w:ascii="Times New Roman" w:hAnsi="Times New Roman" w:cs="Times New Roman"/>
          <w:sz w:val="28"/>
          <w:szCs w:val="28"/>
        </w:rPr>
        <w:t xml:space="preserve">ников идёт формирование </w:t>
      </w:r>
      <w:r w:rsidR="00AB5CE1" w:rsidRPr="000C120B">
        <w:rPr>
          <w:rFonts w:ascii="Times New Roman" w:hAnsi="Times New Roman" w:cs="Times New Roman"/>
          <w:b/>
          <w:i/>
          <w:sz w:val="28"/>
          <w:szCs w:val="28"/>
        </w:rPr>
        <w:t>регулятивных</w:t>
      </w:r>
      <w:r w:rsidR="00AB5CE1" w:rsidRPr="000C120B">
        <w:rPr>
          <w:rFonts w:ascii="Times New Roman" w:hAnsi="Times New Roman" w:cs="Times New Roman"/>
          <w:sz w:val="28"/>
          <w:szCs w:val="28"/>
        </w:rPr>
        <w:t xml:space="preserve">, </w:t>
      </w:r>
      <w:r w:rsidR="00AB5CE1" w:rsidRPr="000C120B">
        <w:rPr>
          <w:rFonts w:ascii="Times New Roman" w:hAnsi="Times New Roman" w:cs="Times New Roman"/>
          <w:b/>
          <w:i/>
          <w:sz w:val="28"/>
          <w:szCs w:val="28"/>
        </w:rPr>
        <w:t>познавательных,</w:t>
      </w:r>
      <w:r w:rsidR="00AB5CE1"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655850" w:rsidRPr="000C120B">
        <w:rPr>
          <w:rFonts w:ascii="Times New Roman" w:hAnsi="Times New Roman" w:cs="Times New Roman"/>
          <w:b/>
          <w:i/>
          <w:sz w:val="28"/>
          <w:szCs w:val="28"/>
        </w:rPr>
        <w:t>коммуникативных</w:t>
      </w:r>
      <w:r w:rsidR="00655850" w:rsidRPr="000C120B">
        <w:rPr>
          <w:rFonts w:ascii="Times New Roman" w:hAnsi="Times New Roman" w:cs="Times New Roman"/>
          <w:sz w:val="28"/>
          <w:szCs w:val="28"/>
        </w:rPr>
        <w:t xml:space="preserve"> и </w:t>
      </w:r>
      <w:r w:rsidR="00655850" w:rsidRPr="000C120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 </w:t>
      </w:r>
      <w:r w:rsidR="00655850" w:rsidRPr="000C120B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AB5CE1" w:rsidRPr="000C120B" w:rsidRDefault="00CC0845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 w:rsidR="00AB5CE1" w:rsidRPr="000C120B">
        <w:rPr>
          <w:rFonts w:ascii="Times New Roman" w:hAnsi="Times New Roman" w:cs="Times New Roman"/>
          <w:sz w:val="28"/>
          <w:szCs w:val="28"/>
        </w:rPr>
        <w:t xml:space="preserve"> результативность проектно-исследовательской работы позволяет отметить развитие у учащихся творческой и коммуникативной активности, познавательной самостоятельности, интеллектуальных способностей, уровня </w:t>
      </w:r>
      <w:proofErr w:type="spellStart"/>
      <w:r w:rsidR="00AB5CE1" w:rsidRPr="000C120B">
        <w:rPr>
          <w:rFonts w:ascii="Times New Roman" w:hAnsi="Times New Roman" w:cs="Times New Roman"/>
          <w:sz w:val="28"/>
          <w:szCs w:val="28"/>
        </w:rPr>
        <w:t>обу</w:t>
      </w:r>
      <w:r w:rsidR="009A4599" w:rsidRPr="000C120B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="009A4599" w:rsidRPr="000C120B">
        <w:rPr>
          <w:rFonts w:ascii="Times New Roman" w:hAnsi="Times New Roman" w:cs="Times New Roman"/>
          <w:sz w:val="28"/>
          <w:szCs w:val="28"/>
        </w:rPr>
        <w:t xml:space="preserve"> и воспитанности, </w:t>
      </w:r>
      <w:r>
        <w:rPr>
          <w:rFonts w:ascii="Times New Roman" w:hAnsi="Times New Roman" w:cs="Times New Roman"/>
          <w:sz w:val="28"/>
          <w:szCs w:val="28"/>
        </w:rPr>
        <w:t>что является одной</w:t>
      </w:r>
      <w:r w:rsidR="00AB5CE1" w:rsidRPr="000C120B">
        <w:rPr>
          <w:rFonts w:ascii="Times New Roman" w:hAnsi="Times New Roman" w:cs="Times New Roman"/>
          <w:sz w:val="28"/>
          <w:szCs w:val="28"/>
        </w:rPr>
        <w:t xml:space="preserve"> из целей обучения школьников по новым образовательным стандартам.</w:t>
      </w:r>
    </w:p>
    <w:p w:rsidR="00AB5CE1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z w:val="28"/>
          <w:szCs w:val="28"/>
        </w:rPr>
        <w:t xml:space="preserve"> </w:t>
      </w:r>
      <w:r w:rsidRPr="000C120B">
        <w:rPr>
          <w:rFonts w:ascii="Times New Roman" w:hAnsi="Times New Roman" w:cs="Times New Roman"/>
          <w:sz w:val="28"/>
          <w:szCs w:val="28"/>
        </w:rPr>
        <w:t xml:space="preserve"> </w:t>
      </w:r>
      <w:r w:rsidR="00AB5CE1" w:rsidRPr="000C120B">
        <w:rPr>
          <w:rFonts w:ascii="Times New Roman" w:hAnsi="Times New Roman" w:cs="Times New Roman"/>
          <w:sz w:val="28"/>
          <w:szCs w:val="28"/>
        </w:rPr>
        <w:t>Проектная деятельность при этом является той качественной основой, которая может реализовать гуманистический подход к обучению, так как способствует формированию раскрепощенной, творческой личности, деятельность которой уже в этом возрасте направлена на воплощение своих идей.</w:t>
      </w:r>
    </w:p>
    <w:p w:rsidR="0035631B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C120B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0C12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5631B" w:rsidRPr="000C120B">
        <w:rPr>
          <w:rFonts w:ascii="Times New Roman" w:hAnsi="Times New Roman" w:cs="Times New Roman"/>
          <w:sz w:val="28"/>
          <w:szCs w:val="28"/>
        </w:rPr>
        <w:t>Конечно же, важной особенностью проектной деятельности является личная заинтересованность учащихся в выбранной теме, то здесь фигурирует еще один вид УУД - личностные УУД: формирование внутренней позиции школьника</w:t>
      </w:r>
      <w:r w:rsidR="0035631B" w:rsidRPr="000C12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631B" w:rsidRPr="000C120B">
        <w:rPr>
          <w:rFonts w:ascii="Times New Roman" w:hAnsi="Times New Roman" w:cs="Times New Roman"/>
          <w:sz w:val="28"/>
          <w:szCs w:val="28"/>
        </w:rPr>
        <w:t xml:space="preserve">развитие этических чувств. </w:t>
      </w:r>
    </w:p>
    <w:p w:rsidR="00AB5CE1" w:rsidRPr="000C120B" w:rsidRDefault="000C120B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CC0845">
        <w:rPr>
          <w:rFonts w:ascii="Times New Roman" w:hAnsi="Times New Roman" w:cs="Times New Roman"/>
          <w:spacing w:val="-5"/>
          <w:sz w:val="28"/>
          <w:szCs w:val="28"/>
        </w:rPr>
        <w:t xml:space="preserve">Практическая работа </w:t>
      </w:r>
      <w:r w:rsidR="00AB5CE1" w:rsidRPr="000C120B">
        <w:rPr>
          <w:rFonts w:ascii="Times New Roman" w:hAnsi="Times New Roman" w:cs="Times New Roman"/>
          <w:spacing w:val="-5"/>
          <w:sz w:val="28"/>
          <w:szCs w:val="28"/>
        </w:rPr>
        <w:t>по формиро</w:t>
      </w:r>
      <w:r w:rsidR="00CC0845">
        <w:rPr>
          <w:rFonts w:ascii="Times New Roman" w:hAnsi="Times New Roman" w:cs="Times New Roman"/>
          <w:spacing w:val="-5"/>
          <w:sz w:val="28"/>
          <w:szCs w:val="28"/>
        </w:rPr>
        <w:t>ванию исследовательских навыков</w:t>
      </w:r>
      <w:bookmarkStart w:id="0" w:name="_GoBack"/>
      <w:bookmarkEnd w:id="0"/>
      <w:r w:rsidR="00AB5CE1" w:rsidRPr="000C120B">
        <w:rPr>
          <w:rFonts w:ascii="Times New Roman" w:hAnsi="Times New Roman" w:cs="Times New Roman"/>
          <w:spacing w:val="-5"/>
          <w:sz w:val="28"/>
          <w:szCs w:val="28"/>
        </w:rPr>
        <w:t xml:space="preserve"> убеждает, что  </w:t>
      </w:r>
      <w:r w:rsidR="00AB5CE1" w:rsidRPr="000C120B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младших школьников на уроках и во внеурочное время многогранна. Правильная организация исследовательской деятельности, как в процессе урока, так и во внеурочное время,  уже на начальном этапе обучения,  позволяет формировать у обучающихся интеллектуальные умения (сравнение, сопоставление, анализ, синтез, абстрагирование, классификация); информационные умения (работать со словарями, справочной литературой, получать информацию у компетентных по данному вопросу лиц); коммуникативные умения; организационные умения (умение формулировать цель деятельности, осуществлять самоконтроль, самооценку), тем самым   развить универсальные учебные действия.</w:t>
      </w:r>
      <w:r w:rsidR="00AB5CE1" w:rsidRPr="000C12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B5CE1" w:rsidRPr="000C120B" w:rsidRDefault="009A4599" w:rsidP="000C12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20B">
        <w:rPr>
          <w:rFonts w:ascii="Times New Roman" w:hAnsi="Times New Roman" w:cs="Times New Roman"/>
          <w:sz w:val="28"/>
          <w:szCs w:val="28"/>
        </w:rPr>
        <w:t xml:space="preserve">  </w:t>
      </w:r>
      <w:r w:rsidR="000C120B">
        <w:rPr>
          <w:rFonts w:ascii="Times New Roman" w:hAnsi="Times New Roman" w:cs="Times New Roman"/>
          <w:sz w:val="28"/>
          <w:szCs w:val="28"/>
        </w:rPr>
        <w:t xml:space="preserve">  </w:t>
      </w:r>
      <w:r w:rsidR="00AB5CE1" w:rsidRPr="000C120B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 не должно ограничиваться только исследовательской деятельностью, но она вполне может стать одним из средств формирования УУД младших школьников.</w:t>
      </w:r>
    </w:p>
    <w:p w:rsidR="002B6AD8" w:rsidRPr="000C120B" w:rsidRDefault="002B6AD8" w:rsidP="000C120B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59B" w:rsidRPr="000C120B" w:rsidRDefault="0047159B" w:rsidP="000C120B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59B" w:rsidRPr="000C120B" w:rsidRDefault="0047159B" w:rsidP="000C120B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59B" w:rsidRPr="000C120B" w:rsidRDefault="0047159B" w:rsidP="000C120B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59B" w:rsidRDefault="0047159B" w:rsidP="008F5944">
      <w:pPr>
        <w:pStyle w:val="a3"/>
        <w:shd w:val="clear" w:color="auto" w:fill="FFFFFF"/>
        <w:spacing w:before="0" w:after="150" w:line="300" w:lineRule="atLeast"/>
        <w:rPr>
          <w:rFonts w:ascii="Helvetica" w:hAnsi="Helvetica" w:cs="Helvetica"/>
          <w:color w:val="FF0000"/>
          <w:sz w:val="21"/>
          <w:szCs w:val="21"/>
        </w:rPr>
      </w:pPr>
    </w:p>
    <w:p w:rsidR="0047159B" w:rsidRDefault="0047159B" w:rsidP="008F5944">
      <w:pPr>
        <w:pStyle w:val="a3"/>
        <w:shd w:val="clear" w:color="auto" w:fill="FFFFFF"/>
        <w:spacing w:before="0" w:after="150" w:line="300" w:lineRule="atLeast"/>
        <w:rPr>
          <w:rFonts w:ascii="Helvetica" w:hAnsi="Helvetica" w:cs="Helvetica"/>
          <w:color w:val="FF0000"/>
          <w:sz w:val="21"/>
          <w:szCs w:val="21"/>
        </w:rPr>
      </w:pPr>
    </w:p>
    <w:p w:rsidR="0047159B" w:rsidRDefault="0047159B" w:rsidP="008F5944">
      <w:pPr>
        <w:pStyle w:val="a3"/>
        <w:shd w:val="clear" w:color="auto" w:fill="FFFFFF"/>
        <w:spacing w:before="0" w:after="150" w:line="300" w:lineRule="atLeast"/>
        <w:rPr>
          <w:rFonts w:ascii="Helvetica" w:hAnsi="Helvetica" w:cs="Helvetica"/>
          <w:color w:val="FF0000"/>
          <w:sz w:val="21"/>
          <w:szCs w:val="21"/>
        </w:rPr>
      </w:pPr>
    </w:p>
    <w:p w:rsidR="00785DEE" w:rsidRDefault="00785DE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85DEE" w:rsidSect="0016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DEE"/>
    <w:rsid w:val="000201E0"/>
    <w:rsid w:val="000767FB"/>
    <w:rsid w:val="000C120B"/>
    <w:rsid w:val="0012749A"/>
    <w:rsid w:val="00165DCC"/>
    <w:rsid w:val="00193AD8"/>
    <w:rsid w:val="001A5F8C"/>
    <w:rsid w:val="00286C5E"/>
    <w:rsid w:val="002B6AD8"/>
    <w:rsid w:val="0035631B"/>
    <w:rsid w:val="0037196B"/>
    <w:rsid w:val="0047159B"/>
    <w:rsid w:val="00610CB6"/>
    <w:rsid w:val="00655850"/>
    <w:rsid w:val="00785DEE"/>
    <w:rsid w:val="00810232"/>
    <w:rsid w:val="00843C7C"/>
    <w:rsid w:val="00855ADC"/>
    <w:rsid w:val="008F5944"/>
    <w:rsid w:val="009A4599"/>
    <w:rsid w:val="009F6FA0"/>
    <w:rsid w:val="00AB5CE1"/>
    <w:rsid w:val="00AF70DE"/>
    <w:rsid w:val="00B11ACA"/>
    <w:rsid w:val="00B56AE6"/>
    <w:rsid w:val="00B7582C"/>
    <w:rsid w:val="00BD5B44"/>
    <w:rsid w:val="00CC0845"/>
    <w:rsid w:val="00D06F2D"/>
    <w:rsid w:val="00D146ED"/>
    <w:rsid w:val="00D416B0"/>
    <w:rsid w:val="00D75D6C"/>
    <w:rsid w:val="00E22FC8"/>
    <w:rsid w:val="00F3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2BBD-2F20-48D9-9CEA-6AC8440E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DEE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rsid w:val="00843C7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843C7C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47159B"/>
    <w:pPr>
      <w:ind w:left="720"/>
      <w:contextualSpacing/>
    </w:pPr>
  </w:style>
  <w:style w:type="paragraph" w:styleId="a7">
    <w:name w:val="No Spacing"/>
    <w:uiPriority w:val="1"/>
    <w:qFormat/>
    <w:rsid w:val="00286C5E"/>
    <w:pPr>
      <w:spacing w:after="0" w:line="240" w:lineRule="auto"/>
    </w:pPr>
  </w:style>
  <w:style w:type="character" w:styleId="a8">
    <w:name w:val="Hyperlink"/>
    <w:rsid w:val="00F3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9</cp:revision>
  <dcterms:created xsi:type="dcterms:W3CDTF">2015-02-01T14:43:00Z</dcterms:created>
  <dcterms:modified xsi:type="dcterms:W3CDTF">2015-02-11T04:47:00Z</dcterms:modified>
</cp:coreProperties>
</file>