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EA" w:rsidRPr="00932347" w:rsidRDefault="00EF2BEA" w:rsidP="00932347">
      <w:pPr>
        <w:spacing w:after="120" w:line="36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32347">
        <w:rPr>
          <w:rFonts w:ascii="Times New Roman" w:hAnsi="Times New Roman" w:cs="Times New Roman"/>
          <w:b/>
          <w:i/>
          <w:sz w:val="24"/>
          <w:szCs w:val="24"/>
        </w:rPr>
        <w:t>Акбалыкова</w:t>
      </w:r>
      <w:proofErr w:type="spellEnd"/>
      <w:r w:rsidRPr="009323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32347">
        <w:rPr>
          <w:rFonts w:ascii="Times New Roman" w:hAnsi="Times New Roman" w:cs="Times New Roman"/>
          <w:b/>
          <w:i/>
          <w:sz w:val="24"/>
          <w:szCs w:val="24"/>
        </w:rPr>
        <w:t>Альфера</w:t>
      </w:r>
      <w:proofErr w:type="spellEnd"/>
      <w:r w:rsidRPr="009323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32347">
        <w:rPr>
          <w:rFonts w:ascii="Times New Roman" w:hAnsi="Times New Roman" w:cs="Times New Roman"/>
          <w:b/>
          <w:i/>
          <w:sz w:val="24"/>
          <w:szCs w:val="24"/>
        </w:rPr>
        <w:t>Абдулхаковна</w:t>
      </w:r>
      <w:proofErr w:type="spellEnd"/>
      <w:r w:rsidR="00932347" w:rsidRPr="0093234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F2BEA" w:rsidRPr="00932347" w:rsidRDefault="00932347" w:rsidP="00932347">
      <w:pPr>
        <w:spacing w:after="120" w:line="36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93234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EF2BEA" w:rsidRPr="00932347">
        <w:rPr>
          <w:rFonts w:ascii="Times New Roman" w:hAnsi="Times New Roman" w:cs="Times New Roman"/>
          <w:b/>
          <w:i/>
          <w:sz w:val="24"/>
          <w:szCs w:val="24"/>
        </w:rPr>
        <w:t>читель немец</w:t>
      </w:r>
      <w:r w:rsidR="00223B06" w:rsidRPr="00932347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EF2BEA" w:rsidRPr="00932347">
        <w:rPr>
          <w:rFonts w:ascii="Times New Roman" w:hAnsi="Times New Roman" w:cs="Times New Roman"/>
          <w:b/>
          <w:i/>
          <w:sz w:val="24"/>
          <w:szCs w:val="24"/>
        </w:rPr>
        <w:t>ого языка</w:t>
      </w:r>
    </w:p>
    <w:p w:rsidR="00EF2BEA" w:rsidRPr="00932347" w:rsidRDefault="00EF2BEA" w:rsidP="00932347">
      <w:pPr>
        <w:spacing w:after="120" w:line="36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932347">
        <w:rPr>
          <w:rFonts w:ascii="Times New Roman" w:hAnsi="Times New Roman" w:cs="Times New Roman"/>
          <w:b/>
          <w:i/>
          <w:sz w:val="24"/>
          <w:szCs w:val="24"/>
        </w:rPr>
        <w:t xml:space="preserve">ГБОУ гимназия №92 </w:t>
      </w:r>
    </w:p>
    <w:p w:rsidR="00EF2BEA" w:rsidRPr="00932347" w:rsidRDefault="00EF2BEA" w:rsidP="00932347">
      <w:pPr>
        <w:spacing w:after="120" w:line="36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932347">
        <w:rPr>
          <w:rFonts w:ascii="Times New Roman" w:hAnsi="Times New Roman" w:cs="Times New Roman"/>
          <w:b/>
          <w:i/>
          <w:sz w:val="24"/>
          <w:szCs w:val="24"/>
        </w:rPr>
        <w:t>Выборгского района</w:t>
      </w:r>
    </w:p>
    <w:p w:rsidR="00EF2BEA" w:rsidRPr="00932347" w:rsidRDefault="00EF2BEA" w:rsidP="00EF2BEA">
      <w:pPr>
        <w:spacing w:after="12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EF2BEA" w:rsidRPr="00932347" w:rsidRDefault="00EF2BEA" w:rsidP="00EF2BEA">
      <w:pPr>
        <w:spacing w:after="12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EF2BEA" w:rsidRPr="00932347" w:rsidRDefault="00EF2BEA" w:rsidP="00932347">
      <w:pPr>
        <w:spacing w:after="12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>Проведение урока немецкого языка в игровой форме</w:t>
      </w:r>
      <w:r w:rsidR="007B669C">
        <w:rPr>
          <w:rFonts w:ascii="Times New Roman" w:hAnsi="Times New Roman" w:cs="Times New Roman"/>
          <w:b/>
          <w:sz w:val="24"/>
          <w:szCs w:val="24"/>
        </w:rPr>
        <w:t xml:space="preserve"> в шестом классе.</w:t>
      </w:r>
    </w:p>
    <w:p w:rsidR="00EF2BEA" w:rsidRPr="00932347" w:rsidRDefault="00EF2BEA" w:rsidP="00932347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ab/>
        <w:t xml:space="preserve">Федеральные государственные образовательные стандарты предъявляют сегодня большие требования к профессиональной деятельности учителя. ФГОС требует  от учителя переходить на другой уровень работы с </w:t>
      </w:r>
      <w:proofErr w:type="spellStart"/>
      <w:r w:rsidRPr="0093234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32347">
        <w:rPr>
          <w:rFonts w:ascii="Times New Roman" w:hAnsi="Times New Roman" w:cs="Times New Roman"/>
          <w:sz w:val="24"/>
          <w:szCs w:val="24"/>
        </w:rPr>
        <w:t xml:space="preserve"> умениями, учить школьников учиться на теоретическом уровне, разъяснять и показывать способы </w:t>
      </w:r>
      <w:r w:rsidR="00AB4B4A" w:rsidRPr="00932347">
        <w:rPr>
          <w:rFonts w:ascii="Times New Roman" w:hAnsi="Times New Roman" w:cs="Times New Roman"/>
          <w:sz w:val="24"/>
          <w:szCs w:val="24"/>
        </w:rPr>
        <w:t xml:space="preserve">учебной деятельности и добиваться осознанного их применения в знакомых и изменённых ситуациях. </w:t>
      </w:r>
      <w:proofErr w:type="spellStart"/>
      <w:r w:rsidR="00AB4B4A" w:rsidRPr="0093234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AB4B4A" w:rsidRPr="00932347">
        <w:rPr>
          <w:rFonts w:ascii="Times New Roman" w:hAnsi="Times New Roman" w:cs="Times New Roman"/>
          <w:sz w:val="24"/>
          <w:szCs w:val="24"/>
        </w:rPr>
        <w:t xml:space="preserve"> умения, используемые в процессе учения, превратятся в активные универсальные действия, которые помогут ученику овладеть научной организацией труда, что, естественно, будет способствовать снижению учебной нагрузки и повысит мотивацию к процессу получения знаний.</w:t>
      </w:r>
      <w:r w:rsidRPr="00932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42" w:rsidRPr="00932347" w:rsidRDefault="00AB4B4A" w:rsidP="00932347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ab/>
        <w:t xml:space="preserve">Технология игровых форм помогает развивать коммуникативные способности человека. Пик развития этих способностей приходится на подростковый возраст, когда общение является ведущим видом деятельности. Основной чертой подросткового возраста является </w:t>
      </w:r>
      <w:proofErr w:type="gramStart"/>
      <w:r w:rsidRPr="00932347">
        <w:rPr>
          <w:rFonts w:ascii="Times New Roman" w:hAnsi="Times New Roman" w:cs="Times New Roman"/>
          <w:sz w:val="24"/>
          <w:szCs w:val="24"/>
        </w:rPr>
        <w:t>неумение</w:t>
      </w:r>
      <w:proofErr w:type="gramEnd"/>
      <w:r w:rsidRPr="00932347">
        <w:rPr>
          <w:rFonts w:ascii="Times New Roman" w:hAnsi="Times New Roman" w:cs="Times New Roman"/>
          <w:sz w:val="24"/>
          <w:szCs w:val="24"/>
        </w:rPr>
        <w:t xml:space="preserve"> общаться, которое приводит к неразрешимым подчас проблемам, касающихся успеваемости, дисциплины, возможности личного становления подростков. </w:t>
      </w:r>
    </w:p>
    <w:p w:rsidR="00943D42" w:rsidRPr="00932347" w:rsidRDefault="00943D42" w:rsidP="00932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943D42" w:rsidRPr="00932347" w:rsidRDefault="00943D42" w:rsidP="009323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>игрового  урока</w:t>
      </w:r>
    </w:p>
    <w:p w:rsidR="00943D42" w:rsidRPr="00932347" w:rsidRDefault="00943D42" w:rsidP="00932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Gl</w:t>
      </w:r>
      <w:r w:rsidRPr="00932347">
        <w:rPr>
          <w:rFonts w:ascii="Times New Roman" w:hAnsi="Times New Roman" w:cs="Times New Roman"/>
          <w:b/>
          <w:sz w:val="24"/>
          <w:szCs w:val="24"/>
        </w:rPr>
        <w:t>ü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ckspilz</w:t>
      </w:r>
      <w:proofErr w:type="spellEnd"/>
      <w:r w:rsidRPr="00932347">
        <w:rPr>
          <w:rFonts w:ascii="Times New Roman" w:hAnsi="Times New Roman" w:cs="Times New Roman"/>
          <w:b/>
          <w:sz w:val="24"/>
          <w:szCs w:val="24"/>
        </w:rPr>
        <w:t>“</w:t>
      </w:r>
    </w:p>
    <w:p w:rsidR="00943D42" w:rsidRPr="00932347" w:rsidRDefault="00943D42" w:rsidP="009323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>/ «Счастливчик» /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>1.  Пояснительная записка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Игровой урок </w:t>
      </w:r>
      <w:r w:rsidRPr="0093234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Gl</w:t>
      </w:r>
      <w:r w:rsidRPr="00932347">
        <w:rPr>
          <w:rFonts w:ascii="Times New Roman" w:hAnsi="Times New Roman" w:cs="Times New Roman"/>
          <w:b/>
          <w:sz w:val="24"/>
          <w:szCs w:val="24"/>
        </w:rPr>
        <w:t>ü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ckspilz</w:t>
      </w:r>
      <w:proofErr w:type="spellEnd"/>
      <w:r w:rsidRPr="00932347">
        <w:rPr>
          <w:rFonts w:ascii="Times New Roman" w:hAnsi="Times New Roman" w:cs="Times New Roman"/>
          <w:b/>
          <w:sz w:val="24"/>
          <w:szCs w:val="24"/>
        </w:rPr>
        <w:t>“</w:t>
      </w:r>
      <w:r w:rsidRPr="00932347">
        <w:rPr>
          <w:rFonts w:ascii="Times New Roman" w:hAnsi="Times New Roman" w:cs="Times New Roman"/>
          <w:sz w:val="24"/>
          <w:szCs w:val="24"/>
        </w:rPr>
        <w:t xml:space="preserve"> (Счастливчик) проводится в конце первого года обучения  учащихся немецкому языку  как второму  иностранному в рамках пройденного за год материала.  При этом определяется уровень полученных учащимися знаний, умений и навыков.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Такой же урок может проводиться в начале второго года </w:t>
      </w:r>
      <w:proofErr w:type="gramStart"/>
      <w:r w:rsidRPr="0093234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32347">
        <w:rPr>
          <w:rFonts w:ascii="Times New Roman" w:hAnsi="Times New Roman" w:cs="Times New Roman"/>
          <w:sz w:val="24"/>
          <w:szCs w:val="24"/>
        </w:rPr>
        <w:t xml:space="preserve"> в качестве повторения пройденного за первый год обучения материала. Однако в этом случае для игры составляются другие вопросы.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Тема игры – „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Was wir schon k</w:t>
      </w:r>
      <w:proofErr w:type="spellStart"/>
      <w:r w:rsidRPr="00932347">
        <w:rPr>
          <w:rFonts w:ascii="Times New Roman" w:hAnsi="Times New Roman" w:cs="Times New Roman"/>
          <w:sz w:val="24"/>
          <w:szCs w:val="24"/>
        </w:rPr>
        <w:t>ö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nnen</w:t>
      </w:r>
      <w:proofErr w:type="spellEnd"/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und wissen</w:t>
      </w:r>
      <w:r w:rsidRPr="00932347">
        <w:rPr>
          <w:rFonts w:ascii="Times New Roman" w:hAnsi="Times New Roman" w:cs="Times New Roman"/>
          <w:sz w:val="24"/>
          <w:szCs w:val="24"/>
        </w:rPr>
        <w:t>“ (Что мы уже умеем и знаем).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lastRenderedPageBreak/>
        <w:t xml:space="preserve">       В программу игры входят вопросы, наиболее важные из пройденного за первый год обучения материала: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1)   вопросы по страноведению;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2)   вопросы по теме «Знакомство»;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3)   вопросы по теме «Семья»;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4)   вопросы по теме «Школьные предметы»;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5)   вопросы по теме «Любимые занятия»;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6)   вопросы по теме «Друзья».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7)   грамматические вопросы: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- спряжение глаголов в настоящем и простом прошедшем времени;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- образование и употребление простого будущего времени;</w:t>
      </w:r>
    </w:p>
    <w:p w:rsidR="00943D42" w:rsidRPr="00932347" w:rsidRDefault="00943D42" w:rsidP="00932347">
      <w:pPr>
        <w:ind w:left="-540"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- личные местоимения в именительном, дательном и винительном падежах;</w:t>
      </w:r>
    </w:p>
    <w:p w:rsidR="00943D42" w:rsidRPr="00932347" w:rsidRDefault="00943D42" w:rsidP="00932347">
      <w:pPr>
        <w:ind w:left="-540"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- имена существительные в именительном, дательном и винительном падежах;</w:t>
      </w:r>
    </w:p>
    <w:p w:rsidR="00943D42" w:rsidRPr="00932347" w:rsidRDefault="00943D42" w:rsidP="00932347">
      <w:pPr>
        <w:ind w:left="-540"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- пять наиболее употребляемых предлогов дательного падежа;</w:t>
      </w:r>
    </w:p>
    <w:p w:rsidR="00943D42" w:rsidRPr="00932347" w:rsidRDefault="00943D42" w:rsidP="00932347">
      <w:pPr>
        <w:ind w:left="-540"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- притяжательные местоимения.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      Необходимое оборудование: </w:t>
      </w:r>
      <w:r w:rsidRPr="00932347">
        <w:rPr>
          <w:rFonts w:ascii="Times New Roman" w:hAnsi="Times New Roman" w:cs="Times New Roman"/>
          <w:sz w:val="24"/>
          <w:szCs w:val="24"/>
        </w:rPr>
        <w:t xml:space="preserve">компьютер, интерактивная доска, обычная классная доска, мел и карточки  (по четыре карточки на каждого учащегося), на каждой из которых  имеется  одна буква латинского алфавита:  </w:t>
      </w:r>
      <w:r w:rsidRPr="00932347">
        <w:rPr>
          <w:rFonts w:ascii="Times New Roman" w:hAnsi="Times New Roman" w:cs="Times New Roman"/>
          <w:b/>
          <w:sz w:val="24"/>
          <w:szCs w:val="24"/>
        </w:rPr>
        <w:t>„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Pr="00932347">
        <w:rPr>
          <w:rFonts w:ascii="Times New Roman" w:hAnsi="Times New Roman" w:cs="Times New Roman"/>
          <w:b/>
          <w:sz w:val="24"/>
          <w:szCs w:val="24"/>
        </w:rPr>
        <w:t>“,  „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</w:t>
      </w:r>
      <w:r w:rsidRPr="00932347">
        <w:rPr>
          <w:rFonts w:ascii="Times New Roman" w:hAnsi="Times New Roman" w:cs="Times New Roman"/>
          <w:b/>
          <w:sz w:val="24"/>
          <w:szCs w:val="24"/>
        </w:rPr>
        <w:t>“,  „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</w:t>
      </w:r>
      <w:r w:rsidRPr="00932347">
        <w:rPr>
          <w:rFonts w:ascii="Times New Roman" w:hAnsi="Times New Roman" w:cs="Times New Roman"/>
          <w:b/>
          <w:sz w:val="24"/>
          <w:szCs w:val="24"/>
        </w:rPr>
        <w:t xml:space="preserve">“  </w:t>
      </w:r>
      <w:r w:rsidRPr="00932347">
        <w:rPr>
          <w:rFonts w:ascii="Times New Roman" w:hAnsi="Times New Roman" w:cs="Times New Roman"/>
          <w:sz w:val="24"/>
          <w:szCs w:val="24"/>
        </w:rPr>
        <w:t xml:space="preserve">или </w:t>
      </w:r>
      <w:r w:rsidRPr="00932347">
        <w:rPr>
          <w:rFonts w:ascii="Times New Roman" w:hAnsi="Times New Roman" w:cs="Times New Roman"/>
          <w:b/>
          <w:sz w:val="24"/>
          <w:szCs w:val="24"/>
        </w:rPr>
        <w:t>„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Pr="00932347">
        <w:rPr>
          <w:rFonts w:ascii="Times New Roman" w:hAnsi="Times New Roman" w:cs="Times New Roman"/>
          <w:b/>
          <w:sz w:val="24"/>
          <w:szCs w:val="24"/>
        </w:rPr>
        <w:t>“</w:t>
      </w:r>
      <w:r w:rsidRPr="009323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Все вопросы выводятся учителем на интерактивную доску и дополнительно произносятся вслух.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На классной доске написано следующее: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Pr="00932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-   ___</w:t>
      </w: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Personen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</w:t>
      </w:r>
      <w:r w:rsidRPr="00932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-   ___</w:t>
      </w: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Personen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</w:t>
      </w:r>
      <w:r w:rsidRPr="00932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-   ___</w:t>
      </w: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Personen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-   ___</w:t>
      </w:r>
      <w:r w:rsidRPr="00932347">
        <w:rPr>
          <w:rFonts w:ascii="Times New Roman" w:hAnsi="Times New Roman" w:cs="Times New Roman"/>
          <w:sz w:val="24"/>
          <w:szCs w:val="24"/>
        </w:rPr>
        <w:t xml:space="preserve">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Personen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Туда, где стоит прочерк, учитель вписывает количество учащихся, проголосовавших, той или иной карточкой.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</w:rPr>
        <w:t>2.  Цели урока</w:t>
      </w:r>
    </w:p>
    <w:p w:rsidR="00943D42" w:rsidRPr="00932347" w:rsidRDefault="00943D42" w:rsidP="00932347">
      <w:pPr>
        <w:ind w:left="180"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1.  Развитие и контроль коммуникативных умений  учащихся в  соответствии</w:t>
      </w:r>
    </w:p>
    <w:p w:rsidR="00943D42" w:rsidRPr="00932347" w:rsidRDefault="00943D42" w:rsidP="00932347">
      <w:pPr>
        <w:ind w:left="180"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с программой 1-го года обучения:</w:t>
      </w:r>
    </w:p>
    <w:p w:rsidR="00943D42" w:rsidRPr="00932347" w:rsidRDefault="00943D42" w:rsidP="00932347">
      <w:pPr>
        <w:ind w:left="180"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-  устно-речевое общение;</w:t>
      </w:r>
    </w:p>
    <w:p w:rsidR="00943D42" w:rsidRPr="00932347" w:rsidRDefault="00943D42" w:rsidP="007B669C">
      <w:pPr>
        <w:ind w:left="180" w:right="355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lastRenderedPageBreak/>
        <w:t xml:space="preserve">          -  восприятие на слух </w:t>
      </w:r>
      <w:proofErr w:type="spellStart"/>
      <w:r w:rsidRPr="00932347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9323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32347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932347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943D42" w:rsidRPr="00932347" w:rsidRDefault="00943D42" w:rsidP="007B669C">
      <w:pPr>
        <w:ind w:left="180" w:right="355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2.  Контроль </w:t>
      </w:r>
      <w:proofErr w:type="spellStart"/>
      <w:r w:rsidRPr="009323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2347">
        <w:rPr>
          <w:rFonts w:ascii="Times New Roman" w:hAnsi="Times New Roman" w:cs="Times New Roman"/>
          <w:sz w:val="24"/>
          <w:szCs w:val="24"/>
        </w:rPr>
        <w:t xml:space="preserve"> лексических и грамматических навыков </w:t>
      </w:r>
    </w:p>
    <w:p w:rsidR="00943D42" w:rsidRPr="00932347" w:rsidRDefault="00943D42" w:rsidP="007B669C">
      <w:pPr>
        <w:ind w:left="180" w:right="355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учащихся в соответствии с программой 1-го года обучения.</w:t>
      </w:r>
    </w:p>
    <w:p w:rsidR="00943D42" w:rsidRPr="00932347" w:rsidRDefault="00943D42" w:rsidP="007B669C">
      <w:pPr>
        <w:ind w:left="180" w:right="355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3.  Контроль страноведческих знаний учащихся в соответствии с программой </w:t>
      </w:r>
    </w:p>
    <w:p w:rsidR="00943D42" w:rsidRPr="00932347" w:rsidRDefault="00943D42" w:rsidP="007B669C">
      <w:pPr>
        <w:ind w:left="180" w:right="355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1-го года обучения. </w:t>
      </w:r>
    </w:p>
    <w:p w:rsidR="00943D42" w:rsidRPr="00932347" w:rsidRDefault="00943D42" w:rsidP="007B669C">
      <w:pPr>
        <w:ind w:left="180" w:right="355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4.  Развитие у учащихся внимания и логического мышления, способности и </w:t>
      </w:r>
    </w:p>
    <w:p w:rsidR="00943D42" w:rsidRPr="00932347" w:rsidRDefault="00943D42" w:rsidP="007B669C">
      <w:pPr>
        <w:ind w:left="180" w:right="355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готовности вступать в иноязычное общение, повышение мотивации </w:t>
      </w:r>
      <w:proofErr w:type="gramStart"/>
      <w:r w:rsidRPr="009323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32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42" w:rsidRPr="00932347" w:rsidRDefault="00943D42" w:rsidP="007B669C">
      <w:pPr>
        <w:ind w:left="180" w:right="355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изучению немецкого языка. </w:t>
      </w:r>
    </w:p>
    <w:p w:rsidR="00943D42" w:rsidRPr="00932347" w:rsidRDefault="00943D42" w:rsidP="007B669C">
      <w:pPr>
        <w:ind w:right="355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5.  Воспитание умения общения друг с другом.</w:t>
      </w:r>
    </w:p>
    <w:p w:rsidR="00943D42" w:rsidRPr="00932347" w:rsidRDefault="00943D42" w:rsidP="00932347">
      <w:pPr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>3.  Ход урока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     1).</w:t>
      </w:r>
      <w:r w:rsidRPr="00932347">
        <w:rPr>
          <w:rFonts w:ascii="Times New Roman" w:hAnsi="Times New Roman" w:cs="Times New Roman"/>
          <w:sz w:val="24"/>
          <w:szCs w:val="24"/>
        </w:rPr>
        <w:t xml:space="preserve">  </w:t>
      </w:r>
      <w:r w:rsidRPr="00932347">
        <w:rPr>
          <w:rFonts w:ascii="Times New Roman" w:hAnsi="Times New Roman" w:cs="Times New Roman"/>
          <w:b/>
          <w:sz w:val="24"/>
          <w:szCs w:val="24"/>
        </w:rPr>
        <w:t>Первый этап:</w:t>
      </w:r>
      <w:r w:rsidRPr="00932347">
        <w:rPr>
          <w:rFonts w:ascii="Times New Roman" w:hAnsi="Times New Roman" w:cs="Times New Roman"/>
          <w:sz w:val="24"/>
          <w:szCs w:val="24"/>
        </w:rPr>
        <w:t xml:space="preserve"> Объяснение правил игры.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Учитель объясняет учащимся правила игры </w:t>
      </w:r>
      <w:r w:rsidRPr="0093234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Gl</w:t>
      </w:r>
      <w:r w:rsidRPr="00932347">
        <w:rPr>
          <w:rFonts w:ascii="Times New Roman" w:hAnsi="Times New Roman" w:cs="Times New Roman"/>
          <w:b/>
          <w:sz w:val="24"/>
          <w:szCs w:val="24"/>
        </w:rPr>
        <w:t>ü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ckspilz</w:t>
      </w:r>
      <w:proofErr w:type="spellEnd"/>
      <w:r w:rsidRPr="00932347">
        <w:rPr>
          <w:rFonts w:ascii="Times New Roman" w:hAnsi="Times New Roman" w:cs="Times New Roman"/>
          <w:b/>
          <w:sz w:val="24"/>
          <w:szCs w:val="24"/>
        </w:rPr>
        <w:t>“</w:t>
      </w:r>
      <w:r w:rsidRPr="00932347">
        <w:rPr>
          <w:rFonts w:ascii="Times New Roman" w:hAnsi="Times New Roman" w:cs="Times New Roman"/>
          <w:sz w:val="24"/>
          <w:szCs w:val="24"/>
        </w:rPr>
        <w:t xml:space="preserve"> /«Счастливчик»/. В случае, если игра проводится не первый раз, учитель повторяет правила вместе с учащимися.                                                                                                                                                           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На экране высвечивается следующая картинка: </w:t>
      </w:r>
    </w:p>
    <w:p w:rsidR="00943D42" w:rsidRPr="00932347" w:rsidRDefault="00932347" w:rsidP="00932347">
      <w:pPr>
        <w:ind w:right="35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D42" w:rsidRPr="009323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3D42" w:rsidRPr="00932347">
        <w:rPr>
          <w:rFonts w:ascii="Times New Roman" w:hAnsi="Times New Roman" w:cs="Times New Roman"/>
          <w:b/>
          <w:sz w:val="24"/>
          <w:szCs w:val="24"/>
          <w:lang w:val="de-DE"/>
        </w:rPr>
        <w:t>Gl</w:t>
      </w:r>
      <w:proofErr w:type="spellEnd"/>
      <w:r w:rsidR="00943D42" w:rsidRPr="00932347"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proofErr w:type="spellStart"/>
      <w:r w:rsidR="00943D42" w:rsidRPr="00932347">
        <w:rPr>
          <w:rFonts w:ascii="Times New Roman" w:hAnsi="Times New Roman" w:cs="Times New Roman"/>
          <w:b/>
          <w:sz w:val="24"/>
          <w:szCs w:val="24"/>
          <w:lang w:val="de-DE"/>
        </w:rPr>
        <w:t>ckspilz</w:t>
      </w:r>
      <w:proofErr w:type="spellEnd"/>
    </w:p>
    <w:p w:rsidR="00943D42" w:rsidRPr="00932347" w:rsidRDefault="00943D42" w:rsidP="00943D42">
      <w:pPr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</w:t>
      </w: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7 !!!</w:t>
      </w:r>
    </w:p>
    <w:p w:rsidR="00943D42" w:rsidRPr="00932347" w:rsidRDefault="00943D42" w:rsidP="00943D42">
      <w:pPr>
        <w:ind w:right="355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   6</w:t>
      </w:r>
    </w:p>
    <w:p w:rsidR="00943D42" w:rsidRPr="00932347" w:rsidRDefault="00943D42" w:rsidP="00943D42">
      <w:pPr>
        <w:ind w:right="355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    5</w:t>
      </w:r>
    </w:p>
    <w:p w:rsidR="00943D42" w:rsidRPr="00932347" w:rsidRDefault="00943D42" w:rsidP="00943D42">
      <w:pPr>
        <w:ind w:right="355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    4</w:t>
      </w:r>
    </w:p>
    <w:p w:rsidR="00943D42" w:rsidRPr="00932347" w:rsidRDefault="00943D42" w:rsidP="00943D42">
      <w:pPr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   3</w:t>
      </w:r>
    </w:p>
    <w:p w:rsidR="00943D42" w:rsidRPr="00932347" w:rsidRDefault="00943D42" w:rsidP="00943D42">
      <w:pPr>
        <w:ind w:right="355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    2</w:t>
      </w:r>
    </w:p>
    <w:p w:rsidR="00943D42" w:rsidRPr="00932347" w:rsidRDefault="00943D42" w:rsidP="00943D42">
      <w:pPr>
        <w:ind w:right="35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   </w:t>
      </w: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1!</w:t>
      </w:r>
    </w:p>
    <w:p w:rsidR="00943D42" w:rsidRPr="00932347" w:rsidRDefault="00943D42" w:rsidP="00943D42">
      <w:pPr>
        <w:ind w:right="355"/>
        <w:rPr>
          <w:rFonts w:ascii="Times New Roman" w:hAnsi="Times New Roman" w:cs="Times New Roman"/>
          <w:sz w:val="24"/>
          <w:szCs w:val="24"/>
          <w:lang w:val="de-DE"/>
        </w:rPr>
      </w:pPr>
    </w:p>
    <w:p w:rsidR="00943D42" w:rsidRPr="00932347" w:rsidRDefault="00943D42" w:rsidP="00943D42">
      <w:pPr>
        <w:ind w:right="355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Wer  kann  Glückspilz  werden?!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Учитель дает объяснения на немецком языке.  Вот примерный текст: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„Es gibt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Stufen: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7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Fragen.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Für eine richtige Antwort bekommt man einen Preis.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Wer auf alle Fragen richtig antwortet, wird zum Glückspilz und bekommt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6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Preise für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6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Stufen und ein Geschenk für die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. Stufe.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        Wer einmal falsch antwortet, verliert alle Preise, aber der Preis von der ersten Stufe bleibt bei dem Spieler.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Man kann dreimal um Hilfe bitten.  Es gibt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drei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Möglichkeiten: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Computerhilfe</w:t>
      </w: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Freundeshilfe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</w:rPr>
        <w:t>3.</w:t>
      </w:r>
      <w:r w:rsidRPr="00932347">
        <w:rPr>
          <w:rFonts w:ascii="Times New Roman" w:hAnsi="Times New Roman" w:cs="Times New Roman"/>
          <w:sz w:val="24"/>
          <w:szCs w:val="24"/>
        </w:rPr>
        <w:t xml:space="preserve">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Klassenhilfe</w:t>
      </w:r>
      <w:r w:rsidRPr="00932347">
        <w:rPr>
          <w:rFonts w:ascii="Times New Roman" w:hAnsi="Times New Roman" w:cs="Times New Roman"/>
          <w:sz w:val="24"/>
          <w:szCs w:val="24"/>
        </w:rPr>
        <w:t>“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32347">
        <w:rPr>
          <w:rFonts w:ascii="Times New Roman" w:hAnsi="Times New Roman" w:cs="Times New Roman"/>
          <w:sz w:val="24"/>
          <w:szCs w:val="24"/>
        </w:rPr>
        <w:t>Это</w:t>
      </w:r>
      <w:r w:rsidRPr="00932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</w:rPr>
        <w:t>означает следующее: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    « </w:t>
      </w:r>
      <w:r w:rsidRPr="00932347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932347">
        <w:rPr>
          <w:rFonts w:ascii="Times New Roman" w:hAnsi="Times New Roman" w:cs="Times New Roman"/>
          <w:b/>
          <w:sz w:val="24"/>
          <w:szCs w:val="24"/>
        </w:rPr>
        <w:t>7</w:t>
      </w:r>
      <w:r w:rsidRPr="00932347">
        <w:rPr>
          <w:rFonts w:ascii="Times New Roman" w:hAnsi="Times New Roman" w:cs="Times New Roman"/>
          <w:sz w:val="24"/>
          <w:szCs w:val="24"/>
        </w:rPr>
        <w:t xml:space="preserve"> ступеней и соответственно </w:t>
      </w:r>
      <w:r w:rsidRPr="00932347">
        <w:rPr>
          <w:rFonts w:ascii="Times New Roman" w:hAnsi="Times New Roman" w:cs="Times New Roman"/>
          <w:b/>
          <w:sz w:val="24"/>
          <w:szCs w:val="24"/>
        </w:rPr>
        <w:t>7</w:t>
      </w:r>
      <w:r w:rsidRPr="00932347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На каждой ступени за правильный ответ игрок получает приз.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Игрок, поднявшийся на седьмую ступень и правильно ответивший на все 7 вопросов, становится   «Счастливчиком» и получает </w:t>
      </w:r>
      <w:r w:rsidRPr="00932347">
        <w:rPr>
          <w:rFonts w:ascii="Times New Roman" w:hAnsi="Times New Roman" w:cs="Times New Roman"/>
          <w:b/>
          <w:sz w:val="24"/>
          <w:szCs w:val="24"/>
        </w:rPr>
        <w:t>6</w:t>
      </w:r>
      <w:r w:rsidRPr="00932347">
        <w:rPr>
          <w:rFonts w:ascii="Times New Roman" w:hAnsi="Times New Roman" w:cs="Times New Roman"/>
          <w:sz w:val="24"/>
          <w:szCs w:val="24"/>
        </w:rPr>
        <w:t xml:space="preserve"> призов за </w:t>
      </w:r>
      <w:r w:rsidRPr="00932347">
        <w:rPr>
          <w:rFonts w:ascii="Times New Roman" w:hAnsi="Times New Roman" w:cs="Times New Roman"/>
          <w:b/>
          <w:sz w:val="24"/>
          <w:szCs w:val="24"/>
        </w:rPr>
        <w:t>6</w:t>
      </w:r>
      <w:r w:rsidRPr="00932347">
        <w:rPr>
          <w:rFonts w:ascii="Times New Roman" w:hAnsi="Times New Roman" w:cs="Times New Roman"/>
          <w:sz w:val="24"/>
          <w:szCs w:val="24"/>
        </w:rPr>
        <w:t xml:space="preserve"> ступеней, а также подарок – приз «Счастливчика».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При неправильном ответе на любой ступени игрок теряет  все заработанные призы, кроме первого.  Приз с первой ступени является «несгораемым» и остается у игрока.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Каждый игрок имеет возможность трижды воспользоваться помощью: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</w:rPr>
        <w:t>1.</w:t>
      </w:r>
      <w:r w:rsidRPr="00932347">
        <w:rPr>
          <w:rFonts w:ascii="Times New Roman" w:hAnsi="Times New Roman" w:cs="Times New Roman"/>
          <w:sz w:val="24"/>
          <w:szCs w:val="24"/>
        </w:rPr>
        <w:t xml:space="preserve"> помощью компьютера          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</w:rPr>
        <w:t>2.</w:t>
      </w:r>
      <w:r w:rsidRPr="00932347">
        <w:rPr>
          <w:rFonts w:ascii="Times New Roman" w:hAnsi="Times New Roman" w:cs="Times New Roman"/>
          <w:sz w:val="24"/>
          <w:szCs w:val="24"/>
        </w:rPr>
        <w:t xml:space="preserve"> помощью друга          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3.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</w:rPr>
        <w:t>помощью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</w:rPr>
        <w:t>класса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»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„Aber wer wird spielen?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Wer ein Vorwahlspiel gewinnt, wird zum Spieler.“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proofErr w:type="gramStart"/>
      <w:r w:rsidRPr="00932347">
        <w:rPr>
          <w:rFonts w:ascii="Times New Roman" w:hAnsi="Times New Roman" w:cs="Times New Roman"/>
          <w:sz w:val="24"/>
          <w:szCs w:val="24"/>
        </w:rPr>
        <w:t xml:space="preserve">(«Но кто же будет играть? </w:t>
      </w:r>
      <w:proofErr w:type="gramEnd"/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932347">
        <w:rPr>
          <w:rFonts w:ascii="Times New Roman" w:hAnsi="Times New Roman" w:cs="Times New Roman"/>
          <w:sz w:val="24"/>
          <w:szCs w:val="24"/>
        </w:rPr>
        <w:t>Игроком становится тот, кто выигрывает отборочную игру.»)</w:t>
      </w:r>
      <w:proofErr w:type="gramEnd"/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347">
        <w:rPr>
          <w:rFonts w:ascii="Times New Roman" w:hAnsi="Times New Roman" w:cs="Times New Roman"/>
          <w:b/>
          <w:sz w:val="24"/>
          <w:szCs w:val="24"/>
        </w:rPr>
        <w:t xml:space="preserve">Примечания.  </w:t>
      </w:r>
      <w:r w:rsidRPr="00932347">
        <w:rPr>
          <w:rFonts w:ascii="Times New Roman" w:hAnsi="Times New Roman" w:cs="Times New Roman"/>
          <w:sz w:val="24"/>
          <w:szCs w:val="24"/>
        </w:rPr>
        <w:t xml:space="preserve"> 1.  Во время своих объяснений и после учитель задает учащимся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  вопросы, чтобы понять, все ли учащиеся все понимают и готовы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  ли они к игре.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   Вот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</w:rPr>
        <w:t>примерные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</w:rPr>
        <w:t>вопросы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</w:rPr>
        <w:t>учителя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-   Wie viele Stufen gibt es im Spiel?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-   Wie viele Fragen bekommt man auf einer Stufe?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                                    -   Wie viele Spieler spielen in einem Spiel?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-   Wie viele Preise kann der Spieler bekommen?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-   Was bekommt man auf der 7. Stufe?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-   Wann verliert der Spieler alle Preise?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-   Welchen Preis verliert der Spieler nicht?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-   Wie viel Mal darf der Spieler um Hilfe bitten?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-   Wessen Hilfe kann der Spieler bekommen?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-   Wie kann man zum Spieler werden?                                </w:t>
      </w:r>
      <w:r w:rsidRPr="00932347">
        <w:rPr>
          <w:rFonts w:ascii="Times New Roman" w:hAnsi="Times New Roman" w:cs="Times New Roman"/>
          <w:sz w:val="24"/>
          <w:szCs w:val="24"/>
        </w:rPr>
        <w:t>и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</w:rPr>
        <w:t>т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spellStart"/>
      <w:r w:rsidRPr="009323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234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   2.   Если игра в классе проводится уже не первый раз, учитель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   может не давать объяснений, а напомнить правила игры, задавая  </w:t>
      </w:r>
    </w:p>
    <w:p w:rsid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   вопросы учащимся.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     2).  Второй этап:  </w:t>
      </w:r>
      <w:r w:rsidRPr="00932347">
        <w:rPr>
          <w:rFonts w:ascii="Times New Roman" w:hAnsi="Times New Roman" w:cs="Times New Roman"/>
          <w:sz w:val="24"/>
          <w:szCs w:val="24"/>
        </w:rPr>
        <w:t>Подготовка и проведение отборочной игры.</w:t>
      </w:r>
    </w:p>
    <w:p w:rsidR="00943D42" w:rsidRPr="00932347" w:rsidRDefault="00943D42" w:rsidP="00932347">
      <w:pPr>
        <w:tabs>
          <w:tab w:val="left" w:pos="7380"/>
        </w:tabs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color w:val="0000FF"/>
          <w:sz w:val="24"/>
          <w:szCs w:val="24"/>
        </w:rPr>
        <w:t xml:space="preserve">         </w:t>
      </w:r>
      <w:r w:rsidRPr="00932347">
        <w:rPr>
          <w:rFonts w:ascii="Times New Roman" w:hAnsi="Times New Roman" w:cs="Times New Roman"/>
          <w:sz w:val="24"/>
          <w:szCs w:val="24"/>
        </w:rPr>
        <w:t>-   Поскольку отборочная игра проводится на знание алфавита, учитель повторяет вместе с учащимися немецкий алфавит, сначала полностью, а затем в разбивку (учащиеся должны назвать букву, следующую по алфавиту за буквой, названной учителем). Таким образом, учитель подготавливает учащихся к проведению отборочной игры.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-  При проведении игры впервые следует провести пробную отборочную игру, чтобы убедиться в том, что учащиеся умеют играть.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Перед каждым учащимся на столе лежат четыре карточки, на каждой из которых  имеется  одна буква латинского алфавита:  </w:t>
      </w:r>
      <w:r w:rsidRPr="00932347">
        <w:rPr>
          <w:rFonts w:ascii="Times New Roman" w:hAnsi="Times New Roman" w:cs="Times New Roman"/>
          <w:b/>
          <w:sz w:val="24"/>
          <w:szCs w:val="24"/>
        </w:rPr>
        <w:t>„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Pr="00932347">
        <w:rPr>
          <w:rFonts w:ascii="Times New Roman" w:hAnsi="Times New Roman" w:cs="Times New Roman"/>
          <w:b/>
          <w:sz w:val="24"/>
          <w:szCs w:val="24"/>
        </w:rPr>
        <w:t>“,  „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</w:t>
      </w:r>
      <w:r w:rsidRPr="00932347">
        <w:rPr>
          <w:rFonts w:ascii="Times New Roman" w:hAnsi="Times New Roman" w:cs="Times New Roman"/>
          <w:b/>
          <w:sz w:val="24"/>
          <w:szCs w:val="24"/>
        </w:rPr>
        <w:t>“,  „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</w:t>
      </w:r>
      <w:r w:rsidRPr="00932347">
        <w:rPr>
          <w:rFonts w:ascii="Times New Roman" w:hAnsi="Times New Roman" w:cs="Times New Roman"/>
          <w:b/>
          <w:sz w:val="24"/>
          <w:szCs w:val="24"/>
        </w:rPr>
        <w:t xml:space="preserve">“  </w:t>
      </w:r>
      <w:r w:rsidRPr="00932347">
        <w:rPr>
          <w:rFonts w:ascii="Times New Roman" w:hAnsi="Times New Roman" w:cs="Times New Roman"/>
          <w:sz w:val="24"/>
          <w:szCs w:val="24"/>
        </w:rPr>
        <w:t xml:space="preserve">или </w:t>
      </w:r>
      <w:r w:rsidRPr="00932347">
        <w:rPr>
          <w:rFonts w:ascii="Times New Roman" w:hAnsi="Times New Roman" w:cs="Times New Roman"/>
          <w:b/>
          <w:sz w:val="24"/>
          <w:szCs w:val="24"/>
        </w:rPr>
        <w:t>„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Pr="00932347">
        <w:rPr>
          <w:rFonts w:ascii="Times New Roman" w:hAnsi="Times New Roman" w:cs="Times New Roman"/>
          <w:b/>
          <w:sz w:val="24"/>
          <w:szCs w:val="24"/>
        </w:rPr>
        <w:t>“</w:t>
      </w:r>
      <w:r w:rsidRPr="009323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Учитель выводит на экран четыре слова и просит учащихся установить эти слова в алфавитном порядке.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</w:t>
      </w:r>
      <w:r w:rsidRPr="00932347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: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Vorwahlspiel  (Probe)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Ordnet bitte alphabetisch!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a. weiß          b.  </w:t>
      </w:r>
      <w:proofErr w:type="spellStart"/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gr</w:t>
      </w:r>
      <w:proofErr w:type="spellEnd"/>
      <w:r w:rsidRPr="00932347"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 w:rsidRPr="00932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</w:t>
      </w:r>
      <w:r w:rsidRPr="00932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blau</w:t>
      </w: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Pr="0093234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grau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Учащиеся должны поднять в правильной последовательности свои карточки: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c</w:t>
      </w:r>
      <w:r w:rsidRPr="00932347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Pr="0093234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</w:t>
      </w:r>
      <w:r w:rsidRPr="00932347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 </w:t>
      </w: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b</w:t>
      </w:r>
      <w:r w:rsidRPr="00932347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 </w:t>
      </w: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</w:t>
      </w:r>
      <w:r w:rsidRPr="00932347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Тот, кто сделает это первым, становится игроком.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Если учащиеся провели правильно пробный отбор, учитель приступает к отборочной игре. Если учащиеся недостаточно хорошо справились с заданием, необходимо повторить пробную отборочную игру.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932347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932347">
        <w:rPr>
          <w:rFonts w:ascii="Times New Roman" w:hAnsi="Times New Roman" w:cs="Times New Roman"/>
          <w:sz w:val="24"/>
          <w:szCs w:val="24"/>
        </w:rPr>
        <w:t xml:space="preserve"> У учителя должно быть подготовлено не менее 10-12 вариантов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отборочных игр для повторения пробной игры, а также на тот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случай, когда </w:t>
      </w:r>
      <w:r w:rsidR="007B669C">
        <w:rPr>
          <w:rFonts w:ascii="Times New Roman" w:hAnsi="Times New Roman" w:cs="Times New Roman"/>
          <w:sz w:val="24"/>
          <w:szCs w:val="24"/>
        </w:rPr>
        <w:t>в процессе игры игроки выбывают</w:t>
      </w:r>
      <w:r w:rsidRPr="0093234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32347">
        <w:rPr>
          <w:rFonts w:ascii="Times New Roman" w:hAnsi="Times New Roman" w:cs="Times New Roman"/>
          <w:sz w:val="24"/>
          <w:szCs w:val="24"/>
        </w:rPr>
        <w:t>отборочную</w:t>
      </w:r>
      <w:proofErr w:type="gramEnd"/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игру приходится проводить несколько раз</w:t>
      </w:r>
      <w:proofErr w:type="gramStart"/>
      <w:r w:rsidRPr="009323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347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9323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347">
        <w:rPr>
          <w:rFonts w:ascii="Times New Roman" w:hAnsi="Times New Roman" w:cs="Times New Roman"/>
          <w:sz w:val="24"/>
          <w:szCs w:val="24"/>
        </w:rPr>
        <w:t>м. Приложение 1)</w:t>
      </w:r>
    </w:p>
    <w:p w:rsidR="00943D42" w:rsidRPr="00932347" w:rsidRDefault="00932347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3D42"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347">
        <w:rPr>
          <w:rFonts w:ascii="Times New Roman" w:hAnsi="Times New Roman" w:cs="Times New Roman"/>
          <w:b/>
          <w:sz w:val="24"/>
          <w:szCs w:val="24"/>
        </w:rPr>
        <w:t xml:space="preserve">3).  Третий этап:   </w:t>
      </w:r>
      <w:r w:rsidRPr="00932347">
        <w:rPr>
          <w:rFonts w:ascii="Times New Roman" w:hAnsi="Times New Roman" w:cs="Times New Roman"/>
          <w:sz w:val="24"/>
          <w:szCs w:val="24"/>
        </w:rPr>
        <w:t xml:space="preserve">Игра   </w:t>
      </w:r>
      <w:r w:rsidRPr="0093234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Gl</w:t>
      </w:r>
      <w:r w:rsidRPr="00932347">
        <w:rPr>
          <w:rFonts w:ascii="Times New Roman" w:hAnsi="Times New Roman" w:cs="Times New Roman"/>
          <w:b/>
          <w:sz w:val="24"/>
          <w:szCs w:val="24"/>
        </w:rPr>
        <w:t>ü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ckspiz</w:t>
      </w:r>
      <w:proofErr w:type="spellEnd"/>
      <w:r w:rsidRPr="00932347">
        <w:rPr>
          <w:rFonts w:ascii="Times New Roman" w:hAnsi="Times New Roman" w:cs="Times New Roman"/>
          <w:b/>
          <w:sz w:val="24"/>
          <w:szCs w:val="24"/>
        </w:rPr>
        <w:t>“</w:t>
      </w:r>
      <w:r w:rsidRPr="00932347">
        <w:rPr>
          <w:rFonts w:ascii="Times New Roman" w:hAnsi="Times New Roman" w:cs="Times New Roman"/>
          <w:sz w:val="24"/>
          <w:szCs w:val="24"/>
        </w:rPr>
        <w:t xml:space="preserve">   /</w:t>
      </w:r>
      <w:r w:rsidRPr="00932347">
        <w:rPr>
          <w:rFonts w:ascii="Times New Roman" w:hAnsi="Times New Roman" w:cs="Times New Roman"/>
          <w:b/>
          <w:sz w:val="24"/>
          <w:szCs w:val="24"/>
        </w:rPr>
        <w:t>«Счастливчик»/</w:t>
      </w:r>
      <w:r w:rsidRPr="00932347">
        <w:rPr>
          <w:rFonts w:ascii="Times New Roman" w:hAnsi="Times New Roman" w:cs="Times New Roman"/>
          <w:sz w:val="24"/>
          <w:szCs w:val="24"/>
        </w:rPr>
        <w:t>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32347">
        <w:rPr>
          <w:rFonts w:ascii="Times New Roman" w:hAnsi="Times New Roman" w:cs="Times New Roman"/>
          <w:sz w:val="24"/>
          <w:szCs w:val="24"/>
        </w:rPr>
        <w:t xml:space="preserve">После того, как игрок выбран, начинается основная игра </w:t>
      </w:r>
      <w:r w:rsidRPr="00932347">
        <w:rPr>
          <w:rFonts w:ascii="Times New Roman" w:hAnsi="Times New Roman" w:cs="Times New Roman"/>
          <w:b/>
          <w:sz w:val="24"/>
          <w:szCs w:val="24"/>
        </w:rPr>
        <w:t>«Счастливчик»</w:t>
      </w:r>
      <w:r w:rsidRPr="00932347">
        <w:rPr>
          <w:rFonts w:ascii="Times New Roman" w:hAnsi="Times New Roman" w:cs="Times New Roman"/>
          <w:sz w:val="24"/>
          <w:szCs w:val="24"/>
        </w:rPr>
        <w:t>.  Игрок выходит вперед и садится за отдельный стол перед учителем спиной  к классу, лицом к учителю, к интерактивной доске и к классной доске. Теперь учитель играет роль ведущего.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Перед началом игры учитель ведет диалог с каждым игроком по темам: «Знакомство», «Семья», «Школьные предметы», «Любимые занятия», «Друзья». Каждый игрок отвечает на 5-7 вопросов.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Затем начинается игра. Учитель выводит на экран первый вопрос. Если игрок отвечает правильно, он получает приз за первую ступень. И этот приз остается у игрока, даже если он не дойдет до высшей ступени.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На вопросы игрок должен отвечать полным ответом. По мере того, как игрок преодолевает ступени игры, учитель выводит на экран  последующие вопросы.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Всего предусмотрено проведение двух полноценных игр  </w:t>
      </w:r>
      <w:r w:rsidRPr="0093234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Gl</w:t>
      </w:r>
      <w:r w:rsidRPr="00932347">
        <w:rPr>
          <w:rFonts w:ascii="Times New Roman" w:hAnsi="Times New Roman" w:cs="Times New Roman"/>
          <w:b/>
          <w:sz w:val="24"/>
          <w:szCs w:val="24"/>
        </w:rPr>
        <w:t>ü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ckspilz</w:t>
      </w:r>
      <w:proofErr w:type="spellEnd"/>
      <w:r w:rsidRPr="00932347">
        <w:rPr>
          <w:rFonts w:ascii="Times New Roman" w:hAnsi="Times New Roman" w:cs="Times New Roman"/>
          <w:b/>
          <w:sz w:val="24"/>
          <w:szCs w:val="24"/>
        </w:rPr>
        <w:t>-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932347">
        <w:rPr>
          <w:rFonts w:ascii="Times New Roman" w:hAnsi="Times New Roman" w:cs="Times New Roman"/>
          <w:b/>
          <w:sz w:val="24"/>
          <w:szCs w:val="24"/>
        </w:rPr>
        <w:t>“</w:t>
      </w:r>
      <w:r w:rsidRPr="00932347">
        <w:rPr>
          <w:rFonts w:ascii="Times New Roman" w:hAnsi="Times New Roman" w:cs="Times New Roman"/>
          <w:sz w:val="24"/>
          <w:szCs w:val="24"/>
        </w:rPr>
        <w:t xml:space="preserve"> /</w:t>
      </w:r>
      <w:r w:rsidRPr="00932347">
        <w:rPr>
          <w:rFonts w:ascii="Times New Roman" w:hAnsi="Times New Roman" w:cs="Times New Roman"/>
          <w:b/>
          <w:sz w:val="24"/>
          <w:szCs w:val="24"/>
        </w:rPr>
        <w:t>«Счастливчик-</w:t>
      </w:r>
      <w:proofErr w:type="gramStart"/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proofErr w:type="gramEnd"/>
      <w:r w:rsidRPr="00932347">
        <w:rPr>
          <w:rFonts w:ascii="Times New Roman" w:hAnsi="Times New Roman" w:cs="Times New Roman"/>
          <w:b/>
          <w:sz w:val="24"/>
          <w:szCs w:val="24"/>
        </w:rPr>
        <w:t xml:space="preserve">»/   </w:t>
      </w:r>
      <w:r w:rsidRPr="00932347">
        <w:rPr>
          <w:rFonts w:ascii="Times New Roman" w:hAnsi="Times New Roman" w:cs="Times New Roman"/>
          <w:sz w:val="24"/>
          <w:szCs w:val="24"/>
        </w:rPr>
        <w:t xml:space="preserve">и  </w:t>
      </w:r>
      <w:r w:rsidRPr="0093234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Gl</w:t>
      </w:r>
      <w:r w:rsidRPr="00932347">
        <w:rPr>
          <w:rFonts w:ascii="Times New Roman" w:hAnsi="Times New Roman" w:cs="Times New Roman"/>
          <w:b/>
          <w:sz w:val="24"/>
          <w:szCs w:val="24"/>
        </w:rPr>
        <w:t>ü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ckspilz</w:t>
      </w:r>
      <w:proofErr w:type="spellEnd"/>
      <w:r w:rsidRPr="00932347">
        <w:rPr>
          <w:rFonts w:ascii="Times New Roman" w:hAnsi="Times New Roman" w:cs="Times New Roman"/>
          <w:b/>
          <w:sz w:val="24"/>
          <w:szCs w:val="24"/>
        </w:rPr>
        <w:t>-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II</w:t>
      </w:r>
      <w:r w:rsidRPr="00932347">
        <w:rPr>
          <w:rFonts w:ascii="Times New Roman" w:hAnsi="Times New Roman" w:cs="Times New Roman"/>
          <w:b/>
          <w:sz w:val="24"/>
          <w:szCs w:val="24"/>
        </w:rPr>
        <w:t>“</w:t>
      </w:r>
      <w:r w:rsidRPr="00932347">
        <w:rPr>
          <w:rFonts w:ascii="Times New Roman" w:hAnsi="Times New Roman" w:cs="Times New Roman"/>
          <w:sz w:val="24"/>
          <w:szCs w:val="24"/>
        </w:rPr>
        <w:t xml:space="preserve">  /</w:t>
      </w:r>
      <w:r w:rsidRPr="00932347">
        <w:rPr>
          <w:rFonts w:ascii="Times New Roman" w:hAnsi="Times New Roman" w:cs="Times New Roman"/>
          <w:b/>
          <w:sz w:val="24"/>
          <w:szCs w:val="24"/>
        </w:rPr>
        <w:t>«Счастливчик-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II</w:t>
      </w:r>
      <w:r w:rsidRPr="00932347">
        <w:rPr>
          <w:rFonts w:ascii="Times New Roman" w:hAnsi="Times New Roman" w:cs="Times New Roman"/>
          <w:b/>
          <w:sz w:val="24"/>
          <w:szCs w:val="24"/>
        </w:rPr>
        <w:t>»</w:t>
      </w:r>
      <w:r w:rsidRPr="00932347">
        <w:rPr>
          <w:rFonts w:ascii="Times New Roman" w:hAnsi="Times New Roman" w:cs="Times New Roman"/>
          <w:sz w:val="24"/>
          <w:szCs w:val="24"/>
        </w:rPr>
        <w:t>/.      (см. Приложения 2, 3)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32347">
        <w:rPr>
          <w:rFonts w:ascii="Times New Roman" w:hAnsi="Times New Roman" w:cs="Times New Roman"/>
          <w:sz w:val="24"/>
          <w:szCs w:val="24"/>
        </w:rPr>
        <w:t xml:space="preserve">В каждой игре есть по два обязательных вопроса по страноведению и по теме «Семья», а также   два грамматических вопроса. На седьмой ступени учащимся предлагается ответить на один вопрос по прослушанному тексту (контроль </w:t>
      </w:r>
      <w:proofErr w:type="spellStart"/>
      <w:r w:rsidRPr="0093234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32347">
        <w:rPr>
          <w:rFonts w:ascii="Times New Roman" w:hAnsi="Times New Roman" w:cs="Times New Roman"/>
          <w:sz w:val="24"/>
          <w:szCs w:val="24"/>
        </w:rPr>
        <w:t>).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-    Если игрок прибегает к помощи компьютера, учитель убирает два неверных 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ответа с экрана.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-    Если игрок обращается за помощью к другу, то он называет своего друга -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одноклассника и сам задает ему вопрос и просит помочь.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-    Если игрок просит помощь класса, все учащиеся голосуют своими карточками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за правильный ответ, а учитель отмечает на классной доске, сколько человек </w:t>
      </w:r>
      <w:proofErr w:type="gramStart"/>
      <w:r w:rsidRPr="0093234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323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какой ответ проголосовало, например: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-   2</w:t>
      </w:r>
      <w:r w:rsidRPr="00932347">
        <w:rPr>
          <w:rFonts w:ascii="Times New Roman" w:hAnsi="Times New Roman" w:cs="Times New Roman"/>
          <w:sz w:val="24"/>
          <w:szCs w:val="24"/>
        </w:rPr>
        <w:t xml:space="preserve">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Personen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</w:t>
      </w:r>
      <w:r w:rsidRPr="00932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-   6</w:t>
      </w: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Personen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</w:t>
      </w:r>
      <w:r w:rsidRPr="00932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-   3</w:t>
      </w: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Personen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Pr="00932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-   0</w:t>
      </w: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Personen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932347">
        <w:rPr>
          <w:rFonts w:ascii="Times New Roman" w:hAnsi="Times New Roman" w:cs="Times New Roman"/>
          <w:sz w:val="24"/>
          <w:szCs w:val="24"/>
        </w:rPr>
        <w:t xml:space="preserve">После получения помощи игрок должен дать окончательный ответ.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Если в процессе игры игрок ошибается, он выбывает из игры, а учитель вместе со   всеми учащимися обсуждает правильный ответ на данный вопрос. Особенно  это касается грамматических вопросов, где учащиеся должны не просто согласиться с правильным ответом компьютера, но и объяснить, почему он правильный (допускается объяснение по-русски).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</w:t>
      </w:r>
      <w:r w:rsidRPr="00932347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932347">
        <w:rPr>
          <w:rFonts w:ascii="Times New Roman" w:hAnsi="Times New Roman" w:cs="Times New Roman"/>
          <w:sz w:val="24"/>
          <w:szCs w:val="24"/>
        </w:rPr>
        <w:t xml:space="preserve">   На случай досрочного выбывания игрока из игры у учителя  должно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быть заготовлено достаточное количество </w:t>
      </w:r>
      <w:proofErr w:type="gramStart"/>
      <w:r w:rsidRPr="00932347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93234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вопросов, чтобы иметь возможность провести две полноценные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             игры с другими игроками.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    4).  Четвертый этап:   </w:t>
      </w:r>
      <w:r w:rsidRPr="00932347">
        <w:rPr>
          <w:rFonts w:ascii="Times New Roman" w:hAnsi="Times New Roman" w:cs="Times New Roman"/>
          <w:sz w:val="24"/>
          <w:szCs w:val="24"/>
        </w:rPr>
        <w:t xml:space="preserve">Фронтальная игра.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После проведения двух игр </w:t>
      </w:r>
      <w:r w:rsidRPr="0093234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Gl</w:t>
      </w:r>
      <w:r w:rsidRPr="00932347">
        <w:rPr>
          <w:rFonts w:ascii="Times New Roman" w:hAnsi="Times New Roman" w:cs="Times New Roman"/>
          <w:b/>
          <w:sz w:val="24"/>
          <w:szCs w:val="24"/>
        </w:rPr>
        <w:t>ü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ckspilz</w:t>
      </w:r>
      <w:proofErr w:type="spellEnd"/>
      <w:r w:rsidRPr="00932347">
        <w:rPr>
          <w:rFonts w:ascii="Times New Roman" w:hAnsi="Times New Roman" w:cs="Times New Roman"/>
          <w:b/>
          <w:sz w:val="24"/>
          <w:szCs w:val="24"/>
        </w:rPr>
        <w:t>-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932347">
        <w:rPr>
          <w:rFonts w:ascii="Times New Roman" w:hAnsi="Times New Roman" w:cs="Times New Roman"/>
          <w:b/>
          <w:sz w:val="24"/>
          <w:szCs w:val="24"/>
        </w:rPr>
        <w:t>“</w:t>
      </w:r>
      <w:r w:rsidRPr="00932347">
        <w:rPr>
          <w:rFonts w:ascii="Times New Roman" w:hAnsi="Times New Roman" w:cs="Times New Roman"/>
          <w:sz w:val="24"/>
          <w:szCs w:val="24"/>
        </w:rPr>
        <w:t xml:space="preserve">  и </w:t>
      </w:r>
      <w:r w:rsidRPr="0093234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Gl</w:t>
      </w:r>
      <w:r w:rsidRPr="00932347">
        <w:rPr>
          <w:rFonts w:ascii="Times New Roman" w:hAnsi="Times New Roman" w:cs="Times New Roman"/>
          <w:b/>
          <w:sz w:val="24"/>
          <w:szCs w:val="24"/>
        </w:rPr>
        <w:t>ü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ckspilz</w:t>
      </w:r>
      <w:proofErr w:type="spellEnd"/>
      <w:r w:rsidRPr="00932347">
        <w:rPr>
          <w:rFonts w:ascii="Times New Roman" w:hAnsi="Times New Roman" w:cs="Times New Roman"/>
          <w:b/>
          <w:sz w:val="24"/>
          <w:szCs w:val="24"/>
        </w:rPr>
        <w:t>-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II</w:t>
      </w:r>
      <w:r w:rsidRPr="00932347">
        <w:rPr>
          <w:rFonts w:ascii="Times New Roman" w:hAnsi="Times New Roman" w:cs="Times New Roman"/>
          <w:b/>
          <w:sz w:val="24"/>
          <w:szCs w:val="24"/>
        </w:rPr>
        <w:t>“</w:t>
      </w:r>
      <w:r w:rsidRPr="00932347">
        <w:rPr>
          <w:rFonts w:ascii="Times New Roman" w:hAnsi="Times New Roman" w:cs="Times New Roman"/>
          <w:sz w:val="24"/>
          <w:szCs w:val="24"/>
        </w:rPr>
        <w:t xml:space="preserve">   учитель проводит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фронтальную игру, выводя на экран оставшиеся дополнительные вопросы.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234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32347">
        <w:rPr>
          <w:rFonts w:ascii="Times New Roman" w:hAnsi="Times New Roman" w:cs="Times New Roman"/>
          <w:sz w:val="24"/>
          <w:szCs w:val="24"/>
        </w:rPr>
        <w:t xml:space="preserve">. Приложение 4)   При этом каждый учащийся поднимает карточку со своим ответом.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Первый учащийся, поднявший карточку с правильным ответом и при этом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>повторивший свой ответ устно полным ответом</w:t>
      </w:r>
      <w:r w:rsidR="007B669C">
        <w:rPr>
          <w:rFonts w:ascii="Times New Roman" w:hAnsi="Times New Roman" w:cs="Times New Roman"/>
          <w:sz w:val="24"/>
          <w:szCs w:val="24"/>
        </w:rPr>
        <w:t>,</w:t>
      </w:r>
      <w:r w:rsidRPr="00932347">
        <w:rPr>
          <w:rFonts w:ascii="Times New Roman" w:hAnsi="Times New Roman" w:cs="Times New Roman"/>
          <w:sz w:val="24"/>
          <w:szCs w:val="24"/>
        </w:rPr>
        <w:t xml:space="preserve">  получает приз.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     5).</w:t>
      </w:r>
      <w:r w:rsidRPr="00932347">
        <w:rPr>
          <w:rFonts w:ascii="Times New Roman" w:hAnsi="Times New Roman" w:cs="Times New Roman"/>
          <w:sz w:val="24"/>
          <w:szCs w:val="24"/>
        </w:rPr>
        <w:t xml:space="preserve">  </w:t>
      </w:r>
      <w:r w:rsidRPr="00932347">
        <w:rPr>
          <w:rFonts w:ascii="Times New Roman" w:hAnsi="Times New Roman" w:cs="Times New Roman"/>
          <w:b/>
          <w:sz w:val="24"/>
          <w:szCs w:val="24"/>
        </w:rPr>
        <w:t>Пятый этап:</w:t>
      </w:r>
      <w:r w:rsidRPr="00932347">
        <w:rPr>
          <w:rFonts w:ascii="Times New Roman" w:hAnsi="Times New Roman" w:cs="Times New Roman"/>
          <w:sz w:val="24"/>
          <w:szCs w:val="24"/>
        </w:rPr>
        <w:t xml:space="preserve">    Заключительный этап.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В конце урока учитель подводит итоги игры, поздравляет победителей, отмечает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>активных учащихся, спрашивает мнение учащихся о проведенной игре и интересуется, хотят ли учащиеся в дальнейшем проводить подобные игры.</w:t>
      </w:r>
    </w:p>
    <w:p w:rsidR="00943D42" w:rsidRPr="00932347" w:rsidRDefault="00943D42" w:rsidP="00932347">
      <w:pPr>
        <w:ind w:right="355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</w:rPr>
        <w:t>4.  Выводы</w:t>
      </w:r>
    </w:p>
    <w:p w:rsidR="00943D42" w:rsidRPr="00932347" w:rsidRDefault="00932347" w:rsidP="00932347">
      <w:pPr>
        <w:ind w:right="355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3D42" w:rsidRPr="0093234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43D42" w:rsidRPr="00932347">
        <w:rPr>
          <w:rFonts w:ascii="Times New Roman" w:hAnsi="Times New Roman" w:cs="Times New Roman"/>
          <w:sz w:val="24"/>
          <w:szCs w:val="24"/>
        </w:rPr>
        <w:t>Данная игра проводилась учителем дважды, после чего можно с уверенностью сказать, что в процессе игры:</w:t>
      </w:r>
    </w:p>
    <w:p w:rsidR="00943D42" w:rsidRPr="00932347" w:rsidRDefault="00943D42" w:rsidP="00932347">
      <w:pPr>
        <w:ind w:right="355" w:hanging="540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         -  успешно осуществляется контроль коммуникативных умений учащихся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(общение с учителем и одноклассниками, прослушивание </w:t>
      </w:r>
      <w:proofErr w:type="spellStart"/>
      <w:r w:rsidRPr="00932347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932347">
        <w:rPr>
          <w:rFonts w:ascii="Times New Roman" w:hAnsi="Times New Roman" w:cs="Times New Roman"/>
          <w:sz w:val="24"/>
          <w:szCs w:val="24"/>
        </w:rPr>
        <w:t xml:space="preserve">), контроль </w:t>
      </w:r>
      <w:proofErr w:type="spellStart"/>
      <w:r w:rsidRPr="009323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2347">
        <w:rPr>
          <w:rFonts w:ascii="Times New Roman" w:hAnsi="Times New Roman" w:cs="Times New Roman"/>
          <w:sz w:val="24"/>
          <w:szCs w:val="24"/>
        </w:rPr>
        <w:t xml:space="preserve"> их лексических и грамматических навыков, а также контроль страноведческих знаний  учащихся в соответствии с программой обучения;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  -  кроме того, осуществляется развитие коммуникативных умений, лексико-грамматических навыков и расширение страноведческих знаний у тех учащихся, у которых уровень </w:t>
      </w:r>
      <w:proofErr w:type="spellStart"/>
      <w:r w:rsidRPr="009323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2347">
        <w:rPr>
          <w:rFonts w:ascii="Times New Roman" w:hAnsi="Times New Roman" w:cs="Times New Roman"/>
          <w:sz w:val="24"/>
          <w:szCs w:val="24"/>
        </w:rPr>
        <w:t xml:space="preserve"> этих навыков, умений и знаний недостаточен;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lastRenderedPageBreak/>
        <w:t xml:space="preserve">           -  учитель получает полное представление об уровне </w:t>
      </w:r>
      <w:proofErr w:type="spellStart"/>
      <w:r w:rsidRPr="009323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2347">
        <w:rPr>
          <w:rFonts w:ascii="Times New Roman" w:hAnsi="Times New Roman" w:cs="Times New Roman"/>
          <w:sz w:val="24"/>
          <w:szCs w:val="24"/>
        </w:rPr>
        <w:t xml:space="preserve"> навыков и умений учащихся, что дает ему возможность правильно спланировать свою дальнейшую работу.   </w:t>
      </w:r>
    </w:p>
    <w:p w:rsidR="00943D42" w:rsidRPr="00932347" w:rsidRDefault="00943D42" w:rsidP="00932347">
      <w:pPr>
        <w:ind w:right="355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5.  Заключение                                                                                                                                                      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32347">
        <w:rPr>
          <w:rFonts w:ascii="Times New Roman" w:hAnsi="Times New Roman" w:cs="Times New Roman"/>
          <w:sz w:val="24"/>
          <w:szCs w:val="24"/>
        </w:rPr>
        <w:t xml:space="preserve">Результаты опроса учащихся </w:t>
      </w:r>
      <w:r w:rsidRPr="00932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</w:rPr>
        <w:t>показывают, что игра им нравится, и они  хотели бы, чтобы такие игры проводились и в будущем.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В этой связи нужно отметить следующее: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-   игра „</w:t>
      </w:r>
      <w:proofErr w:type="spellStart"/>
      <w:r w:rsidRPr="00932347">
        <w:rPr>
          <w:rFonts w:ascii="Times New Roman" w:hAnsi="Times New Roman" w:cs="Times New Roman"/>
          <w:sz w:val="24"/>
          <w:szCs w:val="24"/>
          <w:lang w:val="de-DE"/>
        </w:rPr>
        <w:t>Gl</w:t>
      </w:r>
      <w:r w:rsidRPr="00932347">
        <w:rPr>
          <w:rFonts w:ascii="Times New Roman" w:hAnsi="Times New Roman" w:cs="Times New Roman"/>
          <w:sz w:val="24"/>
          <w:szCs w:val="24"/>
        </w:rPr>
        <w:t>ü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ckspilz</w:t>
      </w:r>
      <w:proofErr w:type="spellEnd"/>
      <w:r w:rsidRPr="00932347">
        <w:rPr>
          <w:rFonts w:ascii="Times New Roman" w:hAnsi="Times New Roman" w:cs="Times New Roman"/>
          <w:sz w:val="24"/>
          <w:szCs w:val="24"/>
        </w:rPr>
        <w:t>“, объявленная заранее, стимулирует учащихся к п</w:t>
      </w:r>
      <w:r w:rsidR="00047ECC">
        <w:rPr>
          <w:rFonts w:ascii="Times New Roman" w:hAnsi="Times New Roman" w:cs="Times New Roman"/>
          <w:sz w:val="24"/>
          <w:szCs w:val="24"/>
        </w:rPr>
        <w:t>овторению пройденного материала</w:t>
      </w:r>
      <w:r w:rsidRPr="00932347">
        <w:rPr>
          <w:rFonts w:ascii="Times New Roman" w:hAnsi="Times New Roman" w:cs="Times New Roman"/>
          <w:sz w:val="24"/>
          <w:szCs w:val="24"/>
        </w:rPr>
        <w:t xml:space="preserve"> и является хорошей мотивацией при обучении;  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-  игра „</w:t>
      </w:r>
      <w:proofErr w:type="spellStart"/>
      <w:r w:rsidRPr="00932347">
        <w:rPr>
          <w:rFonts w:ascii="Times New Roman" w:hAnsi="Times New Roman" w:cs="Times New Roman"/>
          <w:sz w:val="24"/>
          <w:szCs w:val="24"/>
          <w:lang w:val="de-DE"/>
        </w:rPr>
        <w:t>Gl</w:t>
      </w:r>
      <w:r w:rsidRPr="00932347">
        <w:rPr>
          <w:rFonts w:ascii="Times New Roman" w:hAnsi="Times New Roman" w:cs="Times New Roman"/>
          <w:sz w:val="24"/>
          <w:szCs w:val="24"/>
        </w:rPr>
        <w:t>ü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ckspilz</w:t>
      </w:r>
      <w:proofErr w:type="spellEnd"/>
      <w:r w:rsidRPr="00932347">
        <w:rPr>
          <w:rFonts w:ascii="Times New Roman" w:hAnsi="Times New Roman" w:cs="Times New Roman"/>
          <w:sz w:val="24"/>
          <w:szCs w:val="24"/>
        </w:rPr>
        <w:t xml:space="preserve">“ может проводиться не только по всему пройденному материалу первого года обучения. Её можно проводить и в последующие годы </w:t>
      </w:r>
      <w:proofErr w:type="gramStart"/>
      <w:r w:rsidRPr="0093234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32347">
        <w:rPr>
          <w:rFonts w:ascii="Times New Roman" w:hAnsi="Times New Roman" w:cs="Times New Roman"/>
          <w:sz w:val="24"/>
          <w:szCs w:val="24"/>
        </w:rPr>
        <w:t xml:space="preserve">  по отдельным  большим темам, где предполагается самостоятельная работа (подготовка) учащихся дома. 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 Например, по таким темам, как: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>«Немецкие праздники»,  «Германия, географическое положение и достопримечательности», «Германия, история создания государства и государственное устройство» и т.д.;</w:t>
      </w:r>
    </w:p>
    <w:p w:rsidR="00943D42" w:rsidRPr="00932347" w:rsidRDefault="00943D42" w:rsidP="00932347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-   для более широкого привлечения всех учащихся к игре, возможно, следует иногда больше использовать фронтальную игру, при которой победителем становится   участник, набравший наибольшее количество очков.</w:t>
      </w:r>
    </w:p>
    <w:p w:rsidR="00943D42" w:rsidRPr="00932347" w:rsidRDefault="00943D42" w:rsidP="00943D42">
      <w:pPr>
        <w:ind w:right="355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Приложение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1    </w:t>
      </w:r>
    </w:p>
    <w:p w:rsidR="00943D42" w:rsidRPr="00932347" w:rsidRDefault="00943D42" w:rsidP="00943D42">
      <w:pPr>
        <w:pStyle w:val="1"/>
        <w:rPr>
          <w:b/>
          <w:sz w:val="24"/>
          <w:u w:val="single"/>
        </w:rPr>
      </w:pPr>
      <w:r w:rsidRPr="00932347">
        <w:rPr>
          <w:b/>
          <w:sz w:val="24"/>
          <w:u w:val="single"/>
        </w:rPr>
        <w:t>Vorwahlspiel - I</w:t>
      </w:r>
    </w:p>
    <w:p w:rsidR="00943D42" w:rsidRPr="00932347" w:rsidRDefault="00943D42" w:rsidP="00943D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Ordnet alphabetisch richtig! </w:t>
      </w:r>
    </w:p>
    <w:p w:rsidR="00943D42" w:rsidRPr="00932347" w:rsidRDefault="00943D42" w:rsidP="00932347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a. Januar   b. August   c.  Juni   d.  Juli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>Richtige Antwort</w:t>
      </w:r>
      <w:r w:rsidRPr="00932347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: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932347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  -  a  -  d  -  c</w:t>
      </w:r>
    </w:p>
    <w:p w:rsidR="00943D42" w:rsidRPr="00932347" w:rsidRDefault="00943D42" w:rsidP="009323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b.  August          </w:t>
      </w:r>
    </w:p>
    <w:p w:rsidR="00943D42" w:rsidRPr="00932347" w:rsidRDefault="00943D42" w:rsidP="009323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a.  Januar         </w:t>
      </w:r>
    </w:p>
    <w:p w:rsidR="00943D42" w:rsidRPr="00932347" w:rsidRDefault="00943D42" w:rsidP="009323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d.  Juli            </w:t>
      </w:r>
    </w:p>
    <w:p w:rsidR="00943D42" w:rsidRPr="00932347" w:rsidRDefault="00943D42" w:rsidP="00932347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c.  Juni                                  </w:t>
      </w:r>
      <w:r w:rsidRPr="00932347">
        <w:rPr>
          <w:rFonts w:ascii="Times New Roman" w:hAnsi="Times New Roman" w:cs="Times New Roman"/>
          <w:b/>
          <w:bCs/>
          <w:color w:val="FF0000"/>
          <w:sz w:val="24"/>
          <w:szCs w:val="24"/>
          <w:lang w:val="de-DE"/>
        </w:rPr>
        <w:t>Der Sieger ist ein Spieler!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en-US"/>
        </w:rPr>
        <w:t>*****</w:t>
      </w:r>
    </w:p>
    <w:p w:rsidR="00943D42" w:rsidRPr="00932347" w:rsidRDefault="00943D42" w:rsidP="00943D42">
      <w:pPr>
        <w:pStyle w:val="1"/>
        <w:rPr>
          <w:b/>
          <w:sz w:val="24"/>
          <w:u w:val="single"/>
        </w:rPr>
      </w:pPr>
      <w:r w:rsidRPr="00932347">
        <w:rPr>
          <w:b/>
          <w:sz w:val="24"/>
          <w:u w:val="single"/>
        </w:rPr>
        <w:t>Vorwahlspiel – I-2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Ordnet alphabetisch richtig! </w:t>
      </w:r>
    </w:p>
    <w:p w:rsidR="00943D42" w:rsidRPr="00932347" w:rsidRDefault="00943D42" w:rsidP="00943D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943D42" w:rsidRPr="00932347" w:rsidRDefault="00943D42" w:rsidP="00943D42">
      <w:pPr>
        <w:ind w:left="117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</w:t>
      </w:r>
      <w:proofErr w:type="gramStart"/>
      <w:r w:rsidRPr="00932347">
        <w:rPr>
          <w:rFonts w:ascii="Times New Roman" w:hAnsi="Times New Roman" w:cs="Times New Roman"/>
          <w:b/>
          <w:bCs/>
          <w:sz w:val="24"/>
          <w:szCs w:val="24"/>
          <w:lang w:val="en-US"/>
        </w:rPr>
        <w:t>a.  Daniel</w:t>
      </w:r>
      <w:proofErr w:type="gramEnd"/>
      <w:r w:rsidRPr="009323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b.  </w:t>
      </w:r>
      <w:proofErr w:type="gramStart"/>
      <w:r w:rsidRPr="00932347">
        <w:rPr>
          <w:rFonts w:ascii="Times New Roman" w:hAnsi="Times New Roman" w:cs="Times New Roman"/>
          <w:b/>
          <w:bCs/>
          <w:sz w:val="24"/>
          <w:szCs w:val="24"/>
          <w:lang w:val="en-US"/>
        </w:rPr>
        <w:t>Felix    c.</w:t>
      </w:r>
      <w:proofErr w:type="gramEnd"/>
      <w:r w:rsidRPr="009323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Arnold    d.  Heinrich</w:t>
      </w:r>
    </w:p>
    <w:p w:rsidR="00943D42" w:rsidRPr="00932347" w:rsidRDefault="00943D42" w:rsidP="00943D42">
      <w:pPr>
        <w:ind w:left="117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lastRenderedPageBreak/>
        <w:t>Richtige Antwort</w:t>
      </w:r>
      <w:r w:rsidRPr="00932347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: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932347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  -  a  -  b  -  d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c.  Arnold  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a.  Daniel 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b.  Felix    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d.  Heinrich                            </w:t>
      </w:r>
      <w:r w:rsidRPr="00932347">
        <w:rPr>
          <w:rFonts w:ascii="Times New Roman" w:hAnsi="Times New Roman" w:cs="Times New Roman"/>
          <w:b/>
          <w:bCs/>
          <w:color w:val="FF0000"/>
          <w:sz w:val="24"/>
          <w:szCs w:val="24"/>
          <w:lang w:val="de-DE"/>
        </w:rPr>
        <w:t>Der Sieger ist ein Spieler!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3D42" w:rsidRPr="00932347" w:rsidRDefault="00943D42" w:rsidP="00943D4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*****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3D42" w:rsidRPr="00932347" w:rsidRDefault="00943D42" w:rsidP="00047ECC">
      <w:pPr>
        <w:pStyle w:val="1"/>
        <w:rPr>
          <w:b/>
          <w:sz w:val="24"/>
          <w:u w:val="single"/>
        </w:rPr>
      </w:pPr>
      <w:r w:rsidRPr="00932347">
        <w:rPr>
          <w:b/>
          <w:sz w:val="24"/>
          <w:u w:val="single"/>
        </w:rPr>
        <w:t>Vorwahlspiel – II</w:t>
      </w:r>
    </w:p>
    <w:p w:rsidR="00943D42" w:rsidRPr="00932347" w:rsidRDefault="00943D42" w:rsidP="00047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Ordnet alphabetisch!</w:t>
      </w:r>
    </w:p>
    <w:p w:rsidR="00943D42" w:rsidRPr="00932347" w:rsidRDefault="00943D42" w:rsidP="00047E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drei    b.  zwölf      c.  elf      d.  zehn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</w:t>
      </w:r>
    </w:p>
    <w:p w:rsidR="00943D42" w:rsidRPr="00932347" w:rsidRDefault="00943D42" w:rsidP="00047E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>Richtige Antwort:</w:t>
      </w:r>
      <w:r w:rsidRPr="00932347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a - c - d - b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a.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drei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c.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elf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d.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zehn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b.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zwölf                                      </w:t>
      </w:r>
      <w:r w:rsidRPr="00932347">
        <w:rPr>
          <w:rFonts w:ascii="Times New Roman" w:hAnsi="Times New Roman" w:cs="Times New Roman"/>
          <w:b/>
          <w:bCs/>
          <w:color w:val="FF0000"/>
          <w:sz w:val="24"/>
          <w:szCs w:val="24"/>
          <w:lang w:val="de-DE"/>
        </w:rPr>
        <w:t>Der Sieger ist ein Spieler!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*****</w:t>
      </w:r>
    </w:p>
    <w:p w:rsidR="00943D42" w:rsidRPr="00932347" w:rsidRDefault="00943D42" w:rsidP="00943D42">
      <w:pPr>
        <w:pStyle w:val="1"/>
        <w:rPr>
          <w:b/>
          <w:sz w:val="24"/>
          <w:u w:val="single"/>
        </w:rPr>
      </w:pPr>
      <w:r w:rsidRPr="00932347">
        <w:rPr>
          <w:b/>
          <w:sz w:val="24"/>
          <w:u w:val="single"/>
        </w:rPr>
        <w:t>Vorwahlspiel – II-2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Ordnet alphabetisch richtig! 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a.  November      b.  März    c.  Juli       d.  Januar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>Richtige Antwort</w:t>
      </w:r>
      <w:r w:rsidRPr="00932347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: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Pr="00932347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  -  c  -  b  -  a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  Januar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Juli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März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a.  November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Pr="00932347">
        <w:rPr>
          <w:rFonts w:ascii="Times New Roman" w:hAnsi="Times New Roman" w:cs="Times New Roman"/>
          <w:b/>
          <w:bCs/>
          <w:color w:val="FF0000"/>
          <w:sz w:val="24"/>
          <w:szCs w:val="24"/>
          <w:lang w:val="de-DE"/>
        </w:rPr>
        <w:t>Der Sieger ist ein Spieler!</w:t>
      </w:r>
    </w:p>
    <w:p w:rsidR="00943D42" w:rsidRPr="00932347" w:rsidRDefault="00943D42" w:rsidP="00943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*****</w:t>
      </w:r>
    </w:p>
    <w:p w:rsidR="00943D42" w:rsidRPr="00932347" w:rsidRDefault="00943D42" w:rsidP="00943D42">
      <w:pPr>
        <w:pStyle w:val="1"/>
        <w:rPr>
          <w:b/>
          <w:sz w:val="24"/>
          <w:u w:val="single"/>
        </w:rPr>
      </w:pPr>
      <w:r w:rsidRPr="00932347">
        <w:rPr>
          <w:b/>
          <w:sz w:val="24"/>
          <w:u w:val="single"/>
        </w:rPr>
        <w:t>Vorwahlspiel – III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Ordnet  alphabetisch richtig!</w:t>
      </w:r>
    </w:p>
    <w:p w:rsidR="00943D42" w:rsidRPr="00932347" w:rsidRDefault="00943D42" w:rsidP="00943D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Elisabeth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Augustin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Julian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Elke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>Richtige Antwort</w:t>
      </w:r>
      <w:r w:rsidRPr="00932347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: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932347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  -  a  -  d  -  c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b.  Augustin  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Elisabeth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Elke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Julian       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</w:t>
      </w:r>
      <w:r w:rsidRPr="00932347">
        <w:rPr>
          <w:rFonts w:ascii="Times New Roman" w:hAnsi="Times New Roman" w:cs="Times New Roman"/>
          <w:b/>
          <w:bCs/>
          <w:color w:val="FF0000"/>
          <w:sz w:val="24"/>
          <w:szCs w:val="24"/>
          <w:lang w:val="de-DE"/>
        </w:rPr>
        <w:t>Der Sieger ist ein Spieler!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en-US"/>
        </w:rPr>
        <w:t>*****</w:t>
      </w:r>
    </w:p>
    <w:p w:rsidR="00943D42" w:rsidRPr="00932347" w:rsidRDefault="00943D42" w:rsidP="00943D42">
      <w:pPr>
        <w:pStyle w:val="1"/>
        <w:rPr>
          <w:b/>
          <w:sz w:val="24"/>
          <w:u w:val="single"/>
        </w:rPr>
      </w:pPr>
      <w:r w:rsidRPr="00932347">
        <w:rPr>
          <w:b/>
          <w:sz w:val="24"/>
          <w:u w:val="single"/>
        </w:rPr>
        <w:t>Vorwahlspiel – III-2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Ordnet  alphabetisch richtig!</w:t>
      </w:r>
    </w:p>
    <w:p w:rsidR="00943D42" w:rsidRPr="00932347" w:rsidRDefault="00943D42" w:rsidP="00943D42">
      <w:pPr>
        <w:pStyle w:val="2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932347">
        <w:rPr>
          <w:rFonts w:ascii="Times New Roman" w:hAnsi="Times New Roman" w:cs="Times New Roman"/>
          <w:i w:val="0"/>
          <w:sz w:val="24"/>
          <w:szCs w:val="24"/>
          <w:lang w:val="de-DE"/>
        </w:rPr>
        <w:t xml:space="preserve"> a.  werden    b.  spielen    c.  zählen     d.  schreiben 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lastRenderedPageBreak/>
        <w:t>Richtige Antwort</w:t>
      </w:r>
      <w:r w:rsidRPr="00932347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: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932347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  -  b  -  a  -  c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schreiben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spielen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werden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zählen                                                             </w:t>
      </w:r>
      <w:r w:rsidRPr="00932347">
        <w:rPr>
          <w:rFonts w:ascii="Times New Roman" w:hAnsi="Times New Roman" w:cs="Times New Roman"/>
          <w:b/>
          <w:bCs/>
          <w:color w:val="FF0000"/>
          <w:sz w:val="24"/>
          <w:szCs w:val="24"/>
          <w:lang w:val="de-DE"/>
        </w:rPr>
        <w:t>Der Sieger ist ein Spieler!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color w:val="FF0000"/>
          <w:sz w:val="24"/>
          <w:szCs w:val="24"/>
          <w:lang w:val="de-DE"/>
        </w:rPr>
        <w:t xml:space="preserve">                      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*****</w:t>
      </w:r>
    </w:p>
    <w:p w:rsidR="00943D42" w:rsidRPr="00932347" w:rsidRDefault="00943D42" w:rsidP="00943D42">
      <w:pPr>
        <w:pStyle w:val="1"/>
        <w:rPr>
          <w:b/>
          <w:sz w:val="24"/>
          <w:u w:val="single"/>
        </w:rPr>
      </w:pPr>
      <w:r w:rsidRPr="00932347">
        <w:rPr>
          <w:b/>
          <w:sz w:val="24"/>
          <w:u w:val="single"/>
        </w:rPr>
        <w:t>Vorwahlspiel – IV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Ordnet alphabetisch richtig!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a.  rot        b.  blau      c.  gelb         d.  grün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>Richtige Antwort</w:t>
      </w:r>
      <w:r w:rsidRPr="00932347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: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932347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  -  c  -  d  -  a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b.  blau 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gelb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grün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rot</w:t>
      </w:r>
      <w:r w:rsidRPr="00932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c.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zählen                                                              </w:t>
      </w:r>
      <w:r w:rsidRPr="00932347">
        <w:rPr>
          <w:rFonts w:ascii="Times New Roman" w:hAnsi="Times New Roman" w:cs="Times New Roman"/>
          <w:b/>
          <w:bCs/>
          <w:color w:val="FF0000"/>
          <w:sz w:val="24"/>
          <w:szCs w:val="24"/>
          <w:lang w:val="de-DE"/>
        </w:rPr>
        <w:t>Der Sieger ist ein Spieler!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             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2</w:t>
      </w:r>
    </w:p>
    <w:p w:rsidR="00943D42" w:rsidRPr="00932347" w:rsidRDefault="00943D42" w:rsidP="00943D42">
      <w:pPr>
        <w:ind w:right="355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Glückspilz-I  (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Pr="00932347">
        <w:rPr>
          <w:rFonts w:ascii="Times New Roman" w:hAnsi="Times New Roman" w:cs="Times New Roman"/>
          <w:sz w:val="24"/>
          <w:szCs w:val="24"/>
        </w:rPr>
        <w:t>Счастливчик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-1»)</w:t>
      </w:r>
    </w:p>
    <w:p w:rsidR="00943D42" w:rsidRPr="00932347" w:rsidRDefault="00943D42" w:rsidP="00943D42">
      <w:pPr>
        <w:ind w:right="35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1. Stufe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Wie heißt die Hauptstadt von Deutschland?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Bern     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Berlin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Bonn    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München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Richtige Antwort: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Berlin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2. Stufe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color w:val="0000FF"/>
          <w:sz w:val="24"/>
          <w:szCs w:val="24"/>
          <w:lang w:val="de-DE"/>
        </w:rPr>
        <w:t xml:space="preserve">     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Was passt nicht zum Wort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„die Schule“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lernen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lesen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studieren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singen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>Richtige Antwort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: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studieren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3. Stufe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color w:val="0000FF"/>
          <w:sz w:val="24"/>
          <w:szCs w:val="24"/>
          <w:lang w:val="de-DE"/>
        </w:rPr>
        <w:t xml:space="preserve">     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Wie heißen die Berge in Deutschland?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die </w:t>
      </w:r>
      <w:proofErr w:type="spellStart"/>
      <w:r w:rsidRPr="00932347">
        <w:rPr>
          <w:rFonts w:ascii="Times New Roman" w:hAnsi="Times New Roman" w:cs="Times New Roman"/>
          <w:sz w:val="24"/>
          <w:szCs w:val="24"/>
          <w:lang w:val="de-DE"/>
        </w:rPr>
        <w:t>Rhodopen</w:t>
      </w:r>
      <w:proofErr w:type="spellEnd"/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die Alpen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die  Pyrenäen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die Apenninen  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>Richtige Antwort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: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die Alpen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4. Stufe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color w:val="0000FF"/>
          <w:sz w:val="24"/>
          <w:szCs w:val="24"/>
          <w:lang w:val="de-DE"/>
        </w:rPr>
        <w:t xml:space="preserve">      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Wie heißt die Mutter vom Vater?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die Cousine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b.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die Tante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c.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die Enkelin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d.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die Großmutter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Richtige Antwort: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d.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die Großmutter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5. Stufe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/>
          <w:color w:val="0000FF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„fernsehen“</w:t>
      </w:r>
      <w:r w:rsidRPr="00932347">
        <w:rPr>
          <w:rFonts w:ascii="Times New Roman" w:hAnsi="Times New Roman" w:cs="Times New Roman"/>
          <w:b/>
          <w:color w:val="0000FF"/>
          <w:sz w:val="24"/>
          <w:szCs w:val="24"/>
          <w:lang w:val="de-DE"/>
        </w:rPr>
        <w:t xml:space="preserve">       </w:t>
      </w: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>(im Präteritum)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color w:val="0000FF"/>
          <w:sz w:val="24"/>
          <w:szCs w:val="24"/>
          <w:lang w:val="de-DE"/>
        </w:rPr>
        <w:t xml:space="preserve">      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Peter  ... .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a.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fernsah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saht fern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sieht  fern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sah  fern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>Richtige Antwort: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sah  fern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lastRenderedPageBreak/>
        <w:t>6. Stufe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</w:t>
      </w:r>
      <w:r w:rsidRPr="00932347">
        <w:rPr>
          <w:rFonts w:ascii="Times New Roman" w:hAnsi="Times New Roman" w:cs="Times New Roman"/>
          <w:color w:val="0000FF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„Klaus legte sich unter ... Baum.“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a.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ein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einen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einem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einer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>Richtige Antwort: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einen   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7. Stufe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Hör den Text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„Opa erzählt Märchen“  </w:t>
      </w: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>und antworte!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color w:val="0000FF"/>
          <w:sz w:val="24"/>
          <w:szCs w:val="24"/>
          <w:lang w:val="de-DE"/>
        </w:rPr>
        <w:t xml:space="preserve">       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Wie nannte Opa Rotkäppchen nicht?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a.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Rotkäppchen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Gelbkäppchen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c.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Blaukäppchen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Grünkäppchen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>Richtige Antwort: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c.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Blaukäppchen </w:t>
      </w:r>
    </w:p>
    <w:p w:rsidR="00943D42" w:rsidRPr="00932347" w:rsidRDefault="00943D42" w:rsidP="00047ECC">
      <w:pPr>
        <w:spacing w:after="0"/>
        <w:ind w:right="355" w:hanging="540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3   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Glückspilz-II  (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Pr="00932347">
        <w:rPr>
          <w:rFonts w:ascii="Times New Roman" w:hAnsi="Times New Roman" w:cs="Times New Roman"/>
          <w:sz w:val="24"/>
          <w:szCs w:val="24"/>
        </w:rPr>
        <w:t>Счастливчик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-2») 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1. Stufe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Die Hauptstadt von der Schweiz  ist...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a.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Basel 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b.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Bern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Vaduz 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d.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Salzburg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>Richtige Antwort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: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b.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Bern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2. Stufe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color w:val="0000FF"/>
          <w:sz w:val="24"/>
          <w:szCs w:val="24"/>
          <w:lang w:val="de-DE"/>
        </w:rPr>
        <w:t xml:space="preserve">         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Was passt nicht zum Wort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„der Bleistift</w:t>
      </w:r>
      <w:proofErr w:type="gramStart"/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“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?</w:t>
      </w:r>
      <w:proofErr w:type="gramEnd"/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gesund 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schwarz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c.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groß     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alt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>Richtige Antwort: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gesund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3. Stufe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color w:val="0000FF"/>
          <w:sz w:val="24"/>
          <w:szCs w:val="24"/>
          <w:lang w:val="de-DE"/>
        </w:rPr>
        <w:t xml:space="preserve">          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Wie heißt das russische Spiel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„</w:t>
      </w:r>
      <w:r w:rsidRPr="00932347">
        <w:rPr>
          <w:rFonts w:ascii="Times New Roman" w:hAnsi="Times New Roman" w:cs="Times New Roman"/>
          <w:b/>
          <w:sz w:val="24"/>
          <w:szCs w:val="24"/>
        </w:rPr>
        <w:t>Кто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/>
          <w:sz w:val="24"/>
          <w:szCs w:val="24"/>
        </w:rPr>
        <w:t>хочет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/>
          <w:sz w:val="24"/>
          <w:szCs w:val="24"/>
        </w:rPr>
        <w:t>стать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/>
          <w:sz w:val="24"/>
          <w:szCs w:val="24"/>
        </w:rPr>
        <w:t>миллионером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?“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in Deutschland?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a.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Wer wird Millionär werden?         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b.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Wer möchte Millionär werden?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Wer will Millionär werden?          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d.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Wer kann Millionär werden?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>Richtige Antwort: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Wer will Millionär werden?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4. Stufe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Die Katze sitzt auf ...   Baum. 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den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der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dem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das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>Richtige Antwort: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dem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5. Stufe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Woher kommt Mozart?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aus Frankreich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aus Deutschland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aus Österreich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aus Italien 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>Richtige Antwort: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aus Österreich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6. Stufe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color w:val="0000FF"/>
          <w:sz w:val="24"/>
          <w:szCs w:val="24"/>
          <w:lang w:val="de-DE"/>
        </w:rPr>
        <w:t xml:space="preserve">             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Wie heißt die Tochter von meinem Onkel?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meine Tante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meine Frau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meine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Cousine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meine Schwester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>Richtige Antwort: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meine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Cousine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lastRenderedPageBreak/>
        <w:t>7. Stufe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color w:val="0000FF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       Hör den Text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„Opa erzählt Märchen“  </w:t>
      </w: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und antworte!   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Was sagt Opa?</w:t>
      </w:r>
      <w:r w:rsidRPr="00932347">
        <w:rPr>
          <w:rFonts w:ascii="Times New Roman" w:hAnsi="Times New Roman" w:cs="Times New Roman"/>
          <w:color w:val="0000FF"/>
          <w:sz w:val="24"/>
          <w:szCs w:val="24"/>
          <w:lang w:val="de-DE"/>
        </w:rPr>
        <w:t xml:space="preserve">   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color w:val="0000FF"/>
          <w:sz w:val="24"/>
          <w:szCs w:val="24"/>
          <w:lang w:val="de-DE"/>
        </w:rPr>
        <w:t xml:space="preserve">               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>„Im Wald war ein ...   .“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a. 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ein Affe     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ein Hund 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ein Nashorn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ein Zauberer</w:t>
      </w:r>
    </w:p>
    <w:p w:rsidR="00943D42" w:rsidRPr="00932347" w:rsidRDefault="00943D42" w:rsidP="00047ECC">
      <w:pPr>
        <w:spacing w:after="0"/>
        <w:ind w:right="355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</w:t>
      </w: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Richtige Antwort: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ein Nashorn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 </w:t>
      </w:r>
      <w:r w:rsidRPr="0093234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4   </w:t>
      </w:r>
    </w:p>
    <w:p w:rsidR="00943D42" w:rsidRPr="00932347" w:rsidRDefault="00943D42" w:rsidP="00943D42">
      <w:pPr>
        <w:rPr>
          <w:rFonts w:ascii="Times New Roman" w:hAnsi="Times New Roman" w:cs="Times New Roman"/>
          <w:b/>
          <w:sz w:val="24"/>
          <w:szCs w:val="24"/>
        </w:rPr>
      </w:pPr>
      <w:r w:rsidRPr="00932347">
        <w:rPr>
          <w:rFonts w:ascii="Times New Roman" w:hAnsi="Times New Roman" w:cs="Times New Roman"/>
          <w:sz w:val="24"/>
          <w:szCs w:val="24"/>
        </w:rPr>
        <w:t>Дополнительные вопросы к игре „</w:t>
      </w:r>
      <w:proofErr w:type="spellStart"/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Gl</w:t>
      </w:r>
      <w:r w:rsidRPr="00932347">
        <w:rPr>
          <w:rFonts w:ascii="Times New Roman" w:hAnsi="Times New Roman" w:cs="Times New Roman"/>
          <w:b/>
          <w:sz w:val="24"/>
          <w:szCs w:val="24"/>
        </w:rPr>
        <w:t>ü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ckspilz</w:t>
      </w:r>
      <w:proofErr w:type="spellEnd"/>
      <w:r w:rsidRPr="00932347">
        <w:rPr>
          <w:rFonts w:ascii="Times New Roman" w:hAnsi="Times New Roman" w:cs="Times New Roman"/>
          <w:b/>
          <w:sz w:val="24"/>
          <w:szCs w:val="24"/>
        </w:rPr>
        <w:t>“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323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1.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Wo</w:t>
      </w:r>
      <w:proofErr w:type="gramEnd"/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spricht man nicht Deutsch?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a.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in Deutschland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b.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in Schweden</w:t>
      </w:r>
    </w:p>
    <w:p w:rsidR="008F21F9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c.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in Liechtenstein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d.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in Österreich                         </w:t>
      </w:r>
    </w:p>
    <w:p w:rsidR="00943D42" w:rsidRPr="00932347" w:rsidRDefault="008F21F9" w:rsidP="00047EC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2347">
        <w:rPr>
          <w:rFonts w:ascii="Times New Roman" w:hAnsi="Times New Roman" w:cs="Times New Roman"/>
          <w:sz w:val="24"/>
          <w:szCs w:val="24"/>
          <w:u w:val="single"/>
          <w:lang w:val="de-DE"/>
        </w:rPr>
        <w:t>Richtige Antwort: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</w:t>
      </w:r>
      <w:r w:rsidR="00943D42"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943D42"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b.  </w:t>
      </w:r>
      <w:r w:rsidR="00943D42"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in </w:t>
      </w:r>
      <w:proofErr w:type="spellStart"/>
      <w:r w:rsidR="00943D42" w:rsidRPr="00932347">
        <w:rPr>
          <w:rFonts w:ascii="Times New Roman" w:hAnsi="Times New Roman" w:cs="Times New Roman"/>
          <w:bCs/>
          <w:sz w:val="24"/>
          <w:szCs w:val="24"/>
          <w:lang w:val="de-DE"/>
        </w:rPr>
        <w:t>Schwed</w:t>
      </w:r>
      <w:proofErr w:type="spellEnd"/>
      <w:r w:rsidRPr="00932347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proofErr w:type="spellStart"/>
      <w:r w:rsidR="00943D42" w:rsidRPr="00932347">
        <w:rPr>
          <w:rFonts w:ascii="Times New Roman" w:hAnsi="Times New Roman" w:cs="Times New Roman"/>
          <w:bCs/>
          <w:sz w:val="24"/>
          <w:szCs w:val="24"/>
          <w:lang w:val="de-DE"/>
        </w:rPr>
        <w:t>en</w:t>
      </w:r>
      <w:proofErr w:type="spellEnd"/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>2.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Woher kommt Johann Sebastian Bach?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a.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aus Österreich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b.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aus Deutschland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c.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aus der Schweiz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d.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aus Italien                             </w:t>
      </w:r>
      <w:r w:rsidR="001A679F"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b.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aus Deutschland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3.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Der Junge  ...               kein Wort.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verstandet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stand </w:t>
      </w:r>
      <w:proofErr w:type="spellStart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ver</w:t>
      </w:r>
      <w:proofErr w:type="spellEnd"/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spellStart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verstund</w:t>
      </w:r>
      <w:proofErr w:type="spellEnd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verstand                                 ®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verstand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4.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Im Sommer fahre ich zu ...  Freundin.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meiner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meinem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meinen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meine                                          ®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meiner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>5.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Wie heißt  der Sohn von der Schwester?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der Vetter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der Neffe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color w:val="FF00FF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der Bruder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der Enkel                                       ®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der Neffe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6.   Welches Land hat die Alpen nicht?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die Schweiz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Spanien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Deutschland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Italien                                        ®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Spanien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7.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„Tiefe Stille herrscht im Wasser,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        ohne Regung ruht ...“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der Fluss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das Meer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c.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See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der Teich                                           ®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das Meer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8.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Willi  (aufessen)  zwei Torten.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</w:t>
      </w:r>
      <w:proofErr w:type="spellStart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aufass</w:t>
      </w:r>
      <w:proofErr w:type="spellEnd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</w:t>
      </w:r>
      <w:proofErr w:type="spellStart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asst</w:t>
      </w:r>
      <w:proofErr w:type="spellEnd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auf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</w:t>
      </w:r>
      <w:proofErr w:type="spellStart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ass</w:t>
      </w:r>
      <w:proofErr w:type="spellEnd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auf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aufisst                                                        ®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</w:t>
      </w:r>
      <w:proofErr w:type="spellStart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ass</w:t>
      </w:r>
      <w:proofErr w:type="spellEnd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auf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9.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Friedrich Schiller war ein deutscher ___?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Maler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Wissenschaftler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Dichter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Komponist                                           ®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Dichter</w:t>
      </w:r>
    </w:p>
    <w:p w:rsidR="00943D42" w:rsidRPr="00932347" w:rsidRDefault="00047ECC" w:rsidP="00047EC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943D42"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10.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Ludwig van Beethoven kommt _____</w:t>
      </w:r>
      <w:proofErr w:type="gramStart"/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_ .</w:t>
      </w:r>
      <w:proofErr w:type="gramEnd"/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aus Wien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aus Bonn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aus Bern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aus Kopenhagen                                  ®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aus Bonn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11.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Der Affe ...     die Bananen auf die Erde. („werfen“  im Präteritum)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a.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wirft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werfte</w:t>
      </w:r>
      <w:proofErr w:type="spellEnd"/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</w:t>
      </w:r>
      <w:proofErr w:type="spellStart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wurf</w:t>
      </w:r>
      <w:proofErr w:type="spellEnd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warft                                                               ®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a.  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wirft         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12.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Monika hat einen Freund.      ...  Freund wohnt in Magdeburg.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sein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seine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 xml:space="preserve">    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ihr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euer                                                           ®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ihr   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13.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Hier _____  man nicht laut sprechen.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dürfen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spellStart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darft</w:t>
      </w:r>
      <w:proofErr w:type="spellEnd"/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dürft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darf                                                        ®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darf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14.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Die Donau fließt nicht durch _______</w:t>
      </w:r>
      <w:proofErr w:type="gramStart"/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_ .</w:t>
      </w:r>
      <w:proofErr w:type="gramEnd"/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Deutschland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die Schweiz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c.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Österreich                 </w:t>
      </w:r>
      <w:r w:rsidRPr="00932347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sz w:val="24"/>
          <w:szCs w:val="24"/>
          <w:lang w:val="de-DE"/>
        </w:rPr>
        <w:t xml:space="preserve">  Bulgarien                                       ®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die Schweiz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15.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Aschenputtel war traurig, denn sie _____  nicht auf das Fest gehen.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konnte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musste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wollte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möchte                                                     ®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konnte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16.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Jeden Tag spaziere ich drei Stunden mit ______  Hund.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seinem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meiner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meinem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unseren                                                    ®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meinem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17.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Der Sohn von meinem Onkel </w:t>
      </w:r>
      <w:proofErr w:type="gramStart"/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ist ...</w:t>
      </w:r>
      <w:proofErr w:type="gramEnd"/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  .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mein Bruder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mein Neffe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mein Vetter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mein Enkel                                   ®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mein Neffe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18.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Der Prinz war traurig, _____  er konnte Aschenputtel nicht finden.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aber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denn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und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wenn                                                     ®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denn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19.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Du ...   .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werdest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spellStart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wirdest</w:t>
      </w:r>
      <w:proofErr w:type="spellEnd"/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spellStart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>wurst</w:t>
      </w:r>
      <w:proofErr w:type="spellEnd"/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wirst                                                        ®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wirst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20.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Was passt nicht zum Wort </w:t>
      </w:r>
      <w:r w:rsidRPr="00932347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„das Buch</w:t>
      </w:r>
      <w:proofErr w:type="gramStart"/>
      <w:r w:rsidRPr="00932347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“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?</w:t>
      </w:r>
      <w:proofErr w:type="gramEnd"/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lesen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gehen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hören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schreiben                                                 ®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gehen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21.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Was ist nicht weiß?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der Zucker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das Salz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der Schnee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die Gurke                                            ®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die Gurke  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   22.  </w:t>
      </w:r>
      <w:r w:rsidRPr="00932347">
        <w:rPr>
          <w:rFonts w:ascii="Times New Roman" w:hAnsi="Times New Roman" w:cs="Times New Roman"/>
          <w:bCs/>
          <w:i/>
          <w:sz w:val="24"/>
          <w:szCs w:val="24"/>
          <w:lang w:val="de-DE"/>
        </w:rPr>
        <w:t>Wir gehen heute     _____  Diskothek.</w:t>
      </w:r>
    </w:p>
    <w:p w:rsidR="00943D42" w:rsidRPr="00932347" w:rsidRDefault="00943D42" w:rsidP="00047ECC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zur     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b.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zum</w:t>
      </w:r>
    </w:p>
    <w:p w:rsidR="00943D42" w:rsidRPr="00932347" w:rsidRDefault="00943D42" w:rsidP="00047E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c.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zu die             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>d.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zu den        </w:t>
      </w:r>
      <w:r w:rsidRPr="009323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® a.</w:t>
      </w:r>
      <w:r w:rsidRPr="0093234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zur</w:t>
      </w:r>
    </w:p>
    <w:p w:rsidR="00943D42" w:rsidRDefault="00943D42" w:rsidP="00047ECC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347">
        <w:rPr>
          <w:rFonts w:ascii="Times New Roman" w:hAnsi="Times New Roman" w:cs="Times New Roman"/>
          <w:b/>
          <w:i/>
          <w:sz w:val="24"/>
          <w:szCs w:val="24"/>
        </w:rPr>
        <w:t>Игровые формы развивают также коммуникативные способности человека. А коммуникативные способности очень важны для того, чтобы быть более успешным в жизни, социально компетентным, боле</w:t>
      </w:r>
      <w:r w:rsidR="00047ECC">
        <w:rPr>
          <w:rFonts w:ascii="Times New Roman" w:hAnsi="Times New Roman" w:cs="Times New Roman"/>
          <w:b/>
          <w:i/>
          <w:sz w:val="24"/>
          <w:szCs w:val="24"/>
        </w:rPr>
        <w:t>е адаптивным к</w:t>
      </w:r>
      <w:r w:rsidRPr="00932347">
        <w:rPr>
          <w:rFonts w:ascii="Times New Roman" w:hAnsi="Times New Roman" w:cs="Times New Roman"/>
          <w:b/>
          <w:i/>
          <w:sz w:val="24"/>
          <w:szCs w:val="24"/>
        </w:rPr>
        <w:t xml:space="preserve"> социальной действительности, способным эффективно взаимодействовать и управлять процессом общения.</w:t>
      </w:r>
    </w:p>
    <w:p w:rsidR="00047ECC" w:rsidRPr="00932347" w:rsidRDefault="00047ECC" w:rsidP="00943D42">
      <w:pPr>
        <w:spacing w:after="12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DE2322" w:rsidRPr="00932347" w:rsidRDefault="00DE2322" w:rsidP="00943D42">
      <w:pPr>
        <w:spacing w:after="12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932347">
        <w:rPr>
          <w:rFonts w:ascii="Times New Roman" w:hAnsi="Times New Roman" w:cs="Times New Roman"/>
          <w:b/>
          <w:i/>
          <w:sz w:val="24"/>
          <w:szCs w:val="24"/>
        </w:rPr>
        <w:t>Использованная литература:</w:t>
      </w:r>
    </w:p>
    <w:p w:rsidR="00DE2322" w:rsidRPr="00047ECC" w:rsidRDefault="00DE2322" w:rsidP="00047ECC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ECC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школьника</w:t>
      </w:r>
      <w:r w:rsidR="00047ECC">
        <w:rPr>
          <w:rFonts w:ascii="Times New Roman" w:hAnsi="Times New Roman" w:cs="Times New Roman"/>
          <w:i/>
          <w:sz w:val="24"/>
          <w:szCs w:val="24"/>
        </w:rPr>
        <w:t>,</w:t>
      </w:r>
      <w:r w:rsidRPr="00047ECC">
        <w:rPr>
          <w:rFonts w:ascii="Times New Roman" w:hAnsi="Times New Roman" w:cs="Times New Roman"/>
          <w:i/>
          <w:sz w:val="24"/>
          <w:szCs w:val="24"/>
        </w:rPr>
        <w:t xml:space="preserve"> методическое пособие Санкт-Петербург 2012 Межрегиональный научно-образовательный центр управления качеством «КАНОН» М.П.Калинина</w:t>
      </w:r>
    </w:p>
    <w:p w:rsidR="00DE2322" w:rsidRPr="00047ECC" w:rsidRDefault="00DE2322" w:rsidP="00047ECC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ECC">
        <w:rPr>
          <w:rFonts w:ascii="Times New Roman" w:hAnsi="Times New Roman" w:cs="Times New Roman"/>
          <w:i/>
          <w:sz w:val="24"/>
          <w:szCs w:val="24"/>
        </w:rPr>
        <w:t>Технологии современной дидактики в процессе управления методической работой в школе Л.П. Ильенко М.: АРКТИ 2006. – 200с.</w:t>
      </w:r>
    </w:p>
    <w:sectPr w:rsidR="00DE2322" w:rsidRPr="00047ECC" w:rsidSect="00EF2B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B2"/>
    <w:multiLevelType w:val="hybridMultilevel"/>
    <w:tmpl w:val="8C9CC5E8"/>
    <w:lvl w:ilvl="0" w:tplc="0396CD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EA"/>
    <w:rsid w:val="00016FBC"/>
    <w:rsid w:val="00047ECC"/>
    <w:rsid w:val="001A679F"/>
    <w:rsid w:val="00223B06"/>
    <w:rsid w:val="00484B3A"/>
    <w:rsid w:val="006C4438"/>
    <w:rsid w:val="007B669C"/>
    <w:rsid w:val="008F21F9"/>
    <w:rsid w:val="00932347"/>
    <w:rsid w:val="009346F0"/>
    <w:rsid w:val="00943D42"/>
    <w:rsid w:val="00AA4643"/>
    <w:rsid w:val="00AB4B4A"/>
    <w:rsid w:val="00CC0249"/>
    <w:rsid w:val="00DE2322"/>
    <w:rsid w:val="00EF2BEA"/>
    <w:rsid w:val="00FB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BC"/>
  </w:style>
  <w:style w:type="paragraph" w:styleId="1">
    <w:name w:val="heading 1"/>
    <w:basedOn w:val="a"/>
    <w:next w:val="a"/>
    <w:link w:val="10"/>
    <w:qFormat/>
    <w:rsid w:val="00943D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de-D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3D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D42"/>
    <w:rPr>
      <w:rFonts w:ascii="Times New Roman" w:eastAsia="Times New Roman" w:hAnsi="Times New Roman" w:cs="Times New Roman"/>
      <w:sz w:val="32"/>
      <w:szCs w:val="24"/>
      <w:lang w:val="de-DE" w:eastAsia="ru-RU"/>
    </w:rPr>
  </w:style>
  <w:style w:type="character" w:customStyle="1" w:styleId="20">
    <w:name w:val="Заголовок 2 Знак"/>
    <w:basedOn w:val="a0"/>
    <w:link w:val="2"/>
    <w:semiHidden/>
    <w:rsid w:val="00943D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943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43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g92NB2</dc:creator>
  <cp:lastModifiedBy>urm</cp:lastModifiedBy>
  <cp:revision>6</cp:revision>
  <dcterms:created xsi:type="dcterms:W3CDTF">2015-03-20T07:44:00Z</dcterms:created>
  <dcterms:modified xsi:type="dcterms:W3CDTF">2015-03-23T10:20:00Z</dcterms:modified>
</cp:coreProperties>
</file>