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Контрольная работа по Истории Нового времени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7 класс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Вариант 1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1) Кто из перечисленных правителей не является абсолютным монархом?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Людовик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65C08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Б) Елизавета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C08">
        <w:rPr>
          <w:rFonts w:ascii="Times New Roman" w:hAnsi="Times New Roman" w:cs="Times New Roman"/>
          <w:sz w:val="28"/>
          <w:szCs w:val="28"/>
        </w:rPr>
        <w:t xml:space="preserve"> Тюдор;      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В) Яков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C08">
        <w:rPr>
          <w:rFonts w:ascii="Times New Roman" w:hAnsi="Times New Roman" w:cs="Times New Roman"/>
          <w:sz w:val="28"/>
          <w:szCs w:val="28"/>
        </w:rPr>
        <w:t xml:space="preserve"> Стюарт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Генрих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2) Кто начал Контрреформацию в Англии?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Елизавета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C08">
        <w:rPr>
          <w:rFonts w:ascii="Times New Roman" w:hAnsi="Times New Roman" w:cs="Times New Roman"/>
          <w:sz w:val="28"/>
          <w:szCs w:val="28"/>
        </w:rPr>
        <w:t xml:space="preserve"> Тюдор;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Б) Генрих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65C08">
        <w:rPr>
          <w:rFonts w:ascii="Times New Roman" w:hAnsi="Times New Roman" w:cs="Times New Roman"/>
          <w:sz w:val="28"/>
          <w:szCs w:val="28"/>
        </w:rPr>
        <w:t>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 Мария Кровавая;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Яков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C08">
        <w:rPr>
          <w:rFonts w:ascii="Times New Roman" w:hAnsi="Times New Roman" w:cs="Times New Roman"/>
          <w:sz w:val="28"/>
          <w:szCs w:val="28"/>
        </w:rPr>
        <w:t xml:space="preserve"> Стюарт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3) Учение какого из перечисленных деятелей Нового времени положило начало Реформации в Европе?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Жан Кальвин;            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 Мартин Лютер;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 Томас Мюнцер;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 Игнатий Лойола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4) Кто стал руководителем освободительного движения в Нидерландах?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Филипп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5C08">
        <w:rPr>
          <w:rFonts w:ascii="Times New Roman" w:hAnsi="Times New Roman" w:cs="Times New Roman"/>
          <w:sz w:val="28"/>
          <w:szCs w:val="28"/>
        </w:rPr>
        <w:t>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 Герцог Альба;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 Вильгельм Оранский;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Карл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1) Соотнесите ученого и открытие (запишите в таблице типа 1А, 2Б……)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567"/>
        <w:gridCol w:w="6344"/>
      </w:tblGrid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Исаак Ньютон</w:t>
            </w:r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4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Доказал, что Земля вращается вокруг Солнца и своей оси</w:t>
            </w:r>
          </w:p>
        </w:tc>
      </w:tr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Галилео Галилей</w:t>
            </w:r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4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Обосновал новые методы изучения явлений природы: наблюдение и опыт</w:t>
            </w:r>
          </w:p>
        </w:tc>
      </w:tr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Николай Коперник</w:t>
            </w:r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4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Открыл закон Всемирного тяготения</w:t>
            </w:r>
          </w:p>
        </w:tc>
      </w:tr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Френсис Бэкон</w:t>
            </w:r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4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Сформулировал законы падения тел и движения маятника</w:t>
            </w:r>
          </w:p>
        </w:tc>
      </w:tr>
    </w:tbl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Запишите 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134"/>
        <w:gridCol w:w="1134"/>
        <w:gridCol w:w="1134"/>
      </w:tblGrid>
      <w:tr w:rsidR="00565C08" w:rsidRPr="00565C08" w:rsidTr="00B873FB"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2) Реформация – это ______________________________________________________________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3) Назовите основные догматы учения Мартина Лютера: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Контрольная работа по Истории Нового времени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7 класс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Вариант 2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1) Что из перечисленного не присуще экономике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65C08">
        <w:rPr>
          <w:rFonts w:ascii="Times New Roman" w:hAnsi="Times New Roman" w:cs="Times New Roman"/>
          <w:sz w:val="28"/>
          <w:szCs w:val="28"/>
        </w:rPr>
        <w:t xml:space="preserve"> в.?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мануфактура;          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Б) биржа;      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 банки;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 монополия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2) Кого из перечисленных монархов называли «Король-Солнце»?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Людовик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65C08">
        <w:rPr>
          <w:rFonts w:ascii="Times New Roman" w:hAnsi="Times New Roman" w:cs="Times New Roman"/>
          <w:sz w:val="28"/>
          <w:szCs w:val="28"/>
        </w:rPr>
        <w:t>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Б) Генрих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65C08">
        <w:rPr>
          <w:rFonts w:ascii="Times New Roman" w:hAnsi="Times New Roman" w:cs="Times New Roman"/>
          <w:sz w:val="28"/>
          <w:szCs w:val="28"/>
        </w:rPr>
        <w:t>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В) Франциск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C08">
        <w:rPr>
          <w:rFonts w:ascii="Times New Roman" w:hAnsi="Times New Roman" w:cs="Times New Roman"/>
          <w:sz w:val="28"/>
          <w:szCs w:val="28"/>
        </w:rPr>
        <w:t>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Яков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3) Кто является основателем Ордена иезуитов 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Жан Кальвин;            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 Мартин Лютер;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 Томас Мюнцер;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 Игнатий Лойола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4) Кто возглавил борьбу против освободительного движения в Нидерландах?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Филипп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5C08">
        <w:rPr>
          <w:rFonts w:ascii="Times New Roman" w:hAnsi="Times New Roman" w:cs="Times New Roman"/>
          <w:sz w:val="28"/>
          <w:szCs w:val="28"/>
        </w:rPr>
        <w:t>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 Герцог Альба;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 Вильгельм Оранский;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Карл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1) Соотнесите художника и картину (запишите в таблице типа 1А, 2Б……)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67"/>
        <w:gridCol w:w="5635"/>
      </w:tblGrid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Альбрехт Дюрер</w:t>
            </w:r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«Сикстинская Мадонна»</w:t>
            </w:r>
          </w:p>
        </w:tc>
      </w:tr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Рафаэль </w:t>
            </w:r>
            <w:proofErr w:type="spellStart"/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Санти</w:t>
            </w:r>
            <w:proofErr w:type="spellEnd"/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</w:tr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Питер Брейгель Старший</w:t>
            </w:r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Мона</w:t>
            </w:r>
            <w:proofErr w:type="spellEnd"/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 Лиза»</w:t>
            </w:r>
          </w:p>
        </w:tc>
      </w:tr>
      <w:tr w:rsidR="00565C08" w:rsidRPr="00565C08" w:rsidTr="00B873FB">
        <w:tc>
          <w:tcPr>
            <w:tcW w:w="67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Леонардо да Винчи</w:t>
            </w:r>
          </w:p>
        </w:tc>
        <w:tc>
          <w:tcPr>
            <w:tcW w:w="567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5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«Четыре всадника»</w:t>
            </w:r>
          </w:p>
        </w:tc>
      </w:tr>
    </w:tbl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Запишите 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134"/>
        <w:gridCol w:w="1134"/>
        <w:gridCol w:w="1134"/>
      </w:tblGrid>
      <w:tr w:rsidR="00565C08" w:rsidRPr="00565C08" w:rsidTr="00B873FB"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2) Абсолютизм – это ______________________________________________________________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3) Назовите основные догматы учения Жана Кальвина: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Вариант </w:t>
      </w:r>
      <w:r w:rsidRPr="00565C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C08">
        <w:rPr>
          <w:rFonts w:ascii="Times New Roman" w:hAnsi="Times New Roman" w:cs="Times New Roman"/>
          <w:sz w:val="28"/>
          <w:szCs w:val="28"/>
        </w:rPr>
        <w:t>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Часть А.К каждому заданию этой части даны несколько ответов, из которых один верный.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color w:val="000000"/>
          <w:spacing w:val="-21"/>
          <w:sz w:val="28"/>
          <w:szCs w:val="28"/>
        </w:rPr>
        <w:t>А1. Г</w:t>
      </w:r>
      <w:r w:rsidRPr="00565C08">
        <w:rPr>
          <w:rFonts w:ascii="Times New Roman" w:hAnsi="Times New Roman" w:cs="Times New Roman"/>
          <w:color w:val="000000"/>
          <w:spacing w:val="-6"/>
          <w:sz w:val="28"/>
          <w:szCs w:val="28"/>
        </w:rPr>
        <w:t>од открытия Америки?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C0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а)1490 г.; </w:t>
      </w:r>
      <w:r w:rsidRPr="00565C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491 г"/>
        </w:smartTagPr>
        <w:r w:rsidRPr="00565C08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1491 г</w:t>
        </w:r>
      </w:smartTag>
      <w:r w:rsidRPr="00565C08">
        <w:rPr>
          <w:rFonts w:ascii="Times New Roman" w:hAnsi="Times New Roman" w:cs="Times New Roman"/>
          <w:color w:val="000000"/>
          <w:spacing w:val="-5"/>
          <w:sz w:val="28"/>
          <w:szCs w:val="28"/>
        </w:rPr>
        <w:t>.;</w:t>
      </w:r>
      <w:r w:rsidRPr="00565C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в)</w:t>
      </w:r>
      <w:smartTag w:uri="urn:schemas-microsoft-com:office:smarttags" w:element="metricconverter">
        <w:smartTagPr>
          <w:attr w:name="ProductID" w:val="1492 г"/>
        </w:smartTagPr>
        <w:r w:rsidRPr="00565C08">
          <w:rPr>
            <w:rFonts w:ascii="Times New Roman" w:hAnsi="Times New Roman" w:cs="Times New Roman"/>
            <w:color w:val="000000"/>
            <w:spacing w:val="-9"/>
            <w:sz w:val="28"/>
            <w:szCs w:val="28"/>
          </w:rPr>
          <w:t>1492 г</w:t>
        </w:r>
      </w:smartTag>
      <w:r w:rsidRPr="00565C08">
        <w:rPr>
          <w:rFonts w:ascii="Times New Roman" w:hAnsi="Times New Roman" w:cs="Times New Roman"/>
          <w:color w:val="000000"/>
          <w:spacing w:val="-9"/>
          <w:sz w:val="28"/>
          <w:szCs w:val="28"/>
        </w:rPr>
        <w:t>.;</w:t>
      </w:r>
      <w:r w:rsidRPr="00565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C08">
        <w:rPr>
          <w:rFonts w:ascii="Times New Roman" w:hAnsi="Times New Roman" w:cs="Times New Roman"/>
          <w:color w:val="000000"/>
          <w:spacing w:val="-6"/>
          <w:sz w:val="28"/>
          <w:szCs w:val="28"/>
        </w:rPr>
        <w:t>г) 1494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А2.Ранее других стран буржуазная революция произошла: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а)в Нидерландах б) в Германии в) во Франции г)в США</w:t>
      </w:r>
    </w:p>
    <w:p w:rsidR="00565C08" w:rsidRPr="00565C08" w:rsidRDefault="00565C08" w:rsidP="00565C08">
      <w:pPr>
        <w:pStyle w:val="a3"/>
        <w:rPr>
          <w:rStyle w:val="FontStyle12"/>
          <w:b/>
          <w:sz w:val="28"/>
          <w:szCs w:val="28"/>
        </w:rPr>
      </w:pPr>
      <w:r w:rsidRPr="00565C08">
        <w:rPr>
          <w:rStyle w:val="FontStyle12"/>
          <w:b/>
          <w:sz w:val="28"/>
          <w:szCs w:val="28"/>
        </w:rPr>
        <w:t>А3.В политической жизни Англии большую роль сыграл (а):</w:t>
      </w:r>
    </w:p>
    <w:p w:rsidR="00565C08" w:rsidRPr="00565C08" w:rsidRDefault="00565C08" w:rsidP="00565C08">
      <w:pPr>
        <w:pStyle w:val="a3"/>
        <w:rPr>
          <w:rStyle w:val="FontStyle17"/>
          <w:sz w:val="28"/>
          <w:szCs w:val="28"/>
        </w:rPr>
      </w:pPr>
      <w:r w:rsidRPr="00565C08">
        <w:rPr>
          <w:rStyle w:val="FontStyle12"/>
          <w:sz w:val="28"/>
          <w:szCs w:val="28"/>
        </w:rPr>
        <w:t>а)Мартин Лютер</w:t>
      </w:r>
      <w:r w:rsidRPr="00565C08">
        <w:rPr>
          <w:rStyle w:val="FontStyle12"/>
          <w:sz w:val="28"/>
          <w:szCs w:val="28"/>
        </w:rPr>
        <w:tab/>
        <w:t xml:space="preserve"> б)король Людовик XVI</w:t>
      </w:r>
      <w:r w:rsidRPr="00565C08">
        <w:rPr>
          <w:rStyle w:val="FontStyle12"/>
          <w:sz w:val="28"/>
          <w:szCs w:val="28"/>
        </w:rPr>
        <w:br/>
        <w:t>в)Жорж Дантон</w:t>
      </w:r>
      <w:r w:rsidRPr="00565C08">
        <w:rPr>
          <w:rStyle w:val="FontStyle12"/>
          <w:sz w:val="28"/>
          <w:szCs w:val="28"/>
        </w:rPr>
        <w:tab/>
        <w:t xml:space="preserve"> г)королева Елизавета </w:t>
      </w:r>
      <w:r w:rsidRPr="00565C08">
        <w:rPr>
          <w:rStyle w:val="FontStyle17"/>
          <w:sz w:val="28"/>
          <w:szCs w:val="28"/>
        </w:rPr>
        <w:t>I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7"/>
          <w:b/>
          <w:sz w:val="28"/>
          <w:szCs w:val="28"/>
        </w:rPr>
        <w:t>А4.</w:t>
      </w:r>
      <w:r w:rsidRPr="00565C08">
        <w:rPr>
          <w:rStyle w:val="FontStyle16"/>
          <w:sz w:val="28"/>
          <w:szCs w:val="28"/>
        </w:rPr>
        <w:t xml:space="preserve">Общая </w:t>
      </w:r>
      <w:r w:rsidRPr="00565C08">
        <w:rPr>
          <w:rStyle w:val="FontStyle12"/>
          <w:sz w:val="28"/>
          <w:szCs w:val="28"/>
        </w:rPr>
        <w:t xml:space="preserve">причина </w:t>
      </w:r>
      <w:r w:rsidRPr="00565C08">
        <w:rPr>
          <w:rStyle w:val="FontStyle16"/>
          <w:sz w:val="28"/>
          <w:szCs w:val="28"/>
        </w:rPr>
        <w:t xml:space="preserve">всех </w:t>
      </w:r>
      <w:r w:rsidRPr="00565C08">
        <w:rPr>
          <w:rStyle w:val="FontStyle12"/>
          <w:sz w:val="28"/>
          <w:szCs w:val="28"/>
        </w:rPr>
        <w:t>буржуазных революций Нового времени — это стремление к уничтожению: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 xml:space="preserve">а)запретов на торговлю с другими странами  б)власти абсолютной монархии 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 xml:space="preserve">в)мануфактур                                                       г)религии  </w:t>
      </w:r>
    </w:p>
    <w:p w:rsidR="00565C08" w:rsidRPr="00565C08" w:rsidRDefault="00565C08" w:rsidP="00565C08">
      <w:pPr>
        <w:pStyle w:val="a3"/>
        <w:rPr>
          <w:rStyle w:val="FontStyle12"/>
          <w:b/>
          <w:sz w:val="28"/>
          <w:szCs w:val="28"/>
        </w:rPr>
      </w:pPr>
      <w:r w:rsidRPr="00565C08">
        <w:rPr>
          <w:rStyle w:val="FontStyle12"/>
          <w:b/>
          <w:sz w:val="28"/>
          <w:szCs w:val="28"/>
        </w:rPr>
        <w:t>А5.Предприятие, основанное на ручном труде и разделении труда, называется: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>а) мануфактура б) фабрика в) мастерская</w:t>
      </w:r>
      <w:r w:rsidRPr="00565C08">
        <w:rPr>
          <w:rStyle w:val="FontStyle12"/>
          <w:sz w:val="28"/>
          <w:szCs w:val="28"/>
        </w:rPr>
        <w:tab/>
        <w:t xml:space="preserve">г) цех    </w:t>
      </w:r>
    </w:p>
    <w:p w:rsidR="00565C08" w:rsidRPr="00565C08" w:rsidRDefault="00565C08" w:rsidP="00565C08">
      <w:pPr>
        <w:pStyle w:val="a3"/>
        <w:rPr>
          <w:rStyle w:val="FontStyle12"/>
          <w:b/>
          <w:sz w:val="28"/>
          <w:szCs w:val="28"/>
        </w:rPr>
      </w:pPr>
      <w:r w:rsidRPr="00565C08">
        <w:rPr>
          <w:rStyle w:val="FontStyle12"/>
          <w:b/>
          <w:sz w:val="28"/>
          <w:szCs w:val="28"/>
        </w:rPr>
        <w:t>А6.</w:t>
      </w:r>
      <w:r w:rsidRPr="00565C08">
        <w:rPr>
          <w:rFonts w:ascii="Times New Roman" w:hAnsi="Times New Roman" w:cs="Times New Roman"/>
          <w:sz w:val="28"/>
          <w:szCs w:val="28"/>
        </w:rPr>
        <w:t xml:space="preserve"> </w:t>
      </w:r>
      <w:r w:rsidRPr="00565C08">
        <w:rPr>
          <w:rStyle w:val="FontStyle12"/>
          <w:b/>
          <w:sz w:val="28"/>
          <w:szCs w:val="28"/>
        </w:rPr>
        <w:t>Абсолютизмом называют такой порядок правления, при котором: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 xml:space="preserve">а) государством управляет избранный народом король 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 xml:space="preserve">б) ведутся разрушительные войны «всех против всех» 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>в) верховная власть монарха никем не ограничена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>г) монарх действует согласно конституции</w:t>
      </w:r>
    </w:p>
    <w:p w:rsidR="00565C08" w:rsidRPr="00565C08" w:rsidRDefault="00565C08" w:rsidP="00565C08">
      <w:pPr>
        <w:pStyle w:val="a3"/>
        <w:rPr>
          <w:rStyle w:val="FontStyle12"/>
          <w:b/>
          <w:sz w:val="28"/>
          <w:szCs w:val="28"/>
        </w:rPr>
      </w:pPr>
      <w:r w:rsidRPr="00565C08">
        <w:rPr>
          <w:rStyle w:val="FontStyle12"/>
          <w:b/>
          <w:sz w:val="28"/>
          <w:szCs w:val="28"/>
        </w:rPr>
        <w:t>А7. О ком идет речь в отрывке из документа?</w:t>
      </w:r>
    </w:p>
    <w:p w:rsidR="00565C08" w:rsidRPr="00565C08" w:rsidRDefault="00565C08" w:rsidP="00565C08">
      <w:pPr>
        <w:pStyle w:val="a3"/>
        <w:rPr>
          <w:rStyle w:val="FontStyle12"/>
          <w:b/>
          <w:sz w:val="28"/>
          <w:szCs w:val="28"/>
        </w:rPr>
      </w:pPr>
      <w:r w:rsidRPr="00565C08">
        <w:rPr>
          <w:rStyle w:val="FontStyle12"/>
          <w:b/>
          <w:sz w:val="28"/>
          <w:szCs w:val="28"/>
        </w:rPr>
        <w:t>Приняв в 1624 году в управление «умирающую Францию», он оставлял Людовику XIII в 1642 году «Францию торжествующую»...</w:t>
      </w:r>
    </w:p>
    <w:p w:rsidR="00565C08" w:rsidRPr="00565C08" w:rsidRDefault="00565C08" w:rsidP="00565C08">
      <w:pPr>
        <w:pStyle w:val="a3"/>
        <w:rPr>
          <w:rStyle w:val="FontStyle12"/>
          <w:sz w:val="28"/>
          <w:szCs w:val="28"/>
        </w:rPr>
      </w:pPr>
      <w:r w:rsidRPr="00565C08">
        <w:rPr>
          <w:rStyle w:val="FontStyle12"/>
          <w:sz w:val="28"/>
          <w:szCs w:val="28"/>
        </w:rPr>
        <w:t>а) о М.Робеспьере  б) о Дж. Вашингтоне в) о кардинале Ришелье г) об О. Кромвеле</w:t>
      </w:r>
    </w:p>
    <w:p w:rsidR="00565C08" w:rsidRPr="00565C08" w:rsidRDefault="00565C08" w:rsidP="00565C08">
      <w:pPr>
        <w:pStyle w:val="a3"/>
        <w:rPr>
          <w:rStyle w:val="FontStyle16"/>
          <w:sz w:val="28"/>
          <w:szCs w:val="28"/>
        </w:rPr>
      </w:pPr>
      <w:r w:rsidRPr="00565C08">
        <w:rPr>
          <w:rStyle w:val="FontStyle16"/>
          <w:sz w:val="28"/>
          <w:szCs w:val="28"/>
        </w:rPr>
        <w:t>А8. К периоду борьбы за Реформацию в Германии от</w:t>
      </w:r>
      <w:r w:rsidRPr="00565C08">
        <w:rPr>
          <w:rStyle w:val="FontStyle16"/>
          <w:sz w:val="28"/>
          <w:szCs w:val="28"/>
        </w:rPr>
        <w:softHyphen/>
        <w:t>носится событие:</w:t>
      </w:r>
    </w:p>
    <w:p w:rsidR="00565C08" w:rsidRPr="00565C08" w:rsidRDefault="00565C08" w:rsidP="00565C08">
      <w:pPr>
        <w:pStyle w:val="a3"/>
        <w:rPr>
          <w:rStyle w:val="FontStyle16"/>
          <w:b w:val="0"/>
          <w:sz w:val="28"/>
          <w:szCs w:val="28"/>
        </w:rPr>
      </w:pPr>
      <w:r w:rsidRPr="00565C08">
        <w:rPr>
          <w:rStyle w:val="FontStyle11"/>
          <w:sz w:val="28"/>
          <w:szCs w:val="28"/>
        </w:rPr>
        <w:t>а</w:t>
      </w:r>
      <w:r w:rsidRPr="00565C08">
        <w:rPr>
          <w:rStyle w:val="FontStyle11"/>
          <w:b/>
          <w:sz w:val="28"/>
          <w:szCs w:val="28"/>
        </w:rPr>
        <w:t xml:space="preserve">) </w:t>
      </w:r>
      <w:r w:rsidRPr="00565C08">
        <w:rPr>
          <w:rStyle w:val="FontStyle16"/>
          <w:b w:val="0"/>
          <w:sz w:val="28"/>
          <w:szCs w:val="28"/>
        </w:rPr>
        <w:t xml:space="preserve">заключение </w:t>
      </w:r>
      <w:proofErr w:type="spellStart"/>
      <w:r w:rsidRPr="00565C08">
        <w:rPr>
          <w:rStyle w:val="FontStyle16"/>
          <w:b w:val="0"/>
          <w:sz w:val="28"/>
          <w:szCs w:val="28"/>
        </w:rPr>
        <w:t>Аугсбургского</w:t>
      </w:r>
      <w:proofErr w:type="spellEnd"/>
      <w:r w:rsidRPr="00565C08">
        <w:rPr>
          <w:rStyle w:val="FontStyle16"/>
          <w:b w:val="0"/>
          <w:sz w:val="28"/>
          <w:szCs w:val="28"/>
        </w:rPr>
        <w:t xml:space="preserve"> религиозного мира     б) создание пресвитерианской церкви</w:t>
      </w:r>
    </w:p>
    <w:p w:rsidR="00565C08" w:rsidRPr="00565C08" w:rsidRDefault="00565C08" w:rsidP="00565C08">
      <w:pPr>
        <w:pStyle w:val="a3"/>
        <w:rPr>
          <w:rStyle w:val="FontStyle16"/>
          <w:b w:val="0"/>
          <w:sz w:val="28"/>
          <w:szCs w:val="28"/>
        </w:rPr>
      </w:pPr>
      <w:r w:rsidRPr="00565C08">
        <w:rPr>
          <w:rStyle w:val="FontStyle16"/>
          <w:b w:val="0"/>
          <w:sz w:val="28"/>
          <w:szCs w:val="28"/>
        </w:rPr>
        <w:t>в) смена правящей династии                                         г) Варфоломеевская ночь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А9.В Голландии после окончания Нидерландской ре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волюции: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а)земля разделена между крестьянами и сеньорами б) цеховые мастера создали союзы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в)пришли в упадок промышленность и торговля г)открылись новые мануфактуры, верфи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А10. Сторонники национально-освободительного движения во время войны за независимость США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 а)диггеры    б)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лоялисты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 xml:space="preserve">      в)левеллеры      г)патриоты   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А11. Название «переворот 9 термидора» означает: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 принятие нового революционного календаря б) начало Реформации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 установление власти Наполеона Бонапарта   г) свержение якобинской диктатуры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А12. Автор декларации США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А)Ж.Руссо      б)Дж.Вашингтон    в)Вольтер   г)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Т.Джеферсон</w:t>
      </w:r>
      <w:proofErr w:type="spellEnd"/>
    </w:p>
    <w:p w:rsidR="00565C08" w:rsidRPr="00565C08" w:rsidRDefault="00565C08" w:rsidP="00565C08">
      <w:pPr>
        <w:pStyle w:val="a3"/>
        <w:rPr>
          <w:rStyle w:val="FontStyle16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В1.</w:t>
      </w:r>
      <w:r w:rsidRPr="00565C08">
        <w:rPr>
          <w:rStyle w:val="FontStyle16"/>
          <w:sz w:val="28"/>
          <w:szCs w:val="28"/>
        </w:rPr>
        <w:t>Какие слои населения были заинтересованы в Ве</w:t>
      </w:r>
      <w:r w:rsidRPr="00565C08">
        <w:rPr>
          <w:rStyle w:val="FontStyle16"/>
          <w:sz w:val="28"/>
          <w:szCs w:val="28"/>
        </w:rPr>
        <w:softHyphen/>
        <w:t xml:space="preserve">ликих географических открытиях? </w:t>
      </w:r>
      <w:r w:rsidRPr="00565C08">
        <w:rPr>
          <w:rStyle w:val="FontStyle16"/>
          <w:b w:val="0"/>
          <w:sz w:val="28"/>
          <w:szCs w:val="28"/>
        </w:rPr>
        <w:t>Укажите два верных ответа из пяти предложенных. Обведите цифры, соответ</w:t>
      </w:r>
      <w:r w:rsidRPr="00565C08">
        <w:rPr>
          <w:rStyle w:val="FontStyle16"/>
          <w:b w:val="0"/>
          <w:sz w:val="28"/>
          <w:szCs w:val="28"/>
        </w:rPr>
        <w:softHyphen/>
        <w:t>ствующие верным ответам.</w:t>
      </w:r>
    </w:p>
    <w:p w:rsidR="00565C08" w:rsidRPr="00565C08" w:rsidRDefault="00565C08" w:rsidP="00565C08">
      <w:pPr>
        <w:pStyle w:val="a3"/>
        <w:rPr>
          <w:rStyle w:val="FontStyle16"/>
          <w:bCs w:val="0"/>
          <w:sz w:val="28"/>
          <w:szCs w:val="28"/>
        </w:rPr>
      </w:pPr>
      <w:r w:rsidRPr="00565C08">
        <w:rPr>
          <w:rStyle w:val="FontStyle16"/>
          <w:b w:val="0"/>
          <w:sz w:val="28"/>
          <w:szCs w:val="28"/>
        </w:rPr>
        <w:t>1)наемные рабочие</w:t>
      </w:r>
      <w:r w:rsidRPr="00565C08">
        <w:rPr>
          <w:rStyle w:val="FontStyle11"/>
          <w:b/>
          <w:sz w:val="28"/>
          <w:szCs w:val="28"/>
        </w:rPr>
        <w:t xml:space="preserve"> </w:t>
      </w:r>
      <w:r w:rsidRPr="00565C08">
        <w:rPr>
          <w:rStyle w:val="FontStyle16"/>
          <w:b w:val="0"/>
          <w:sz w:val="28"/>
          <w:szCs w:val="28"/>
        </w:rPr>
        <w:t>2)крестьяне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3)индейцы               4)банкиры    5)купцы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В2.Установите соответствие между элементами левого и правого столбцов. Одному элементу левого столбца соответствует один элемент правого.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2712"/>
      </w:tblGrid>
      <w:tr w:rsidR="00565C08" w:rsidRPr="00565C08" w:rsidTr="00B873FB"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 науки/культуры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</w:tr>
      <w:tr w:rsidR="00565C08" w:rsidRPr="00565C08" w:rsidTr="00B873FB"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A)Даниель Дефо</w:t>
            </w:r>
          </w:p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 xml:space="preserve">Б) Рафаэль </w:t>
            </w:r>
            <w:proofErr w:type="spellStart"/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Санти</w:t>
            </w:r>
            <w:proofErr w:type="spellEnd"/>
          </w:p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B)Адам Смит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1)экономика</w:t>
            </w:r>
          </w:p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2)литература</w:t>
            </w:r>
          </w:p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3)живопись</w:t>
            </w:r>
          </w:p>
          <w:p w:rsidR="00565C08" w:rsidRPr="00565C08" w:rsidRDefault="00565C08" w:rsidP="00565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08">
              <w:rPr>
                <w:rFonts w:ascii="Times New Roman" w:hAnsi="Times New Roman" w:cs="Times New Roman"/>
                <w:sz w:val="28"/>
                <w:szCs w:val="28"/>
              </w:rPr>
              <w:t>4)скульптура</w:t>
            </w:r>
          </w:p>
        </w:tc>
      </w:tr>
    </w:tbl>
    <w:p w:rsidR="00565C08" w:rsidRPr="00565C08" w:rsidRDefault="00565C08" w:rsidP="00565C08">
      <w:pPr>
        <w:pStyle w:val="a3"/>
        <w:rPr>
          <w:rStyle w:val="FontStyle11"/>
          <w:b/>
          <w:sz w:val="28"/>
          <w:szCs w:val="28"/>
        </w:rPr>
      </w:pPr>
      <w:r w:rsidRPr="00565C08">
        <w:rPr>
          <w:rStyle w:val="FontStyle11"/>
          <w:b/>
          <w:sz w:val="28"/>
          <w:szCs w:val="28"/>
        </w:rPr>
        <w:lastRenderedPageBreak/>
        <w:t>В3.Установите соответствие между понятием и опреде</w:t>
      </w:r>
      <w:r w:rsidRPr="00565C08">
        <w:rPr>
          <w:rStyle w:val="FontStyle11"/>
          <w:b/>
          <w:sz w:val="28"/>
          <w:szCs w:val="28"/>
        </w:rPr>
        <w:softHyphen/>
        <w:t>лением. Одному элементу левого столбца соответствует один элемент правого.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4966"/>
      </w:tblGrid>
      <w:tr w:rsidR="00565C08" w:rsidRPr="00565C08" w:rsidTr="00B873FB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Style w:val="FontStyle13"/>
                <w:sz w:val="28"/>
                <w:szCs w:val="28"/>
              </w:rPr>
            </w:pPr>
            <w:r w:rsidRPr="00565C08">
              <w:rPr>
                <w:rStyle w:val="FontStyle13"/>
                <w:sz w:val="28"/>
                <w:szCs w:val="28"/>
              </w:rPr>
              <w:t>Понятие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Style w:val="FontStyle13"/>
                <w:sz w:val="28"/>
                <w:szCs w:val="28"/>
              </w:rPr>
            </w:pPr>
            <w:r w:rsidRPr="00565C08">
              <w:rPr>
                <w:rStyle w:val="FontStyle13"/>
                <w:sz w:val="28"/>
                <w:szCs w:val="28"/>
              </w:rPr>
              <w:t>Определение</w:t>
            </w:r>
          </w:p>
        </w:tc>
      </w:tr>
      <w:tr w:rsidR="00565C08" w:rsidRPr="00565C08" w:rsidTr="00B873FB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Style w:val="FontStyle11"/>
                <w:sz w:val="28"/>
                <w:szCs w:val="28"/>
              </w:rPr>
            </w:pPr>
            <w:r w:rsidRPr="00565C08">
              <w:rPr>
                <w:rStyle w:val="FontStyle11"/>
                <w:sz w:val="28"/>
                <w:szCs w:val="28"/>
              </w:rPr>
              <w:t>A)гугеноты</w:t>
            </w:r>
            <w:r w:rsidRPr="00565C08">
              <w:rPr>
                <w:rStyle w:val="FontStyle11"/>
                <w:sz w:val="28"/>
                <w:szCs w:val="28"/>
              </w:rPr>
              <w:br/>
              <w:t xml:space="preserve">Б)патриоты </w:t>
            </w:r>
          </w:p>
          <w:p w:rsidR="00565C08" w:rsidRPr="00565C08" w:rsidRDefault="00565C08" w:rsidP="00565C08">
            <w:pPr>
              <w:pStyle w:val="a3"/>
              <w:rPr>
                <w:rStyle w:val="FontStyle11"/>
                <w:sz w:val="28"/>
                <w:szCs w:val="28"/>
              </w:rPr>
            </w:pPr>
            <w:r w:rsidRPr="00565C08">
              <w:rPr>
                <w:rStyle w:val="FontStyle11"/>
                <w:sz w:val="28"/>
                <w:szCs w:val="28"/>
              </w:rPr>
              <w:t>B)левеллеры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08" w:rsidRPr="00565C08" w:rsidRDefault="00565C08" w:rsidP="00565C08">
            <w:pPr>
              <w:pStyle w:val="a3"/>
              <w:rPr>
                <w:rStyle w:val="FontStyle11"/>
                <w:sz w:val="28"/>
                <w:szCs w:val="28"/>
              </w:rPr>
            </w:pPr>
            <w:r w:rsidRPr="00565C08">
              <w:rPr>
                <w:rStyle w:val="FontStyle11"/>
                <w:sz w:val="28"/>
                <w:szCs w:val="28"/>
              </w:rPr>
              <w:t>1)сторонники независимости страны</w:t>
            </w:r>
          </w:p>
          <w:p w:rsidR="00565C08" w:rsidRPr="00565C08" w:rsidRDefault="00565C08" w:rsidP="00565C08">
            <w:pPr>
              <w:pStyle w:val="a3"/>
              <w:rPr>
                <w:rStyle w:val="FontStyle11"/>
                <w:sz w:val="28"/>
                <w:szCs w:val="28"/>
              </w:rPr>
            </w:pPr>
            <w:r w:rsidRPr="00565C08">
              <w:rPr>
                <w:rStyle w:val="FontStyle11"/>
                <w:sz w:val="28"/>
                <w:szCs w:val="28"/>
              </w:rPr>
              <w:t>2)сторонники всеобщего избиратель-</w:t>
            </w:r>
            <w:r w:rsidRPr="00565C08">
              <w:rPr>
                <w:rStyle w:val="FontStyle11"/>
                <w:sz w:val="28"/>
                <w:szCs w:val="28"/>
              </w:rPr>
              <w:br/>
            </w:r>
            <w:proofErr w:type="spellStart"/>
            <w:r w:rsidRPr="00565C08">
              <w:rPr>
                <w:rStyle w:val="FontStyle11"/>
                <w:sz w:val="28"/>
                <w:szCs w:val="28"/>
              </w:rPr>
              <w:t>ного</w:t>
            </w:r>
            <w:proofErr w:type="spellEnd"/>
            <w:r w:rsidRPr="00565C08">
              <w:rPr>
                <w:rStyle w:val="FontStyle11"/>
                <w:sz w:val="28"/>
                <w:szCs w:val="28"/>
              </w:rPr>
              <w:t xml:space="preserve"> права</w:t>
            </w:r>
          </w:p>
          <w:p w:rsidR="00565C08" w:rsidRPr="00565C08" w:rsidRDefault="00565C08" w:rsidP="00565C08">
            <w:pPr>
              <w:pStyle w:val="a3"/>
              <w:rPr>
                <w:rStyle w:val="FontStyle11"/>
                <w:sz w:val="28"/>
                <w:szCs w:val="28"/>
              </w:rPr>
            </w:pPr>
            <w:r w:rsidRPr="00565C08">
              <w:rPr>
                <w:rStyle w:val="FontStyle11"/>
                <w:sz w:val="28"/>
                <w:szCs w:val="28"/>
              </w:rPr>
              <w:t xml:space="preserve">3)сторонники Реформации во </w:t>
            </w:r>
            <w:proofErr w:type="spellStart"/>
            <w:r w:rsidRPr="00565C08">
              <w:rPr>
                <w:rStyle w:val="FontStyle11"/>
                <w:sz w:val="28"/>
                <w:szCs w:val="28"/>
              </w:rPr>
              <w:t>Фран</w:t>
            </w:r>
            <w:proofErr w:type="spellEnd"/>
            <w:r w:rsidRPr="00565C08">
              <w:rPr>
                <w:rStyle w:val="FontStyle11"/>
                <w:sz w:val="28"/>
                <w:szCs w:val="28"/>
              </w:rPr>
              <w:t>-</w:t>
            </w:r>
            <w:r w:rsidRPr="00565C08">
              <w:rPr>
                <w:rStyle w:val="FontStyle11"/>
                <w:sz w:val="28"/>
                <w:szCs w:val="28"/>
              </w:rPr>
              <w:br/>
            </w:r>
            <w:proofErr w:type="spellStart"/>
            <w:r w:rsidRPr="00565C08">
              <w:rPr>
                <w:rStyle w:val="FontStyle11"/>
                <w:sz w:val="28"/>
                <w:szCs w:val="28"/>
              </w:rPr>
              <w:t>ции</w:t>
            </w:r>
            <w:proofErr w:type="spellEnd"/>
          </w:p>
          <w:p w:rsidR="00565C08" w:rsidRPr="00565C08" w:rsidRDefault="00565C08" w:rsidP="00565C08">
            <w:pPr>
              <w:pStyle w:val="a3"/>
              <w:rPr>
                <w:rStyle w:val="FontStyle11"/>
                <w:sz w:val="28"/>
                <w:szCs w:val="28"/>
              </w:rPr>
            </w:pPr>
            <w:r w:rsidRPr="00565C08">
              <w:rPr>
                <w:rStyle w:val="FontStyle11"/>
                <w:sz w:val="28"/>
                <w:szCs w:val="28"/>
              </w:rPr>
              <w:t>4)наемные солдаты-индийцы</w:t>
            </w:r>
          </w:p>
        </w:tc>
      </w:tr>
    </w:tbl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bCs/>
          <w:sz w:val="28"/>
          <w:szCs w:val="28"/>
        </w:rPr>
        <w:t xml:space="preserve">В4. </w:t>
      </w:r>
      <w:r w:rsidRPr="00565C08">
        <w:rPr>
          <w:rFonts w:ascii="Times New Roman" w:hAnsi="Times New Roman" w:cs="Times New Roman"/>
          <w:sz w:val="28"/>
          <w:szCs w:val="28"/>
        </w:rPr>
        <w:t>Расположите в правильной хронологической после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довательности события. Укажите ответ в виде последова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тельности буквенных обозначений выбранных элементов.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а)взятие Бастилии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 начало Реформации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в)открытие Америки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 образование Голландии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Ответ: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С1.Основная идея учения Мартина Лютера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С2. Закон о гербовом сборе, запрет на  свободную торговлю, открытие мануфактур,  причинами какого события стали эти запреты   и в какой стране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Вариант I.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А1.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  Первыми странами, вставшими на путь исследования новых земель, были: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Португалия и Англия;                        в) Нидерланды и Испания;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Англия и Нидерланды;                    г) Испания и Португалия.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А2.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Экспедицией под руководством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Васко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Гама был открыт морской путь: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в Южную Америку;          в) в Африку.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в Индию;                          Г) в Северную Америку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А3.  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Общество, основанное на частной собственности и рыночном хозяйстве, называется: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аграрным;                  в) феодальным;    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передовым;              г) капиталистическим.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А4.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  о вращении Земли вокруг Солнца впервые высказал: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Эразм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Роттердамский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         В) Христофор Колумб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Николай Коперник                               Г) Исаак Ньютон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А5.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Реформации: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1524;                          в) 1517;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1525;                                       г)1572.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А6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изобрел паровую машину: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Джеймс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Харгривс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В) Джеймс Уатт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Джон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 Г) Генри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Модсли</w:t>
      </w:r>
      <w:proofErr w:type="spellEnd"/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А7.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был  автором Декларации Независимости Америки 4 июля 1776 г.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Томас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Джефферсон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в)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Бенджамин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Франклин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Джордж Вашингтон              г)Авраам Линкольн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А8.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Официальная религия Индии периода Империи Великих Моголов: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ислам                      В) иудаизм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буддизм                   Г) индуизм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А9.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Основатель Империя Великих Могол: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Бабур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          в) Акбар   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Канси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 Г)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Токугава</w:t>
      </w:r>
      <w:proofErr w:type="spellEnd"/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А10.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году началась Великая Французская революция?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В 1778г.;       в) В 1789г.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В 1788г.         г) 1799г.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В1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Причины Великих географических открытий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В2.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повлияла Реформация на духовную, политическую и экономическую жизнь общества?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В3.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вызвано «закрытие» Китая и Японии?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В4.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термины: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абсолютизм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мануфактура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колония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В5.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 принципу образован ряд: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Рафаэль, Леонардо да Винчи, Рембрандт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Рейн, Альбрехт Дюрер;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С1.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характеристику основным событиям (личности) периода Нового времени.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Вариант II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А1.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Магеллана был назван открытый им: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океан;                      в) северо-восточный берег Америки;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материк;                  г) пролив между Южной Америкой и островом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А2.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в каком году было предпринято первое путешествие, возглавленное Христофором Колумбом: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1498;                    в) 1492;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1486;                                г) 1493.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А3.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«один монарх, один закон, одна религия» характерен для: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республики                                    В) абсолютизма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демократии                                    Г) раздробленности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А4.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Гуманизмом называют: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науку о возникновении и развитии человеческого общества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учение, признающее человека высшей ценностью мира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В) борьбу против продажи индульгенций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Г) христианскую религию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А5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. Инициатором начала Реформации выступил: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Томас Мюнцер                       в) Иоганн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Тецель</w:t>
      </w:r>
      <w:proofErr w:type="spellEnd"/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Мартин Лютер                       г)Жан Кальвин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А6.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изобрел механическую прядильную машину: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Джеймс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Харгривс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    В) Джеймс Уатт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Джон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 Г) Генри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Модсли</w:t>
      </w:r>
      <w:proofErr w:type="spellEnd"/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А7.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был  автором Конституции США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Томас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Джефферсон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в) 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Бенджамин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Франклин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Джордж Вашингтон              г)Авраам Линкольн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А8.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Официальная религия Индии периода Империи Великих Моголов: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ислам                      В) иудаизм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буддизм                   Г) индуизм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А9.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Религия, согласно которой предметы наделялись душой (</w:t>
      </w:r>
      <w:proofErr w:type="spellStart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proofErr w:type="spellEnd"/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А) Даосизм                   В) Конфуцианство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Синтоизм                 Г) Буддизм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А10.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году завершилась Великая Французская революция?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В 1778г.;       в) В 1789г.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б) В 1788г.         г) 1799г.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В1.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эпохи Великих географических открытий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В2.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повлияли идеи просветителей на развитие общества?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В3.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вызвано завоевание Индии Англией?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В4.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термины: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метрополия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реформация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конституционная монархия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В5. 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 принципу образован ряд: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Уильям Шекспир, Мигель Сервантес, Франсуа Рабле;</w:t>
      </w:r>
    </w:p>
    <w:p w:rsidR="00565C08" w:rsidRPr="00565C08" w:rsidRDefault="00565C08" w:rsidP="00565C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С1.</w:t>
      </w:r>
      <w:r w:rsidRPr="00565C08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характеристику основным событиям (личности) периода Нового времени.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ИТОГОВАЯ   ПРОВЕРОЧНАЯ   РАБОТА ПО НОВОЙ ИСТОРИИ 7 КЛАСС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Вариант 1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  <w:sectPr w:rsidR="00565C08" w:rsidRPr="00565C08" w:rsidSect="00565C08">
          <w:pgSz w:w="11909" w:h="16834" w:code="9"/>
          <w:pgMar w:top="284" w:right="427" w:bottom="284" w:left="709" w:header="720" w:footer="720" w:gutter="0"/>
          <w:cols w:space="720"/>
          <w:noEndnote/>
        </w:sect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1.</w:t>
      </w:r>
      <w:r w:rsidRPr="00565C08">
        <w:rPr>
          <w:rFonts w:ascii="Times New Roman" w:hAnsi="Times New Roman" w:cs="Times New Roman"/>
          <w:sz w:val="28"/>
          <w:szCs w:val="28"/>
        </w:rPr>
        <w:tab/>
        <w:t>Первое плавание X. Колумба началось в: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1492 г.</w:t>
      </w:r>
      <w:r w:rsidRPr="00565C08">
        <w:rPr>
          <w:rFonts w:ascii="Times New Roman" w:hAnsi="Times New Roman" w:cs="Times New Roman"/>
          <w:sz w:val="28"/>
          <w:szCs w:val="28"/>
        </w:rPr>
        <w:tab/>
        <w:t>в) 1453 г.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1503 г.</w:t>
      </w:r>
      <w:r w:rsidRPr="00565C08">
        <w:rPr>
          <w:rFonts w:ascii="Times New Roman" w:hAnsi="Times New Roman" w:cs="Times New Roman"/>
          <w:sz w:val="28"/>
          <w:szCs w:val="28"/>
        </w:rPr>
        <w:tab/>
        <w:t>г) 1519 г.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2.</w:t>
      </w:r>
      <w:r w:rsidRPr="00565C08">
        <w:rPr>
          <w:rFonts w:ascii="Times New Roman" w:hAnsi="Times New Roman" w:cs="Times New Roman"/>
          <w:sz w:val="28"/>
          <w:szCs w:val="28"/>
        </w:rPr>
        <w:tab/>
        <w:t>Выдающиеся мореплаватели, участники Великих географических открытий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А.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Веспуччи</w:t>
      </w:r>
      <w:proofErr w:type="spellEnd"/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Ф. Магеллан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 xml:space="preserve"> да Гама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Б. де Лас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Касас</w:t>
      </w:r>
      <w:proofErr w:type="spellEnd"/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3.</w:t>
      </w:r>
      <w:r w:rsidRPr="00565C08">
        <w:rPr>
          <w:rFonts w:ascii="Times New Roman" w:hAnsi="Times New Roman" w:cs="Times New Roman"/>
          <w:sz w:val="28"/>
          <w:szCs w:val="28"/>
        </w:rPr>
        <w:tab/>
        <w:t>Начало европейской Реформации связано с деятельностью: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Ж. Кальвина</w:t>
      </w:r>
      <w:r w:rsidRPr="00565C08">
        <w:rPr>
          <w:rFonts w:ascii="Times New Roman" w:hAnsi="Times New Roman" w:cs="Times New Roman"/>
          <w:sz w:val="28"/>
          <w:szCs w:val="28"/>
        </w:rPr>
        <w:tab/>
        <w:t>в) М. Лютера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Т. Мора</w:t>
      </w:r>
      <w:r w:rsidRPr="00565C08">
        <w:rPr>
          <w:rFonts w:ascii="Times New Roman" w:hAnsi="Times New Roman" w:cs="Times New Roman"/>
          <w:sz w:val="28"/>
          <w:szCs w:val="28"/>
        </w:rPr>
        <w:tab/>
        <w:t>г) Генриха VIII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4.</w:t>
      </w:r>
      <w:r w:rsidRPr="00565C08">
        <w:rPr>
          <w:rFonts w:ascii="Times New Roman" w:hAnsi="Times New Roman" w:cs="Times New Roman"/>
          <w:sz w:val="28"/>
          <w:szCs w:val="28"/>
        </w:rPr>
        <w:tab/>
        <w:t>Реформация — это: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широкое движение за переустройство католи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ческой церкви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деятельность, направленная на совершенство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вание системы управления в абсолютистских го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сударствах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борьба за сохранение сложившихся в обществе порядков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борьба за сохранение сложившихся в католиче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ской церкви обычаев и догматов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5.</w:t>
      </w:r>
      <w:r w:rsidRPr="00565C08">
        <w:rPr>
          <w:rFonts w:ascii="Times New Roman" w:hAnsi="Times New Roman" w:cs="Times New Roman"/>
          <w:sz w:val="28"/>
          <w:szCs w:val="28"/>
        </w:rPr>
        <w:tab/>
        <w:t>К важнейшим признакам мануфактуры отно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сится: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разделение труда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применение машин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наличие общего производственного здания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жесткая регламентация производства со сторо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ны цехов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6.  «Владычицей морей» в XVII в. начали называть: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Францию</w:t>
      </w:r>
      <w:r w:rsidRPr="00565C08">
        <w:rPr>
          <w:rFonts w:ascii="Times New Roman" w:hAnsi="Times New Roman" w:cs="Times New Roman"/>
          <w:sz w:val="28"/>
          <w:szCs w:val="28"/>
        </w:rPr>
        <w:tab/>
        <w:t>в) Англию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Португалию</w:t>
      </w:r>
      <w:r w:rsidRPr="00565C08">
        <w:rPr>
          <w:rFonts w:ascii="Times New Roman" w:hAnsi="Times New Roman" w:cs="Times New Roman"/>
          <w:sz w:val="28"/>
          <w:szCs w:val="28"/>
        </w:rPr>
        <w:tab/>
        <w:t>г) Италию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7.</w:t>
      </w:r>
      <w:r w:rsidRPr="00565C08">
        <w:rPr>
          <w:rFonts w:ascii="Times New Roman" w:hAnsi="Times New Roman" w:cs="Times New Roman"/>
          <w:sz w:val="28"/>
          <w:szCs w:val="28"/>
        </w:rPr>
        <w:tab/>
        <w:t>В раннее новое время росла численность (найдите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буржуазии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наемных рабочих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старого дворянства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людей, стоящих вне сложившихся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социальныхгрупп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 xml:space="preserve"> (бедняков, нищих и пр.)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8.</w:t>
      </w:r>
      <w:r w:rsidRPr="00565C08">
        <w:rPr>
          <w:rFonts w:ascii="Times New Roman" w:hAnsi="Times New Roman" w:cs="Times New Roman"/>
          <w:sz w:val="28"/>
          <w:szCs w:val="28"/>
        </w:rPr>
        <w:tab/>
        <w:t>Обязательным признаком абсолютизма является: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формирование централизованной системы уп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равления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прекращение деятельности  представительных органов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преследование религиозных меньшинств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проведение политики веротерпимости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9.</w:t>
      </w:r>
      <w:r w:rsidRPr="00565C08">
        <w:rPr>
          <w:rFonts w:ascii="Times New Roman" w:hAnsi="Times New Roman" w:cs="Times New Roman"/>
          <w:sz w:val="28"/>
          <w:szCs w:val="28"/>
        </w:rPr>
        <w:tab/>
        <w:t>Глава англиканской церкви: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       король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Папа Римский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архиепископ Кентерберийский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лицо, избираемое церковными приходами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10.</w:t>
      </w:r>
      <w:r w:rsidRPr="00565C08">
        <w:rPr>
          <w:rFonts w:ascii="Times New Roman" w:hAnsi="Times New Roman" w:cs="Times New Roman"/>
          <w:sz w:val="28"/>
          <w:szCs w:val="28"/>
        </w:rPr>
        <w:tab/>
        <w:t>Основными участниками религиозных войн вто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рой половины XVI в. во Франции были: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католики и лютеране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католики и гугеноты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гугеноты и лютеране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сторонники и противники абсолютизма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11.</w:t>
      </w:r>
      <w:r w:rsidRPr="00565C08">
        <w:rPr>
          <w:rFonts w:ascii="Times New Roman" w:hAnsi="Times New Roman" w:cs="Times New Roman"/>
          <w:sz w:val="28"/>
          <w:szCs w:val="28"/>
        </w:rPr>
        <w:tab/>
        <w:t>К  причинам Нидерландской революции XVI  в.относят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стремление страны к независимости от Испании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ущемление Испанией экономических интере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сов Нидерландов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религиозные преследования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затяжной экономический кризис, начавшийся в конце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XVв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>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12.</w:t>
      </w:r>
      <w:r w:rsidRPr="00565C08">
        <w:rPr>
          <w:rFonts w:ascii="Times New Roman" w:hAnsi="Times New Roman" w:cs="Times New Roman"/>
          <w:sz w:val="28"/>
          <w:szCs w:val="28"/>
        </w:rPr>
        <w:tab/>
        <w:t>Английская революция началась в: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начале XVII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40-е гг. XVII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80-е гг. XVII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60-е гг. XVII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13.</w:t>
      </w:r>
      <w:r w:rsidRPr="00565C08">
        <w:rPr>
          <w:rFonts w:ascii="Times New Roman" w:hAnsi="Times New Roman" w:cs="Times New Roman"/>
          <w:sz w:val="28"/>
          <w:szCs w:val="28"/>
        </w:rPr>
        <w:tab/>
        <w:t>«Славной революцией» называют: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бегство Якова II из Англии и восшествие на престол Вильгельма Оранского в 1688 г.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казнь Карла I в 1649 г.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казнь Карла I и провозглашение Англии рес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публикой в 1649 г.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разгон Долгого парламента и установление про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тектората О. Кромвеля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14.</w:t>
      </w:r>
      <w:r w:rsidRPr="00565C08">
        <w:rPr>
          <w:rFonts w:ascii="Times New Roman" w:hAnsi="Times New Roman" w:cs="Times New Roman"/>
          <w:sz w:val="28"/>
          <w:szCs w:val="28"/>
        </w:rPr>
        <w:tab/>
        <w:t>Вестфальский мир был заключен по итогам: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Северной войны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Столетней войны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Тридцатилетней войны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религиозных войн во Франции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15.</w:t>
      </w:r>
      <w:r w:rsidRPr="00565C08">
        <w:rPr>
          <w:rFonts w:ascii="Times New Roman" w:hAnsi="Times New Roman" w:cs="Times New Roman"/>
          <w:sz w:val="28"/>
          <w:szCs w:val="28"/>
        </w:rPr>
        <w:tab/>
        <w:t>К XVI—XVII вв. относятся научные открытия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закон всемирного тяготения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доказательство,  что Земля  вращается вокруг</w:t>
      </w:r>
      <w:r w:rsidRPr="00565C08">
        <w:rPr>
          <w:rFonts w:ascii="Times New Roman" w:hAnsi="Times New Roman" w:cs="Times New Roman"/>
          <w:sz w:val="28"/>
          <w:szCs w:val="28"/>
        </w:rPr>
        <w:br/>
        <w:t>Солнца и собственной оси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создание универсального парового двигателя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вывод о бесконечности Вселенной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16.</w:t>
      </w:r>
      <w:r w:rsidRPr="00565C08">
        <w:rPr>
          <w:rFonts w:ascii="Times New Roman" w:hAnsi="Times New Roman" w:cs="Times New Roman"/>
          <w:sz w:val="28"/>
          <w:szCs w:val="28"/>
        </w:rPr>
        <w:tab/>
        <w:t>Выдающийся философ эпохи Просвещения: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И. Ньютон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в) И.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Н. Коперник</w:t>
      </w:r>
      <w:r w:rsidRPr="00565C08">
        <w:rPr>
          <w:rFonts w:ascii="Times New Roman" w:hAnsi="Times New Roman" w:cs="Times New Roman"/>
          <w:sz w:val="28"/>
          <w:szCs w:val="28"/>
        </w:rPr>
        <w:tab/>
        <w:t>г) Ж. Ж. Руссо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17.</w:t>
      </w:r>
      <w:r w:rsidRPr="00565C08">
        <w:rPr>
          <w:rFonts w:ascii="Times New Roman" w:hAnsi="Times New Roman" w:cs="Times New Roman"/>
          <w:sz w:val="28"/>
          <w:szCs w:val="28"/>
        </w:rPr>
        <w:tab/>
        <w:t>Философы-просветители XVIII в.: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призывали   к  революции  и  насильственному свержению абсолютизма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выступали за переустройство общества в соответствии с принципами разума и науки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выступали за ликвидацию частной собственности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были сторонниками республики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18.</w:t>
      </w:r>
      <w:r w:rsidRPr="00565C08">
        <w:rPr>
          <w:rFonts w:ascii="Times New Roman" w:hAnsi="Times New Roman" w:cs="Times New Roman"/>
          <w:sz w:val="28"/>
          <w:szCs w:val="28"/>
        </w:rPr>
        <w:tab/>
        <w:t>Промышленный переворот — это: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возникновение мануфактурного производства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переход от мануфактуры к фабрике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возникновение разделения труда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переход от крепостного труда к наемному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19.</w:t>
      </w:r>
      <w:r w:rsidRPr="00565C08">
        <w:rPr>
          <w:rFonts w:ascii="Times New Roman" w:hAnsi="Times New Roman" w:cs="Times New Roman"/>
          <w:sz w:val="28"/>
          <w:szCs w:val="28"/>
        </w:rPr>
        <w:tab/>
        <w:t>Автором Декларации независимости США был: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Т.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ab/>
        <w:t>в) Б. Франклин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Дж. Вашингтон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г) Т.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Пейн</w:t>
      </w:r>
      <w:proofErr w:type="spellEnd"/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20.</w:t>
      </w:r>
      <w:r w:rsidRPr="00565C08">
        <w:rPr>
          <w:rFonts w:ascii="Times New Roman" w:hAnsi="Times New Roman" w:cs="Times New Roman"/>
          <w:sz w:val="28"/>
          <w:szCs w:val="28"/>
        </w:rPr>
        <w:tab/>
        <w:t>По Конституции 1787 г. исполнительная власть в США вручена: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королю</w:t>
      </w:r>
      <w:r w:rsidRPr="00565C08">
        <w:rPr>
          <w:rFonts w:ascii="Times New Roman" w:hAnsi="Times New Roman" w:cs="Times New Roman"/>
          <w:sz w:val="28"/>
          <w:szCs w:val="28"/>
        </w:rPr>
        <w:tab/>
        <w:t>в) президенту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Конгрессу</w:t>
      </w:r>
      <w:r w:rsidRPr="00565C08">
        <w:rPr>
          <w:rFonts w:ascii="Times New Roman" w:hAnsi="Times New Roman" w:cs="Times New Roman"/>
          <w:sz w:val="28"/>
          <w:szCs w:val="28"/>
        </w:rPr>
        <w:tab/>
        <w:t>г) палате представителей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21.</w:t>
      </w:r>
      <w:r w:rsidRPr="00565C08">
        <w:rPr>
          <w:rFonts w:ascii="Times New Roman" w:hAnsi="Times New Roman" w:cs="Times New Roman"/>
          <w:sz w:val="28"/>
          <w:szCs w:val="28"/>
        </w:rPr>
        <w:tab/>
        <w:t>Началом Великой французской революции явля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ется: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созыв Генеральных штатов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взятие Бастилии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принятие Декларации прав человека и гражда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нина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провозглашение Учредительного собрания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22.</w:t>
      </w:r>
      <w:r w:rsidRPr="00565C08">
        <w:rPr>
          <w:rFonts w:ascii="Times New Roman" w:hAnsi="Times New Roman" w:cs="Times New Roman"/>
          <w:sz w:val="28"/>
          <w:szCs w:val="28"/>
        </w:rPr>
        <w:tab/>
        <w:t>Политическая    группировка    в    годы   Великой французской революции: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левеллеры </w:t>
      </w:r>
      <w:r w:rsidRPr="00565C08">
        <w:rPr>
          <w:rFonts w:ascii="Times New Roman" w:hAnsi="Times New Roman" w:cs="Times New Roman"/>
          <w:sz w:val="28"/>
          <w:szCs w:val="28"/>
        </w:rPr>
        <w:tab/>
        <w:t>в) жирондисты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лоялисты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ab/>
        <w:t xml:space="preserve">                г) пуритане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23.</w:t>
      </w:r>
      <w:r w:rsidRPr="00565C08">
        <w:rPr>
          <w:rFonts w:ascii="Times New Roman" w:hAnsi="Times New Roman" w:cs="Times New Roman"/>
          <w:sz w:val="28"/>
          <w:szCs w:val="28"/>
        </w:rPr>
        <w:tab/>
        <w:t>В результате Великой французской революции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был свергнут абсолютизм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были созданы условия для развития капиталис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тических отношений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было ликвидировано имущественное равенство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значительная часть земли оказалась в собствен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ности крестьян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24.</w:t>
      </w:r>
      <w:r w:rsidRPr="00565C08">
        <w:rPr>
          <w:rFonts w:ascii="Times New Roman" w:hAnsi="Times New Roman" w:cs="Times New Roman"/>
          <w:sz w:val="28"/>
          <w:szCs w:val="28"/>
        </w:rPr>
        <w:tab/>
        <w:t>В XVI—XVIII вв. в Индии, Китае и Японии: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утвердились основы индустриального общества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существовали централизованные государства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правили иностранные по происхождению династии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сохранялось традиционное общество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25.          Колонизация европейцами Латинской Америки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имела мирный характер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сопровождалась истреблением местного населе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стала началом взаимодействия индейской и ев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ропейской культур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привела к образованию нового — латиноамери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канского — общества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  <w:sectPr w:rsidR="00565C08" w:rsidRPr="00565C08" w:rsidSect="00CC006C">
          <w:type w:val="continuous"/>
          <w:pgSz w:w="11909" w:h="16834" w:code="9"/>
          <w:pgMar w:top="284" w:right="427" w:bottom="284" w:left="709" w:header="720" w:footer="720" w:gutter="0"/>
          <w:cols w:num="2" w:space="720" w:equalWidth="0">
            <w:col w:w="5032" w:space="708"/>
            <w:col w:w="5032"/>
          </w:cols>
          <w:noEndnote/>
        </w:sect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ИТОГОВАЯ   ПРОВЕРОЧНАЯ   РАБОТА ПО НОВОЙ ИСТОРИИ 7 КЛАСС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Вариант 2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  <w:sectPr w:rsidR="00565C08" w:rsidRPr="00565C08" w:rsidSect="00AE07AE">
          <w:pgSz w:w="11909" w:h="16834" w:code="9"/>
          <w:pgMar w:top="567" w:right="427" w:bottom="357" w:left="709" w:header="720" w:footer="720" w:gutter="0"/>
          <w:cols w:space="720"/>
          <w:noEndnote/>
        </w:sectPr>
      </w:pP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65C08">
        <w:rPr>
          <w:rFonts w:ascii="Times New Roman" w:hAnsi="Times New Roman" w:cs="Times New Roman"/>
          <w:sz w:val="28"/>
          <w:szCs w:val="28"/>
        </w:rPr>
        <w:tab/>
        <w:t>Выдающиеся мореплаватели,  участники Вели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ких географических открытий: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Писарро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ab/>
        <w:t xml:space="preserve">в) Б. де Лас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Касас</w:t>
      </w:r>
      <w:proofErr w:type="spellEnd"/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Э. Кортес</w:t>
      </w:r>
      <w:r w:rsidRPr="00565C08">
        <w:rPr>
          <w:rFonts w:ascii="Times New Roman" w:hAnsi="Times New Roman" w:cs="Times New Roman"/>
          <w:sz w:val="28"/>
          <w:szCs w:val="28"/>
        </w:rPr>
        <w:tab/>
        <w:t>г) Дж. Кабот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2.</w:t>
      </w:r>
      <w:r w:rsidRPr="00565C08">
        <w:rPr>
          <w:rFonts w:ascii="Times New Roman" w:hAnsi="Times New Roman" w:cs="Times New Roman"/>
          <w:sz w:val="28"/>
          <w:szCs w:val="28"/>
        </w:rPr>
        <w:tab/>
        <w:t>К последствиям Великих географических открытий относят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формирование мирового рынка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«революцию цен»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появление первых банков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падение цен на золото и серебро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3.</w:t>
      </w:r>
      <w:r w:rsidRPr="00565C08">
        <w:rPr>
          <w:rFonts w:ascii="Times New Roman" w:hAnsi="Times New Roman" w:cs="Times New Roman"/>
          <w:sz w:val="28"/>
          <w:szCs w:val="28"/>
        </w:rPr>
        <w:tab/>
        <w:t>Европейская Реформация началась в: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Англии</w:t>
      </w:r>
      <w:r w:rsidRPr="00565C08">
        <w:rPr>
          <w:rFonts w:ascii="Times New Roman" w:hAnsi="Times New Roman" w:cs="Times New Roman"/>
          <w:sz w:val="28"/>
          <w:szCs w:val="28"/>
        </w:rPr>
        <w:tab/>
        <w:t>в) Германии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Италии</w:t>
      </w:r>
      <w:r w:rsidRPr="00565C08">
        <w:rPr>
          <w:rFonts w:ascii="Times New Roman" w:hAnsi="Times New Roman" w:cs="Times New Roman"/>
          <w:sz w:val="28"/>
          <w:szCs w:val="28"/>
        </w:rPr>
        <w:tab/>
        <w:t>г) Женеве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4.</w:t>
      </w:r>
      <w:r w:rsidRPr="00565C08">
        <w:rPr>
          <w:rFonts w:ascii="Times New Roman" w:hAnsi="Times New Roman" w:cs="Times New Roman"/>
          <w:sz w:val="28"/>
          <w:szCs w:val="28"/>
        </w:rPr>
        <w:tab/>
        <w:t>М. Лютер полагал, что спасение души достига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ется: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добрыми делами</w:t>
      </w:r>
      <w:r w:rsidRPr="00565C08">
        <w:rPr>
          <w:rFonts w:ascii="Times New Roman" w:hAnsi="Times New Roman" w:cs="Times New Roman"/>
          <w:sz w:val="28"/>
          <w:szCs w:val="28"/>
        </w:rPr>
        <w:tab/>
        <w:t>в) трудом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верой</w:t>
      </w:r>
      <w:r w:rsidRPr="00565C08">
        <w:rPr>
          <w:rFonts w:ascii="Times New Roman" w:hAnsi="Times New Roman" w:cs="Times New Roman"/>
          <w:sz w:val="28"/>
          <w:szCs w:val="28"/>
        </w:rPr>
        <w:tab/>
        <w:t>г) отказом от богатства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5.</w:t>
      </w:r>
      <w:r w:rsidRPr="00565C08">
        <w:rPr>
          <w:rFonts w:ascii="Times New Roman" w:hAnsi="Times New Roman" w:cs="Times New Roman"/>
          <w:sz w:val="28"/>
          <w:szCs w:val="28"/>
        </w:rPr>
        <w:tab/>
        <w:t>К важнейшим признакам мануфактуры отно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сится: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>наемный труд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применение машин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отсутствие разделения труда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жесткая регламентация производства со сторо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ны цехов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6.</w:t>
      </w:r>
      <w:r w:rsidRPr="00565C08">
        <w:rPr>
          <w:rFonts w:ascii="Times New Roman" w:hAnsi="Times New Roman" w:cs="Times New Roman"/>
          <w:sz w:val="28"/>
          <w:szCs w:val="28"/>
        </w:rPr>
        <w:tab/>
        <w:t>Капитал — это: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богатство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средства, вкладываемые в производство с целью получения прибыли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деньги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драгоценные металлы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7.</w:t>
      </w:r>
      <w:r w:rsidRPr="00565C08">
        <w:rPr>
          <w:rFonts w:ascii="Times New Roman" w:hAnsi="Times New Roman" w:cs="Times New Roman"/>
          <w:sz w:val="28"/>
          <w:szCs w:val="28"/>
        </w:rPr>
        <w:tab/>
        <w:t>В раннее новое время основную часть населения составляли: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>крестьяне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наемные рабочие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жители городов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</w:t>
      </w:r>
      <w:r w:rsidRPr="00565C08">
        <w:rPr>
          <w:rFonts w:ascii="Times New Roman" w:hAnsi="Times New Roman" w:cs="Times New Roman"/>
          <w:sz w:val="28"/>
          <w:szCs w:val="28"/>
        </w:rPr>
        <w:tab/>
        <w:t>лица, стоящие вне основных социальных слоев (бедняки, нищие и пр.)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8.</w:t>
      </w:r>
      <w:r w:rsidRPr="00565C08">
        <w:rPr>
          <w:rFonts w:ascii="Times New Roman" w:hAnsi="Times New Roman" w:cs="Times New Roman"/>
          <w:sz w:val="28"/>
          <w:szCs w:val="28"/>
        </w:rPr>
        <w:tab/>
        <w:t>Обязательным признаком абсолютизма являет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ся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формирование централизованной системы уп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равления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прекращение деятельности 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представительныхорганов</w:t>
      </w:r>
      <w:proofErr w:type="spellEnd"/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формирование единого законодательства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сосредоточение всей власти в руках монарха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9.</w:t>
      </w:r>
      <w:r w:rsidRPr="00565C08">
        <w:rPr>
          <w:rFonts w:ascii="Times New Roman" w:hAnsi="Times New Roman" w:cs="Times New Roman"/>
          <w:sz w:val="28"/>
          <w:szCs w:val="28"/>
        </w:rPr>
        <w:tab/>
        <w:t>Реформация в Англии произошла: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>по инициативе короля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под давлением «снизу»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в соответствии с учением Ж. Кальвина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</w:t>
      </w:r>
      <w:r w:rsidRPr="00565C08">
        <w:rPr>
          <w:rFonts w:ascii="Times New Roman" w:hAnsi="Times New Roman" w:cs="Times New Roman"/>
          <w:sz w:val="28"/>
          <w:szCs w:val="28"/>
        </w:rPr>
        <w:tab/>
        <w:t>с согласия Папы Римского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10.</w:t>
      </w:r>
      <w:r w:rsidRPr="00565C08">
        <w:rPr>
          <w:rFonts w:ascii="Times New Roman" w:hAnsi="Times New Roman" w:cs="Times New Roman"/>
          <w:sz w:val="28"/>
          <w:szCs w:val="28"/>
        </w:rPr>
        <w:tab/>
        <w:t>Религиозные войны второй половины XVI в.во Франции были порождены противоречиями между: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католиками и гугенотами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предпринимателями и наемными рабочими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сторонниками и противниками независимости Франции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старым и новым дворянством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11.</w:t>
      </w:r>
      <w:r w:rsidRPr="00565C08">
        <w:rPr>
          <w:rFonts w:ascii="Times New Roman" w:hAnsi="Times New Roman" w:cs="Times New Roman"/>
          <w:sz w:val="28"/>
          <w:szCs w:val="28"/>
        </w:rPr>
        <w:tab/>
        <w:t>В середине XVI е. Нидерланды: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были независимым государством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находились под властью испанской короны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входили в состав Франции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были республикой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12.</w:t>
      </w:r>
      <w:r w:rsidRPr="00565C08">
        <w:rPr>
          <w:rFonts w:ascii="Times New Roman" w:hAnsi="Times New Roman" w:cs="Times New Roman"/>
          <w:sz w:val="28"/>
          <w:szCs w:val="28"/>
        </w:rPr>
        <w:tab/>
        <w:t>Английская революция завершилась: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>ликвидацией абсолютизма и утверждением рес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публики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формированием парламентской монархии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реставрацией Стюартов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</w:t>
      </w:r>
      <w:r w:rsidRPr="00565C08">
        <w:rPr>
          <w:rFonts w:ascii="Times New Roman" w:hAnsi="Times New Roman" w:cs="Times New Roman"/>
          <w:sz w:val="28"/>
          <w:szCs w:val="28"/>
        </w:rPr>
        <w:tab/>
        <w:t>установлением протектората О. Кромвеля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13.</w:t>
      </w:r>
      <w:r w:rsidRPr="00565C08">
        <w:rPr>
          <w:rFonts w:ascii="Times New Roman" w:hAnsi="Times New Roman" w:cs="Times New Roman"/>
          <w:sz w:val="28"/>
          <w:szCs w:val="28"/>
        </w:rPr>
        <w:tab/>
        <w:t>К событиям Английской революции относят: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казнь Людовика XVI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Прайдову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 xml:space="preserve"> чистку»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«бостонское чаепитие»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  </w:t>
      </w:r>
      <w:r w:rsidRPr="00565C08">
        <w:rPr>
          <w:rFonts w:ascii="Times New Roman" w:hAnsi="Times New Roman" w:cs="Times New Roman"/>
          <w:sz w:val="28"/>
          <w:szCs w:val="28"/>
        </w:rPr>
        <w:tab/>
        <w:t>иконоборческое восстание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14.</w:t>
      </w:r>
      <w:r w:rsidRPr="00565C08">
        <w:rPr>
          <w:rFonts w:ascii="Times New Roman" w:hAnsi="Times New Roman" w:cs="Times New Roman"/>
          <w:sz w:val="28"/>
          <w:szCs w:val="28"/>
        </w:rPr>
        <w:tab/>
        <w:t>По итогам Тридцатилетней войны был(а) заключен(а):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Вестфальский мир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Ништадтский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 xml:space="preserve"> мир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Парижский мир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Утрехтская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 xml:space="preserve"> уния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15.</w:t>
      </w:r>
      <w:r w:rsidRPr="00565C08">
        <w:rPr>
          <w:rFonts w:ascii="Times New Roman" w:hAnsi="Times New Roman" w:cs="Times New Roman"/>
          <w:sz w:val="28"/>
          <w:szCs w:val="28"/>
        </w:rPr>
        <w:tab/>
        <w:t>Выдающиеся  ученые XVI—XVII вв.  (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укажителишнее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>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Г. Галилей </w:t>
      </w:r>
      <w:r w:rsidRPr="00565C08">
        <w:rPr>
          <w:rFonts w:ascii="Times New Roman" w:hAnsi="Times New Roman" w:cs="Times New Roman"/>
          <w:sz w:val="28"/>
          <w:szCs w:val="28"/>
        </w:rPr>
        <w:tab/>
        <w:t>в) Вольтер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Дж. Бруно</w:t>
      </w:r>
      <w:r w:rsidRPr="00565C08">
        <w:rPr>
          <w:rFonts w:ascii="Times New Roman" w:hAnsi="Times New Roman" w:cs="Times New Roman"/>
          <w:sz w:val="28"/>
          <w:szCs w:val="28"/>
        </w:rPr>
        <w:tab/>
        <w:t>г) Дж. Локк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16.</w:t>
      </w:r>
      <w:r w:rsidRPr="00565C08">
        <w:rPr>
          <w:rFonts w:ascii="Times New Roman" w:hAnsi="Times New Roman" w:cs="Times New Roman"/>
          <w:sz w:val="28"/>
          <w:szCs w:val="28"/>
        </w:rPr>
        <w:tab/>
        <w:t>Просвещение — это: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>название XVIII в. как эпохи в европейской истории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учения, господствовавшие в европейской фило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софии в XVIII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деятельность,   направленная   на   утверждение принципов разума в жизни общества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</w:t>
      </w:r>
      <w:r w:rsidRPr="00565C08">
        <w:rPr>
          <w:rFonts w:ascii="Times New Roman" w:hAnsi="Times New Roman" w:cs="Times New Roman"/>
          <w:sz w:val="28"/>
          <w:szCs w:val="28"/>
        </w:rPr>
        <w:tab/>
        <w:t>все названное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17. В эпоху Просвещения был сформулирован прин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цип: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>«разделения властей»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«чья страна — того и вера»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«цель оправдывает средства»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>«спасения только верой»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18. Промышленный переворот начался: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>во Франции в середине XVIII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в Англии в середине XVIII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в Нидерландах в начале XVIII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г)    в английских колониях в Северной Америке в конце XVIII в.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19.</w:t>
      </w:r>
      <w:r w:rsidRPr="00565C08">
        <w:rPr>
          <w:rFonts w:ascii="Times New Roman" w:hAnsi="Times New Roman" w:cs="Times New Roman"/>
          <w:sz w:val="28"/>
          <w:szCs w:val="28"/>
        </w:rPr>
        <w:tab/>
        <w:t>Декларация независимости США провозгласила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принцип народного суверенитета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право народа на сопротивление тирану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принцип естественного равенства людей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отмену рабства в Северной Америке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20.</w:t>
      </w:r>
      <w:r w:rsidRPr="00565C08">
        <w:rPr>
          <w:rFonts w:ascii="Times New Roman" w:hAnsi="Times New Roman" w:cs="Times New Roman"/>
          <w:sz w:val="28"/>
          <w:szCs w:val="28"/>
        </w:rPr>
        <w:tab/>
        <w:t>По Конституции 1787 г. законодательная власть в США вручена: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>королю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Конгрессу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президенту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</w:t>
      </w:r>
      <w:r w:rsidRPr="00565C08">
        <w:rPr>
          <w:rFonts w:ascii="Times New Roman" w:hAnsi="Times New Roman" w:cs="Times New Roman"/>
          <w:sz w:val="28"/>
          <w:szCs w:val="28"/>
        </w:rPr>
        <w:tab/>
        <w:t>палате представителей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21.</w:t>
      </w:r>
      <w:r w:rsidRPr="00565C08">
        <w:rPr>
          <w:rFonts w:ascii="Times New Roman" w:hAnsi="Times New Roman" w:cs="Times New Roman"/>
          <w:sz w:val="28"/>
          <w:szCs w:val="28"/>
        </w:rPr>
        <w:tab/>
        <w:t>К причинам Великой французской революции от</w:t>
      </w:r>
      <w:r w:rsidRPr="00565C08">
        <w:rPr>
          <w:rFonts w:ascii="Times New Roman" w:hAnsi="Times New Roman" w:cs="Times New Roman"/>
          <w:sz w:val="28"/>
          <w:szCs w:val="28"/>
        </w:rPr>
        <w:softHyphen/>
        <w:t>носится: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иноземный гнет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религиозные преследования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бесправие третьего сословия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 </w:t>
      </w:r>
      <w:r w:rsidRPr="00565C08">
        <w:rPr>
          <w:rFonts w:ascii="Times New Roman" w:hAnsi="Times New Roman" w:cs="Times New Roman"/>
          <w:sz w:val="28"/>
          <w:szCs w:val="28"/>
        </w:rPr>
        <w:tab/>
        <w:t>созыв Генеральных штатов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22.</w:t>
      </w:r>
      <w:r w:rsidRPr="00565C08">
        <w:rPr>
          <w:rFonts w:ascii="Times New Roman" w:hAnsi="Times New Roman" w:cs="Times New Roman"/>
          <w:sz w:val="28"/>
          <w:szCs w:val="28"/>
        </w:rPr>
        <w:tab/>
        <w:t>Лидер якобинцев: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а) 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О.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Мирабо</w:t>
      </w:r>
      <w:proofErr w:type="spellEnd"/>
      <w:r w:rsidRPr="00565C08">
        <w:rPr>
          <w:rFonts w:ascii="Times New Roman" w:hAnsi="Times New Roman" w:cs="Times New Roman"/>
          <w:sz w:val="28"/>
          <w:szCs w:val="28"/>
        </w:rPr>
        <w:tab/>
        <w:t>в) Ж. де Лафайет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М. Робеспьер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г) Ж. </w:t>
      </w:r>
      <w:proofErr w:type="spellStart"/>
      <w:r w:rsidRPr="00565C08">
        <w:rPr>
          <w:rFonts w:ascii="Times New Roman" w:hAnsi="Times New Roman" w:cs="Times New Roman"/>
          <w:sz w:val="28"/>
          <w:szCs w:val="28"/>
        </w:rPr>
        <w:t>Ру</w:t>
      </w:r>
      <w:proofErr w:type="spellEnd"/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23.</w:t>
      </w:r>
      <w:r w:rsidRPr="00565C08">
        <w:rPr>
          <w:rFonts w:ascii="Times New Roman" w:hAnsi="Times New Roman" w:cs="Times New Roman"/>
          <w:sz w:val="28"/>
          <w:szCs w:val="28"/>
        </w:rPr>
        <w:tab/>
        <w:t>В результате переворота 9 термидора 1 794 г.: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был установлен режим Директории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к власти пришел генерал Бонапарт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была установлена якобинская диктатура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 </w:t>
      </w:r>
      <w:r w:rsidRPr="00565C08">
        <w:rPr>
          <w:rFonts w:ascii="Times New Roman" w:hAnsi="Times New Roman" w:cs="Times New Roman"/>
          <w:sz w:val="28"/>
          <w:szCs w:val="28"/>
        </w:rPr>
        <w:tab/>
        <w:t>была свергнута монархия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24.</w:t>
      </w:r>
      <w:r w:rsidRPr="00565C08">
        <w:rPr>
          <w:rFonts w:ascii="Times New Roman" w:hAnsi="Times New Roman" w:cs="Times New Roman"/>
          <w:sz w:val="28"/>
          <w:szCs w:val="28"/>
        </w:rPr>
        <w:tab/>
        <w:t>В XVI—XVIII вв. в Индии, Китае и Японии (укажите лишнее):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  сохранялось традиционное общество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государство  являлось  верховным  собственником земли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утвердилось европейское влияние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 </w:t>
      </w:r>
      <w:r w:rsidRPr="00565C08">
        <w:rPr>
          <w:rFonts w:ascii="Times New Roman" w:hAnsi="Times New Roman" w:cs="Times New Roman"/>
          <w:sz w:val="28"/>
          <w:szCs w:val="28"/>
        </w:rPr>
        <w:tab/>
        <w:t>существовал сословный строй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25.</w:t>
      </w:r>
      <w:r w:rsidRPr="00565C08">
        <w:rPr>
          <w:rFonts w:ascii="Times New Roman" w:hAnsi="Times New Roman" w:cs="Times New Roman"/>
          <w:sz w:val="28"/>
          <w:szCs w:val="28"/>
        </w:rPr>
        <w:tab/>
        <w:t>Колонизация европейцами Латинской Америки: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а)</w:t>
      </w:r>
      <w:r w:rsidRPr="00565C08">
        <w:rPr>
          <w:rFonts w:ascii="Times New Roman" w:hAnsi="Times New Roman" w:cs="Times New Roman"/>
          <w:sz w:val="28"/>
          <w:szCs w:val="28"/>
        </w:rPr>
        <w:tab/>
        <w:t xml:space="preserve"> имела мирный характер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б)</w:t>
      </w:r>
      <w:r w:rsidRPr="00565C08">
        <w:rPr>
          <w:rFonts w:ascii="Times New Roman" w:hAnsi="Times New Roman" w:cs="Times New Roman"/>
          <w:sz w:val="28"/>
          <w:szCs w:val="28"/>
        </w:rPr>
        <w:tab/>
        <w:t>сопровождалась истреблением местного населения</w:t>
      </w:r>
    </w:p>
    <w:p w:rsidR="00565C08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>в)</w:t>
      </w:r>
      <w:r w:rsidRPr="00565C08">
        <w:rPr>
          <w:rFonts w:ascii="Times New Roman" w:hAnsi="Times New Roman" w:cs="Times New Roman"/>
          <w:sz w:val="28"/>
          <w:szCs w:val="28"/>
        </w:rPr>
        <w:tab/>
        <w:t>стала причиной «закрытия» государств Латинской Америки</w:t>
      </w:r>
    </w:p>
    <w:p w:rsidR="00BE4424" w:rsidRPr="00565C08" w:rsidRDefault="00565C08" w:rsidP="00565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C08">
        <w:rPr>
          <w:rFonts w:ascii="Times New Roman" w:hAnsi="Times New Roman" w:cs="Times New Roman"/>
          <w:sz w:val="28"/>
          <w:szCs w:val="28"/>
        </w:rPr>
        <w:t xml:space="preserve">г)   </w:t>
      </w:r>
      <w:r w:rsidRPr="00565C08">
        <w:rPr>
          <w:rFonts w:ascii="Times New Roman" w:hAnsi="Times New Roman" w:cs="Times New Roman"/>
          <w:sz w:val="28"/>
          <w:szCs w:val="28"/>
        </w:rPr>
        <w:tab/>
        <w:t>не повлияла на образ жизни подавляющего большинства</w:t>
      </w:r>
    </w:p>
    <w:sectPr w:rsidR="00BE4424" w:rsidRPr="00565C08" w:rsidSect="00427D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D91"/>
    <w:multiLevelType w:val="multilevel"/>
    <w:tmpl w:val="EABC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71F17"/>
    <w:multiLevelType w:val="multilevel"/>
    <w:tmpl w:val="EB5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65C08"/>
    <w:rsid w:val="00565C08"/>
    <w:rsid w:val="00BE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65C0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5C0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5C0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565C08"/>
    <w:rPr>
      <w:rFonts w:ascii="Times New Roman" w:hAnsi="Times New Roman" w:cs="Times New Roman"/>
      <w:smallCaps/>
      <w:sz w:val="20"/>
      <w:szCs w:val="20"/>
    </w:rPr>
  </w:style>
  <w:style w:type="character" w:customStyle="1" w:styleId="FontStyle16">
    <w:name w:val="Font Style16"/>
    <w:basedOn w:val="a0"/>
    <w:uiPriority w:val="99"/>
    <w:rsid w:val="00565C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565C0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65C0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65C0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5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5C08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5C0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65C0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565C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2959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2015-04-28T10:53:00Z</dcterms:created>
  <dcterms:modified xsi:type="dcterms:W3CDTF">2015-04-28T10:55:00Z</dcterms:modified>
</cp:coreProperties>
</file>