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B52E1" w14:textId="77777777" w:rsidR="0037313E" w:rsidRPr="0037313E" w:rsidRDefault="0037313E" w:rsidP="00B46EC9">
      <w:pPr>
        <w:widowControl w:val="0"/>
        <w:autoSpaceDE w:val="0"/>
        <w:autoSpaceDN w:val="0"/>
        <w:adjustRightInd w:val="0"/>
        <w:jc w:val="both"/>
        <w:rPr>
          <w:rFonts w:ascii="Times New Roman" w:hAnsi="Times New Roman" w:cs="Times New Roman"/>
          <w:b/>
          <w:bCs/>
          <w:color w:val="2B215C"/>
          <w:sz w:val="28"/>
          <w:szCs w:val="28"/>
          <w:lang w:val="en-US"/>
        </w:rPr>
      </w:pPr>
      <w:r w:rsidRPr="0037313E">
        <w:rPr>
          <w:rFonts w:ascii="Times New Roman" w:hAnsi="Times New Roman" w:cs="Times New Roman"/>
          <w:b/>
          <w:bCs/>
          <w:color w:val="2B215C"/>
          <w:sz w:val="28"/>
          <w:szCs w:val="28"/>
          <w:lang w:val="en-US"/>
        </w:rPr>
        <w:t>Тема занятия: «В гостях у Хохломы»</w:t>
      </w:r>
    </w:p>
    <w:p w14:paraId="72173CA1" w14:textId="77777777" w:rsidR="0037313E" w:rsidRPr="0037313E" w:rsidRDefault="0037313E" w:rsidP="00B46EC9">
      <w:pPr>
        <w:widowControl w:val="0"/>
        <w:autoSpaceDE w:val="0"/>
        <w:autoSpaceDN w:val="0"/>
        <w:adjustRightInd w:val="0"/>
        <w:ind w:firstLine="600"/>
        <w:jc w:val="both"/>
        <w:rPr>
          <w:rFonts w:ascii="Times New Roman" w:hAnsi="Times New Roman" w:cs="Times New Roman"/>
          <w:sz w:val="28"/>
          <w:szCs w:val="28"/>
          <w:lang w:val="en-US"/>
        </w:rPr>
      </w:pPr>
      <w:r w:rsidRPr="0037313E">
        <w:rPr>
          <w:rFonts w:ascii="Times New Roman" w:hAnsi="Times New Roman" w:cs="Times New Roman"/>
          <w:b/>
          <w:bCs/>
          <w:sz w:val="28"/>
          <w:szCs w:val="28"/>
          <w:lang w:val="en-US"/>
        </w:rPr>
        <w:t>Цель</w:t>
      </w:r>
      <w:r w:rsidRPr="0037313E">
        <w:rPr>
          <w:rFonts w:ascii="Times New Roman" w:hAnsi="Times New Roman" w:cs="Times New Roman"/>
          <w:sz w:val="28"/>
          <w:szCs w:val="28"/>
          <w:lang w:val="en-US"/>
        </w:rPr>
        <w:t>:</w:t>
      </w:r>
    </w:p>
    <w:p w14:paraId="007DE3DA"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 Расширение представления детей об изделиях народного декоративно-прикладного искусства (хохлома).</w:t>
      </w:r>
    </w:p>
    <w:p w14:paraId="789AE34E"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 Совершенствование умения при составлении декоративной композиции на основе использовать характерные для них элементы узора и цветовую гамму.</w:t>
      </w:r>
    </w:p>
    <w:p w14:paraId="690F219E" w14:textId="77777777" w:rsidR="0037313E" w:rsidRPr="0037313E" w:rsidRDefault="0037313E" w:rsidP="00B46EC9">
      <w:pPr>
        <w:widowControl w:val="0"/>
        <w:autoSpaceDE w:val="0"/>
        <w:autoSpaceDN w:val="0"/>
        <w:adjustRightInd w:val="0"/>
        <w:ind w:firstLine="600"/>
        <w:jc w:val="both"/>
        <w:rPr>
          <w:rFonts w:ascii="Times New Roman" w:hAnsi="Times New Roman" w:cs="Times New Roman"/>
          <w:sz w:val="28"/>
          <w:szCs w:val="28"/>
          <w:lang w:val="en-US"/>
        </w:rPr>
      </w:pPr>
      <w:r w:rsidRPr="0037313E">
        <w:rPr>
          <w:rFonts w:ascii="Times New Roman" w:hAnsi="Times New Roman" w:cs="Times New Roman"/>
          <w:b/>
          <w:bCs/>
          <w:sz w:val="28"/>
          <w:szCs w:val="28"/>
          <w:lang w:val="en-US"/>
        </w:rPr>
        <w:t>Оборудование:</w:t>
      </w:r>
      <w:r w:rsidRPr="0037313E">
        <w:rPr>
          <w:rFonts w:ascii="Times New Roman" w:hAnsi="Times New Roman" w:cs="Times New Roman"/>
          <w:sz w:val="28"/>
          <w:szCs w:val="28"/>
          <w:lang w:val="en-US"/>
        </w:rPr>
        <w:t xml:space="preserve"> Мультимедиа, магнитофон, диск с записями русских народных мелодий, иллюстрации, предметы с хохломской росписью; заготовки для выкладывания композиции (картонные блюда, ложки, вазы, элементы росписи); кисти, гуашь. клеенки, салфетки, подставки для кистей, банки с водой, палитра,</w:t>
      </w:r>
    </w:p>
    <w:p w14:paraId="0489A090" w14:textId="77777777" w:rsidR="0037313E" w:rsidRPr="0037313E" w:rsidRDefault="0037313E" w:rsidP="00B46EC9">
      <w:pPr>
        <w:widowControl w:val="0"/>
        <w:autoSpaceDE w:val="0"/>
        <w:autoSpaceDN w:val="0"/>
        <w:adjustRightInd w:val="0"/>
        <w:ind w:firstLine="600"/>
        <w:jc w:val="both"/>
        <w:rPr>
          <w:rFonts w:ascii="Times New Roman" w:hAnsi="Times New Roman" w:cs="Times New Roman"/>
          <w:sz w:val="28"/>
          <w:szCs w:val="28"/>
          <w:lang w:val="en-US"/>
        </w:rPr>
      </w:pPr>
      <w:r w:rsidRPr="0037313E">
        <w:rPr>
          <w:rFonts w:ascii="Times New Roman" w:hAnsi="Times New Roman" w:cs="Times New Roman"/>
          <w:b/>
          <w:bCs/>
          <w:sz w:val="28"/>
          <w:szCs w:val="28"/>
          <w:lang w:val="en-US"/>
        </w:rPr>
        <w:t>Предварительная работа:</w:t>
      </w:r>
      <w:r w:rsidRPr="0037313E">
        <w:rPr>
          <w:rFonts w:ascii="Times New Roman" w:hAnsi="Times New Roman" w:cs="Times New Roman"/>
          <w:sz w:val="28"/>
          <w:szCs w:val="28"/>
          <w:lang w:val="en-US"/>
        </w:rPr>
        <w:t xml:space="preserve"> Рассматривание с детьми иллюстраций о русской избе, одежде, быте. Разучивание пословиц, народных игр, хороводов, как на занятиях так и в повседневной жизни. Знакомство детей с изделиями хохломской росписи. Проводили беседы и расписывали изделия из хохломы.</w:t>
      </w:r>
    </w:p>
    <w:p w14:paraId="2EE178F3" w14:textId="77777777" w:rsidR="0037313E" w:rsidRPr="0037313E" w:rsidRDefault="0037313E" w:rsidP="00B46EC9">
      <w:pPr>
        <w:widowControl w:val="0"/>
        <w:autoSpaceDE w:val="0"/>
        <w:autoSpaceDN w:val="0"/>
        <w:adjustRightInd w:val="0"/>
        <w:jc w:val="both"/>
        <w:rPr>
          <w:rFonts w:ascii="Times New Roman" w:hAnsi="Times New Roman" w:cs="Times New Roman"/>
          <w:b/>
          <w:bCs/>
          <w:color w:val="2B215C"/>
          <w:sz w:val="28"/>
          <w:szCs w:val="28"/>
          <w:lang w:val="en-US"/>
        </w:rPr>
      </w:pPr>
      <w:r w:rsidRPr="0037313E">
        <w:rPr>
          <w:rFonts w:ascii="Times New Roman" w:hAnsi="Times New Roman" w:cs="Times New Roman"/>
          <w:b/>
          <w:bCs/>
          <w:color w:val="2B215C"/>
          <w:sz w:val="28"/>
          <w:szCs w:val="28"/>
          <w:lang w:val="en-US"/>
        </w:rPr>
        <w:t>Организация и методика проведения занятия</w:t>
      </w:r>
    </w:p>
    <w:p w14:paraId="1AE9C471"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Входят дети и встают около хозяйки (воспитатель одетая в сарафан), здороваются и отдают ей низкий поклон.</w:t>
      </w:r>
    </w:p>
    <w:p w14:paraId="1521E571" w14:textId="77777777" w:rsidR="0037313E" w:rsidRPr="0037313E" w:rsidRDefault="0037313E" w:rsidP="00B46EC9">
      <w:pPr>
        <w:widowControl w:val="0"/>
        <w:autoSpaceDE w:val="0"/>
        <w:autoSpaceDN w:val="0"/>
        <w:adjustRightInd w:val="0"/>
        <w:ind w:firstLine="600"/>
        <w:jc w:val="both"/>
        <w:rPr>
          <w:rFonts w:ascii="Times New Roman" w:hAnsi="Times New Roman" w:cs="Times New Roman"/>
          <w:sz w:val="28"/>
          <w:szCs w:val="28"/>
          <w:lang w:val="en-US"/>
        </w:rPr>
      </w:pPr>
      <w:r w:rsidRPr="0037313E">
        <w:rPr>
          <w:rFonts w:ascii="Times New Roman" w:hAnsi="Times New Roman" w:cs="Times New Roman"/>
          <w:b/>
          <w:bCs/>
          <w:sz w:val="28"/>
          <w:szCs w:val="28"/>
          <w:lang w:val="en-US"/>
        </w:rPr>
        <w:t>Хозяйка:</w:t>
      </w:r>
    </w:p>
    <w:p w14:paraId="506BD0FA"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Что я вижу! Что за диво!</w:t>
      </w:r>
    </w:p>
    <w:p w14:paraId="533CF81C"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Сколько радости вокруг!</w:t>
      </w:r>
    </w:p>
    <w:p w14:paraId="65073C96"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Правда, дети, тут красиво?</w:t>
      </w:r>
    </w:p>
    <w:p w14:paraId="61AC2E57"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Аж захватывает дух!</w:t>
      </w:r>
    </w:p>
    <w:p w14:paraId="257AB65E"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 Здравствуйте, дорогие гости, пожалуйте к нам в гости.</w:t>
      </w:r>
    </w:p>
    <w:p w14:paraId="6FB30A2A"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 xml:space="preserve">Проходите да поглядите, какая здесь у </w:t>
      </w:r>
      <w:proofErr w:type="gramStart"/>
      <w:r w:rsidRPr="0037313E">
        <w:rPr>
          <w:rFonts w:ascii="Times New Roman" w:hAnsi="Times New Roman" w:cs="Times New Roman"/>
          <w:sz w:val="28"/>
          <w:szCs w:val="28"/>
          <w:lang w:val="en-US"/>
        </w:rPr>
        <w:t>нас  посуда</w:t>
      </w:r>
      <w:proofErr w:type="gramEnd"/>
      <w:r w:rsidRPr="0037313E">
        <w:rPr>
          <w:rFonts w:ascii="Times New Roman" w:hAnsi="Times New Roman" w:cs="Times New Roman"/>
          <w:sz w:val="28"/>
          <w:szCs w:val="28"/>
          <w:lang w:val="en-US"/>
        </w:rPr>
        <w:t xml:space="preserve"> собрана. </w:t>
      </w:r>
      <w:proofErr w:type="gramStart"/>
      <w:r w:rsidRPr="0037313E">
        <w:rPr>
          <w:rFonts w:ascii="Times New Roman" w:hAnsi="Times New Roman" w:cs="Times New Roman"/>
          <w:sz w:val="28"/>
          <w:szCs w:val="28"/>
          <w:lang w:val="en-US"/>
        </w:rPr>
        <w:t>Она не простая.</w:t>
      </w:r>
      <w:proofErr w:type="gramEnd"/>
    </w:p>
    <w:p w14:paraId="237A392C"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proofErr w:type="gramStart"/>
      <w:r w:rsidRPr="0037313E">
        <w:rPr>
          <w:rFonts w:ascii="Times New Roman" w:hAnsi="Times New Roman" w:cs="Times New Roman"/>
          <w:sz w:val="28"/>
          <w:szCs w:val="28"/>
          <w:lang w:val="en-US"/>
        </w:rPr>
        <w:t>Ее сделали русские мастера-умельцы из Хохломы.</w:t>
      </w:r>
      <w:proofErr w:type="gramEnd"/>
    </w:p>
    <w:p w14:paraId="22F00F13"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Посмотрите! Эти вещи нынче в гости к нам пришли,</w:t>
      </w:r>
    </w:p>
    <w:p w14:paraId="6E7F0751"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Чтоб поведать нам секреты древней, чудной красоты.</w:t>
      </w:r>
    </w:p>
    <w:p w14:paraId="1A48B034"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Чтоб ввести нас в мир России, мир преданий и добра.</w:t>
      </w:r>
    </w:p>
    <w:p w14:paraId="719C8571"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Чтоб сказать, что есть в России чудо-люди – мастера!</w:t>
      </w:r>
    </w:p>
    <w:p w14:paraId="1CB835FE"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Хохлома! – какое странное и веселое слово. В нем и смех слышится и восхищенное – ОХ! И восторженное АХ!</w:t>
      </w:r>
    </w:p>
    <w:p w14:paraId="61FC0127"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Как же оно начиналось, это удивительное хохломское художество?</w:t>
      </w:r>
    </w:p>
    <w:p w14:paraId="1BC511A2"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Очень давно, в городе Семенов Нижегородской области, зародился обычай украшать деревянную посуду росписью. В этом лесном краю почти все делалось из дерева. Вся территория края представляла собой как бы одну разбросанную по сотням деревень мастерскую. Жители, будто сговорившись, поделили между собой все виды производства деревянных изделий.</w:t>
      </w:r>
    </w:p>
    <w:p w14:paraId="72422CDF"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 xml:space="preserve">У каждой группы деревень был центр – крупное торговое село, куда крестьяне каждую неделю приезжали на базар сбывать выработанную продукцию. Деревни, где точили и окрашивали деревянную посуду, находились вокруг большого торгового села Хохлома, давшего название всему искусству росписи. Именно отсюда разлетались жар-птицами чашки да ложки по всей земле. Когда у купца спрашивали: “Откуда такое диво?”, он с </w:t>
      </w:r>
      <w:r w:rsidRPr="0037313E">
        <w:rPr>
          <w:rFonts w:ascii="Times New Roman" w:hAnsi="Times New Roman" w:cs="Times New Roman"/>
          <w:sz w:val="28"/>
          <w:szCs w:val="28"/>
          <w:lang w:val="en-US"/>
        </w:rPr>
        <w:lastRenderedPageBreak/>
        <w:t>гордостью отвечал: “Из Хохломы”. Так и повелось: Хохлома да Хохлома. Вот и по сей день, расписную посуду хохломской зовут.</w:t>
      </w:r>
    </w:p>
    <w:p w14:paraId="6FC0499D"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В чем же секрет красочной хохломской посуды? Как ее делают? Оказывается это совсем непросто.</w:t>
      </w:r>
    </w:p>
    <w:p w14:paraId="3ED50DBD" w14:textId="1C6FC9A5" w:rsidR="0037313E" w:rsidRDefault="00B46EC9" w:rsidP="00B46EC9">
      <w:pPr>
        <w:widowControl w:val="0"/>
        <w:autoSpaceDE w:val="0"/>
        <w:autoSpaceDN w:val="0"/>
        <w:adjustRightInd w:val="0"/>
        <w:ind w:firstLine="600"/>
        <w:jc w:val="both"/>
        <w:rPr>
          <w:rFonts w:ascii="Times New Roman" w:hAnsi="Times New Roman" w:cs="Times New Roman"/>
          <w:b/>
          <w:bCs/>
          <w:sz w:val="28"/>
          <w:szCs w:val="28"/>
          <w:lang w:val="en-US"/>
        </w:rPr>
      </w:pPr>
      <w:r w:rsidRPr="0037313E">
        <w:rPr>
          <w:rFonts w:ascii="Times New Roman" w:hAnsi="Times New Roman" w:cs="Times New Roman"/>
          <w:noProof/>
          <w:sz w:val="28"/>
          <w:szCs w:val="28"/>
          <w:lang w:val="en-US"/>
        </w:rPr>
        <w:drawing>
          <wp:inline distT="0" distB="0" distL="0" distR="0" wp14:anchorId="07977844" wp14:editId="3F3E1022">
            <wp:extent cx="5523822" cy="398635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5846" cy="3987818"/>
                    </a:xfrm>
                    <a:prstGeom prst="rect">
                      <a:avLst/>
                    </a:prstGeom>
                    <a:noFill/>
                    <a:ln>
                      <a:noFill/>
                    </a:ln>
                  </pic:spPr>
                </pic:pic>
              </a:graphicData>
            </a:graphic>
          </wp:inline>
        </w:drawing>
      </w:r>
    </w:p>
    <w:p w14:paraId="297FA55C" w14:textId="77777777" w:rsidR="00B46EC9" w:rsidRDefault="00B46EC9" w:rsidP="00B46EC9">
      <w:pPr>
        <w:widowControl w:val="0"/>
        <w:autoSpaceDE w:val="0"/>
        <w:autoSpaceDN w:val="0"/>
        <w:adjustRightInd w:val="0"/>
        <w:ind w:firstLine="600"/>
        <w:jc w:val="both"/>
        <w:rPr>
          <w:rFonts w:ascii="Times New Roman" w:hAnsi="Times New Roman" w:cs="Times New Roman"/>
          <w:b/>
          <w:bCs/>
          <w:sz w:val="28"/>
          <w:szCs w:val="28"/>
          <w:lang w:val="en-US"/>
        </w:rPr>
      </w:pPr>
    </w:p>
    <w:p w14:paraId="20F77F82" w14:textId="77777777" w:rsidR="00B46EC9" w:rsidRDefault="00B46EC9" w:rsidP="00B46EC9">
      <w:pPr>
        <w:widowControl w:val="0"/>
        <w:autoSpaceDE w:val="0"/>
        <w:autoSpaceDN w:val="0"/>
        <w:adjustRightInd w:val="0"/>
        <w:ind w:firstLine="600"/>
        <w:jc w:val="both"/>
        <w:rPr>
          <w:rFonts w:ascii="Times New Roman" w:hAnsi="Times New Roman" w:cs="Times New Roman"/>
          <w:b/>
          <w:bCs/>
          <w:sz w:val="28"/>
          <w:szCs w:val="28"/>
          <w:lang w:val="en-US"/>
        </w:rPr>
      </w:pPr>
    </w:p>
    <w:p w14:paraId="0E7CCF53" w14:textId="77777777" w:rsidR="0037313E" w:rsidRPr="0037313E" w:rsidRDefault="0037313E" w:rsidP="00B46EC9">
      <w:pPr>
        <w:widowControl w:val="0"/>
        <w:autoSpaceDE w:val="0"/>
        <w:autoSpaceDN w:val="0"/>
        <w:adjustRightInd w:val="0"/>
        <w:ind w:firstLine="600"/>
        <w:jc w:val="both"/>
        <w:rPr>
          <w:rFonts w:ascii="Times New Roman" w:hAnsi="Times New Roman" w:cs="Times New Roman"/>
          <w:sz w:val="28"/>
          <w:szCs w:val="28"/>
          <w:lang w:val="en-US"/>
        </w:rPr>
      </w:pPr>
      <w:bookmarkStart w:id="0" w:name="_GoBack"/>
      <w:bookmarkEnd w:id="0"/>
      <w:r w:rsidRPr="0037313E">
        <w:rPr>
          <w:rFonts w:ascii="Times New Roman" w:hAnsi="Times New Roman" w:cs="Times New Roman"/>
          <w:b/>
          <w:bCs/>
          <w:sz w:val="28"/>
          <w:szCs w:val="28"/>
          <w:lang w:val="en-US"/>
        </w:rPr>
        <w:t>Алгоритм «Последовательность изготовления хохломских изделий»</w:t>
      </w:r>
    </w:p>
    <w:p w14:paraId="652A5773"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7313E">
        <w:rPr>
          <w:rFonts w:ascii="Times New Roman" w:hAnsi="Times New Roman" w:cs="Times New Roman"/>
          <w:sz w:val="28"/>
          <w:szCs w:val="28"/>
          <w:lang w:val="en-US"/>
        </w:rPr>
        <w:t>Вытачивание изделий на станке.</w:t>
      </w:r>
    </w:p>
    <w:p w14:paraId="2469CEBD"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7313E">
        <w:rPr>
          <w:rFonts w:ascii="Times New Roman" w:hAnsi="Times New Roman" w:cs="Times New Roman"/>
          <w:sz w:val="28"/>
          <w:szCs w:val="28"/>
          <w:lang w:val="en-US"/>
        </w:rPr>
        <w:t>Шпаклюют – покрывают тонким слоем глины.</w:t>
      </w:r>
    </w:p>
    <w:p w14:paraId="0A2CFB16"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37313E">
        <w:rPr>
          <w:rFonts w:ascii="Times New Roman" w:hAnsi="Times New Roman" w:cs="Times New Roman"/>
          <w:sz w:val="28"/>
          <w:szCs w:val="28"/>
          <w:lang w:val="en-US"/>
        </w:rPr>
        <w:t>Шкурят – протирают наждачной бумагой.</w:t>
      </w:r>
    </w:p>
    <w:p w14:paraId="7AA926F9"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37313E">
        <w:rPr>
          <w:rFonts w:ascii="Times New Roman" w:hAnsi="Times New Roman" w:cs="Times New Roman"/>
          <w:sz w:val="28"/>
          <w:szCs w:val="28"/>
          <w:lang w:val="en-US"/>
        </w:rPr>
        <w:t>Олифят – покрывают специальным составом для деревянных поверхностей.</w:t>
      </w:r>
    </w:p>
    <w:p w14:paraId="46491033"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37313E">
        <w:rPr>
          <w:rFonts w:ascii="Times New Roman" w:hAnsi="Times New Roman" w:cs="Times New Roman"/>
          <w:sz w:val="28"/>
          <w:szCs w:val="28"/>
          <w:lang w:val="en-US"/>
        </w:rPr>
        <w:t>Лудят – покрывают алюминиевым порошком и закаляют в очень жаркой печи.</w:t>
      </w:r>
    </w:p>
    <w:p w14:paraId="7BFF442C"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37313E">
        <w:rPr>
          <w:rFonts w:ascii="Times New Roman" w:hAnsi="Times New Roman" w:cs="Times New Roman"/>
          <w:sz w:val="28"/>
          <w:szCs w:val="28"/>
          <w:lang w:val="en-US"/>
        </w:rPr>
        <w:t>Покрывают изделие специальным лаком.</w:t>
      </w:r>
    </w:p>
    <w:p w14:paraId="0AE74F6A"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Под воздействием температуры лак желтеет. Тогда и появляется этот восхитительный медово-золотой цвет. Так возникло словосочетание «Золотая Хохлома».</w:t>
      </w:r>
    </w:p>
    <w:p w14:paraId="66DE39B2"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Вопрос: Какие цвета используют мастера?</w:t>
      </w:r>
    </w:p>
    <w:p w14:paraId="76585799"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Ответ: Красный, черный, совсем немного желтого и зеленого для мелкой прорисовки.</w:t>
      </w:r>
    </w:p>
    <w:p w14:paraId="3625850A"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Вопрос: Какие узоры вы видите на посуде?</w:t>
      </w:r>
    </w:p>
    <w:p w14:paraId="586D9F3B"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Ответ: Листики, ягодки, завитки, точечки, усики.</w:t>
      </w:r>
    </w:p>
    <w:p w14:paraId="00828908"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Вопрос: А с чем можно сравнить эти рисунки? Умельцы сами выдумывают их или где-то заимствуют?</w:t>
      </w:r>
    </w:p>
    <w:p w14:paraId="2ACFAF48"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Ответ: У природы – ягодки, веточки, листки, травка.</w:t>
      </w:r>
    </w:p>
    <w:p w14:paraId="7C84198C"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Сегодня мы с вами попробуем превратиться в мастеров Хохломской росписи, и распишем наши ложки, вазы, чашки, что лежат у вас на столах.</w:t>
      </w:r>
    </w:p>
    <w:p w14:paraId="72D504A2"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Выполним «травный узор»,  который состоит из таких элементов узора как:</w:t>
      </w:r>
    </w:p>
    <w:p w14:paraId="711FAB51"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p>
    <w:p w14:paraId="66FC34FD"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noProof/>
          <w:sz w:val="28"/>
          <w:szCs w:val="28"/>
          <w:lang w:val="en-US"/>
        </w:rPr>
        <w:drawing>
          <wp:inline distT="0" distB="0" distL="0" distR="0" wp14:anchorId="435302BD" wp14:editId="629CF542">
            <wp:extent cx="5715000" cy="340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03600"/>
                    </a:xfrm>
                    <a:prstGeom prst="rect">
                      <a:avLst/>
                    </a:prstGeom>
                    <a:noFill/>
                    <a:ln>
                      <a:noFill/>
                    </a:ln>
                  </pic:spPr>
                </pic:pic>
              </a:graphicData>
            </a:graphic>
          </wp:inline>
        </w:drawing>
      </w:r>
    </w:p>
    <w:p w14:paraId="7489C3C5"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Zapf Dingbats" w:hAnsi="Zapf Dingbats" w:cs="Zapf Dingbats"/>
          <w:sz w:val="28"/>
          <w:szCs w:val="28"/>
          <w:lang w:val="en-US"/>
        </w:rPr>
        <w:t>✿</w:t>
      </w:r>
      <w:r w:rsidRPr="0037313E">
        <w:rPr>
          <w:rFonts w:ascii="Times New Roman" w:hAnsi="Times New Roman" w:cs="Times New Roman"/>
          <w:sz w:val="28"/>
          <w:szCs w:val="28"/>
          <w:lang w:val="en-US"/>
        </w:rPr>
        <w:t xml:space="preserve"> Осочки – самый простой элемент узора. Он выполняется легким движением кончика кисти сверху вниз.</w:t>
      </w:r>
    </w:p>
    <w:p w14:paraId="6428520D"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Zapf Dingbats" w:hAnsi="Zapf Dingbats" w:cs="Zapf Dingbats"/>
          <w:sz w:val="28"/>
          <w:szCs w:val="28"/>
          <w:lang w:val="en-US"/>
        </w:rPr>
        <w:t>✿</w:t>
      </w:r>
      <w:r w:rsidRPr="0037313E">
        <w:rPr>
          <w:rFonts w:ascii="Times New Roman" w:hAnsi="Times New Roman" w:cs="Times New Roman"/>
          <w:sz w:val="28"/>
          <w:szCs w:val="28"/>
          <w:lang w:val="en-US"/>
        </w:rPr>
        <w:t xml:space="preserve"> Травинки – это мазки с небольшим плавным утолщением.</w:t>
      </w:r>
    </w:p>
    <w:p w14:paraId="79E0B5BB"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Zapf Dingbats" w:hAnsi="Zapf Dingbats" w:cs="Zapf Dingbats"/>
          <w:sz w:val="28"/>
          <w:szCs w:val="28"/>
          <w:lang w:val="en-US"/>
        </w:rPr>
        <w:t>✿</w:t>
      </w:r>
      <w:r w:rsidRPr="0037313E">
        <w:rPr>
          <w:rFonts w:ascii="Times New Roman" w:hAnsi="Times New Roman" w:cs="Times New Roman"/>
          <w:sz w:val="28"/>
          <w:szCs w:val="28"/>
          <w:lang w:val="en-US"/>
        </w:rPr>
        <w:t xml:space="preserve"> Капельки рисуются приемом прикладывания кисти к бумаге.</w:t>
      </w:r>
    </w:p>
    <w:p w14:paraId="3CA8AE2F"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Zapf Dingbats" w:hAnsi="Zapf Dingbats" w:cs="Zapf Dingbats"/>
          <w:sz w:val="28"/>
          <w:szCs w:val="28"/>
          <w:lang w:val="en-US"/>
        </w:rPr>
        <w:t>✿</w:t>
      </w:r>
      <w:r w:rsidRPr="0037313E">
        <w:rPr>
          <w:rFonts w:ascii="Times New Roman" w:hAnsi="Times New Roman" w:cs="Times New Roman"/>
          <w:sz w:val="28"/>
          <w:szCs w:val="28"/>
          <w:lang w:val="en-US"/>
        </w:rPr>
        <w:t xml:space="preserve"> Усики рисуются в виде непрерывной линии одинаковой толщины, закрученной в спираль.</w:t>
      </w:r>
    </w:p>
    <w:p w14:paraId="2E2F269A"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Zapf Dingbats" w:hAnsi="Zapf Dingbats" w:cs="Zapf Dingbats"/>
          <w:sz w:val="28"/>
          <w:szCs w:val="28"/>
          <w:lang w:val="en-US"/>
        </w:rPr>
        <w:t>✿</w:t>
      </w:r>
      <w:r w:rsidRPr="0037313E">
        <w:rPr>
          <w:rFonts w:ascii="Times New Roman" w:hAnsi="Times New Roman" w:cs="Times New Roman"/>
          <w:sz w:val="28"/>
          <w:szCs w:val="28"/>
          <w:lang w:val="en-US"/>
        </w:rPr>
        <w:t xml:space="preserve"> Завитки выполняются с легким нажимом в середине элемента.</w:t>
      </w:r>
    </w:p>
    <w:p w14:paraId="61E8C081"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Zapf Dingbats" w:hAnsi="Zapf Dingbats" w:cs="Zapf Dingbats"/>
          <w:sz w:val="28"/>
          <w:szCs w:val="28"/>
          <w:lang w:val="en-US"/>
        </w:rPr>
        <w:t>✿</w:t>
      </w:r>
      <w:r w:rsidRPr="0037313E">
        <w:rPr>
          <w:rFonts w:ascii="Times New Roman" w:hAnsi="Times New Roman" w:cs="Times New Roman"/>
          <w:sz w:val="28"/>
          <w:szCs w:val="28"/>
          <w:lang w:val="en-US"/>
        </w:rPr>
        <w:t xml:space="preserve"> Кустик – это наиболее сложный элемент, в его изображении могут участвовать все элементы травного орнамента. </w:t>
      </w:r>
    </w:p>
    <w:p w14:paraId="392DF78B"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p>
    <w:p w14:paraId="337E71CE"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noProof/>
          <w:sz w:val="28"/>
          <w:szCs w:val="28"/>
          <w:lang w:val="en-US"/>
        </w:rPr>
        <w:drawing>
          <wp:inline distT="0" distB="0" distL="0" distR="0" wp14:anchorId="3A79D4B2" wp14:editId="6EE183D5">
            <wp:extent cx="6179751" cy="49051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9977" cy="4905356"/>
                    </a:xfrm>
                    <a:prstGeom prst="rect">
                      <a:avLst/>
                    </a:prstGeom>
                    <a:noFill/>
                    <a:ln>
                      <a:noFill/>
                    </a:ln>
                  </pic:spPr>
                </pic:pic>
              </a:graphicData>
            </a:graphic>
          </wp:inline>
        </w:drawing>
      </w:r>
    </w:p>
    <w:p w14:paraId="14E0AB4E"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Часто среди «травки» (травного узора) изображают ягодки, цветочки, листики (т.е. добавляют). Воспитатель показывает как нужно рисовать.</w:t>
      </w:r>
    </w:p>
    <w:p w14:paraId="0A187D0C"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А теперь вы сами попробуете расписать на шаблонах хохломские узоры.</w:t>
      </w:r>
    </w:p>
    <w:p w14:paraId="6881E131" w14:textId="77777777" w:rsidR="0037313E" w:rsidRPr="0037313E" w:rsidRDefault="0037313E" w:rsidP="00B46EC9">
      <w:pPr>
        <w:widowControl w:val="0"/>
        <w:autoSpaceDE w:val="0"/>
        <w:autoSpaceDN w:val="0"/>
        <w:adjustRightInd w:val="0"/>
        <w:ind w:firstLine="600"/>
        <w:jc w:val="both"/>
        <w:rPr>
          <w:rFonts w:ascii="Times New Roman" w:hAnsi="Times New Roman" w:cs="Times New Roman"/>
          <w:sz w:val="28"/>
          <w:szCs w:val="28"/>
          <w:lang w:val="en-US"/>
        </w:rPr>
      </w:pPr>
      <w:r w:rsidRPr="0037313E">
        <w:rPr>
          <w:rFonts w:ascii="Times New Roman" w:hAnsi="Times New Roman" w:cs="Times New Roman"/>
          <w:b/>
          <w:bCs/>
          <w:sz w:val="28"/>
          <w:szCs w:val="28"/>
          <w:lang w:val="en-US"/>
        </w:rPr>
        <w:t xml:space="preserve">Хозяйка: </w:t>
      </w:r>
      <w:r w:rsidRPr="0037313E">
        <w:rPr>
          <w:rFonts w:ascii="Times New Roman" w:hAnsi="Times New Roman" w:cs="Times New Roman"/>
          <w:sz w:val="28"/>
          <w:szCs w:val="28"/>
          <w:lang w:val="en-US"/>
        </w:rPr>
        <w:t>Ай да рукодельницы! Ай да мастера! Какие оригинальные и необычные у вас получились изделия.</w:t>
      </w:r>
    </w:p>
    <w:p w14:paraId="59A8F89B" w14:textId="77777777" w:rsidR="0037313E" w:rsidRPr="0037313E" w:rsidRDefault="0037313E" w:rsidP="00B46EC9">
      <w:pPr>
        <w:widowControl w:val="0"/>
        <w:autoSpaceDE w:val="0"/>
        <w:autoSpaceDN w:val="0"/>
        <w:adjustRightInd w:val="0"/>
        <w:jc w:val="both"/>
        <w:rPr>
          <w:rFonts w:ascii="Times New Roman" w:hAnsi="Times New Roman" w:cs="Times New Roman"/>
          <w:sz w:val="28"/>
          <w:szCs w:val="28"/>
          <w:lang w:val="en-US"/>
        </w:rPr>
      </w:pPr>
      <w:r w:rsidRPr="0037313E">
        <w:rPr>
          <w:rFonts w:ascii="Times New Roman" w:hAnsi="Times New Roman" w:cs="Times New Roman"/>
          <w:sz w:val="28"/>
          <w:szCs w:val="28"/>
          <w:lang w:val="en-US"/>
        </w:rPr>
        <w:t>Ребята я предлагаю вам подарить свои изделия самым маленьким воспитанникам нашего садика, чтобы они глядя на них, учились рисовать элементы хохломской росписи. Они будут гордиться этим и в будущем сделают изделия не хуже ваших.</w:t>
      </w:r>
    </w:p>
    <w:p w14:paraId="42562A0D" w14:textId="77777777" w:rsidR="001E6EDA" w:rsidRPr="0037313E" w:rsidRDefault="001E6EDA" w:rsidP="00B46EC9">
      <w:pPr>
        <w:ind w:left="-567"/>
        <w:jc w:val="both"/>
        <w:rPr>
          <w:rFonts w:ascii="Times New Roman" w:hAnsi="Times New Roman" w:cs="Times New Roman"/>
          <w:sz w:val="28"/>
          <w:szCs w:val="28"/>
        </w:rPr>
      </w:pPr>
    </w:p>
    <w:sectPr w:rsidR="001E6EDA" w:rsidRPr="0037313E" w:rsidSect="0037313E">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3E"/>
    <w:rsid w:val="001E6EDA"/>
    <w:rsid w:val="002703A3"/>
    <w:rsid w:val="0037313E"/>
    <w:rsid w:val="004C3DD0"/>
    <w:rsid w:val="006B58B7"/>
    <w:rsid w:val="00B46EC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FB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13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7313E"/>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13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7313E"/>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 Клиент</dc:creator>
  <cp:keywords/>
  <dc:description/>
  <cp:lastModifiedBy>Клиент Клиент</cp:lastModifiedBy>
  <cp:revision>5</cp:revision>
  <dcterms:created xsi:type="dcterms:W3CDTF">2014-10-07T17:42:00Z</dcterms:created>
  <dcterms:modified xsi:type="dcterms:W3CDTF">2014-10-07T18:15:00Z</dcterms:modified>
</cp:coreProperties>
</file>