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1C" w:rsidRPr="001E4C1C" w:rsidRDefault="001E4C1C" w:rsidP="001E4C1C">
      <w:pPr>
        <w:shd w:val="clear" w:color="auto" w:fill="FFFFFF"/>
        <w:spacing w:line="360" w:lineRule="auto"/>
        <w:ind w:left="1157"/>
        <w:jc w:val="center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1E4C1C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МБДОУ детский сад комбинированного вида № 12 «Дюймовочка»</w:t>
      </w:r>
    </w:p>
    <w:p w:rsidR="001E4C1C" w:rsidRPr="001E4C1C" w:rsidRDefault="001E4C1C" w:rsidP="001E4C1C">
      <w:pPr>
        <w:shd w:val="clear" w:color="auto" w:fill="FFFFFF"/>
        <w:spacing w:line="360" w:lineRule="auto"/>
        <w:ind w:left="1157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u w:val="single"/>
        </w:rPr>
      </w:pPr>
    </w:p>
    <w:p w:rsidR="001E4C1C" w:rsidRPr="001E4C1C" w:rsidRDefault="001E4C1C" w:rsidP="000A2E0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u w:val="single"/>
        </w:rPr>
      </w:pPr>
    </w:p>
    <w:p w:rsidR="001E4C1C" w:rsidRPr="001E4C1C" w:rsidRDefault="001E4C1C" w:rsidP="001E4C1C">
      <w:pPr>
        <w:shd w:val="clear" w:color="auto" w:fill="FFFFFF"/>
        <w:spacing w:line="360" w:lineRule="auto"/>
        <w:ind w:left="1157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u w:val="single"/>
        </w:rPr>
      </w:pPr>
    </w:p>
    <w:p w:rsidR="001E4C1C" w:rsidRPr="001E4C1C" w:rsidRDefault="001E4C1C" w:rsidP="001E4C1C">
      <w:pPr>
        <w:shd w:val="clear" w:color="auto" w:fill="FFFFFF"/>
        <w:spacing w:line="360" w:lineRule="auto"/>
        <w:ind w:left="1157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u w:val="single"/>
        </w:rPr>
      </w:pPr>
    </w:p>
    <w:p w:rsidR="001E4C1C" w:rsidRPr="001E4C1C" w:rsidRDefault="001E4C1C" w:rsidP="001E4C1C">
      <w:pPr>
        <w:shd w:val="clear" w:color="auto" w:fill="FFFFFF"/>
        <w:spacing w:line="360" w:lineRule="auto"/>
        <w:ind w:left="1157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u w:val="single"/>
        </w:rPr>
      </w:pPr>
    </w:p>
    <w:p w:rsidR="001E4C1C" w:rsidRPr="001E4C1C" w:rsidRDefault="001E4C1C" w:rsidP="001E4C1C">
      <w:pPr>
        <w:shd w:val="clear" w:color="auto" w:fill="FFFFFF"/>
        <w:spacing w:line="360" w:lineRule="auto"/>
        <w:ind w:left="1157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u w:val="single"/>
        </w:rPr>
      </w:pPr>
    </w:p>
    <w:p w:rsidR="001E4C1C" w:rsidRDefault="001E4C1C" w:rsidP="001E4C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1E4C1C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Проект «</w:t>
      </w: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Разноцветная природа</w:t>
      </w:r>
      <w:r w:rsidRPr="001E4C1C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»</w:t>
      </w:r>
    </w:p>
    <w:p w:rsidR="000A2E0A" w:rsidRDefault="000A2E0A" w:rsidP="001E4C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0A2E0A" w:rsidRPr="001E4C1C" w:rsidRDefault="000A2E0A" w:rsidP="001E4C1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1C" w:rsidRPr="001E4C1C" w:rsidRDefault="001E4C1C" w:rsidP="001E4C1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1E4C1C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                                                                                          Автор проекта:</w:t>
      </w:r>
    </w:p>
    <w:p w:rsidR="001E4C1C" w:rsidRPr="001E4C1C" w:rsidRDefault="001E4C1C" w:rsidP="001E4C1C">
      <w:pPr>
        <w:shd w:val="clear" w:color="auto" w:fill="FFFFFF"/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Т.Ф. Сафронова</w:t>
      </w:r>
    </w:p>
    <w:p w:rsidR="001E4C1C" w:rsidRP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P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P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P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P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P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P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P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Default="001E4C1C" w:rsidP="001E4C1C">
      <w:pPr>
        <w:rPr>
          <w:rFonts w:ascii="Times New Roman" w:hAnsi="Times New Roman" w:cs="Times New Roman"/>
          <w:sz w:val="28"/>
          <w:szCs w:val="28"/>
        </w:rPr>
      </w:pPr>
    </w:p>
    <w:p w:rsidR="008C24A2" w:rsidRDefault="008C24A2" w:rsidP="001E4C1C">
      <w:pPr>
        <w:rPr>
          <w:rFonts w:ascii="Times New Roman" w:hAnsi="Times New Roman" w:cs="Times New Roman"/>
          <w:sz w:val="28"/>
          <w:szCs w:val="28"/>
        </w:rPr>
      </w:pPr>
    </w:p>
    <w:p w:rsidR="008C24A2" w:rsidRPr="001E4C1C" w:rsidRDefault="008C24A2" w:rsidP="001E4C1C">
      <w:pPr>
        <w:rPr>
          <w:rFonts w:ascii="Times New Roman" w:hAnsi="Times New Roman" w:cs="Times New Roman"/>
          <w:sz w:val="28"/>
          <w:szCs w:val="28"/>
        </w:rPr>
      </w:pPr>
    </w:p>
    <w:p w:rsidR="001E4C1C" w:rsidRPr="001E4C1C" w:rsidRDefault="000A2E0A" w:rsidP="000A2E0A">
      <w:pPr>
        <w:shd w:val="clear" w:color="auto" w:fill="FFFFFF"/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Выкса, </w:t>
      </w:r>
      <w:smartTag w:uri="urn:schemas-microsoft-com:office:smarttags" w:element="metricconverter">
        <w:smartTagPr>
          <w:attr w:name="ProductID" w:val="2012 г"/>
        </w:smartTagPr>
        <w:r w:rsidR="001E4C1C" w:rsidRPr="001E4C1C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1E4C1C" w:rsidRPr="001E4C1C">
        <w:rPr>
          <w:rFonts w:ascii="Times New Roman" w:hAnsi="Times New Roman" w:cs="Times New Roman"/>
          <w:sz w:val="28"/>
          <w:szCs w:val="28"/>
        </w:rPr>
        <w:t>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lastRenderedPageBreak/>
        <w:t>Информационно–творческий проект «Разноцветная природа»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«Добрый ребенок не сваливается с неба. Его надо воспитывать». 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2229B0" w:rsidRPr="001E4C1C">
        <w:rPr>
          <w:rFonts w:ascii="Times New Roman" w:hAnsi="Times New Roman" w:cs="Times New Roman"/>
          <w:sz w:val="28"/>
          <w:szCs w:val="28"/>
        </w:rPr>
        <w:t>В.А. Сухомлинский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C1C">
        <w:rPr>
          <w:rFonts w:ascii="Times New Roman" w:hAnsi="Times New Roman" w:cs="Times New Roman"/>
          <w:sz w:val="28"/>
          <w:szCs w:val="28"/>
        </w:rPr>
        <w:t>Общение с природой и забота о ней необходимы для воспитания добрых чувств, обязательных для каждого человека.</w:t>
      </w:r>
      <w:proofErr w:type="gramEnd"/>
    </w:p>
    <w:p w:rsidR="000A2E0A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Проблема: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уровень знаний детей о природе не полный, отношения к ее объектам бессистемны и поверхностны, что мешает в полном объёме познать окружающий мир, умение видеть красоту природы, умение радоваться ей (голубое небо с белыми облаками, окраска бабочек разная, яркая, цветы хорошо пахнут); воспринимать красоту звуков в природе: журчание ручья, пение птиц, и т.д.; замечать смену времен года в природе: нежную зелень весной, яркие краски цветов летом, золотые листья осенью, белизну снега зимой и т.д.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C1C">
        <w:rPr>
          <w:rFonts w:ascii="Times New Roman" w:hAnsi="Times New Roman" w:cs="Times New Roman"/>
          <w:sz w:val="28"/>
          <w:szCs w:val="28"/>
        </w:rPr>
        <w:t>Расширение представлений дошкольников об окружающем мире, развитие познавательного интереса к природе, формирование чувства удивления и восхищения миром животных и растений.</w:t>
      </w:r>
      <w:proofErr w:type="gramEnd"/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Задачи: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1. Прививать любовь к природе, бережное отношение к ней</w:t>
      </w:r>
      <w:proofErr w:type="gramStart"/>
      <w:r w:rsidRPr="001E4C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2. Стимулировать стремление детей (при помощи взрослого) добывать знания, используя их в игре.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3. Активизировать и обогащать их словарь об окружающем мире.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4. Побуждать ребёнка к активности в поиске смысла происходящих изменений в природе.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5. Учить детей разумно строить свою деятельность, высказывать свое мнение.</w:t>
      </w:r>
    </w:p>
    <w:p w:rsidR="000A2E0A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6. Научить детей отражать в рисунках признаки природы в разные времена года, используя различные способы и средства изображения.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lastRenderedPageBreak/>
        <w:t xml:space="preserve">7. Познакомить с нетрадиционными техниками рисования: печать листьями, </w:t>
      </w:r>
      <w:proofErr w:type="spellStart"/>
      <w:r w:rsidRPr="001E4C1C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1E4C1C">
        <w:rPr>
          <w:rFonts w:ascii="Times New Roman" w:hAnsi="Times New Roman" w:cs="Times New Roman"/>
          <w:sz w:val="28"/>
          <w:szCs w:val="28"/>
        </w:rPr>
        <w:t xml:space="preserve">, цветной и черно-белый </w:t>
      </w:r>
      <w:proofErr w:type="spellStart"/>
      <w:r w:rsidRPr="001E4C1C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1E4C1C">
        <w:rPr>
          <w:rFonts w:ascii="Times New Roman" w:hAnsi="Times New Roman" w:cs="Times New Roman"/>
          <w:sz w:val="28"/>
          <w:szCs w:val="28"/>
        </w:rPr>
        <w:t>, монотипия, скатывание бумаги и др.</w:t>
      </w:r>
    </w:p>
    <w:p w:rsidR="002229B0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8. Воспитывать у детей эмоциональное, положительное отношение к природе, умение видеть прекрасное в разное время года.</w:t>
      </w:r>
    </w:p>
    <w:p w:rsidR="005B03F3" w:rsidRDefault="005B03F3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долгосрочный (с 04.02.2013 – 28.11.2013 г.)</w:t>
      </w:r>
    </w:p>
    <w:p w:rsidR="005B03F3" w:rsidRPr="005B03F3" w:rsidRDefault="005B03F3" w:rsidP="00661F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5B03F3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информационно-практико-ориентированный.</w:t>
      </w:r>
    </w:p>
    <w:p w:rsidR="005B03F3" w:rsidRPr="005B03F3" w:rsidRDefault="005B03F3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b/>
          <w:sz w:val="28"/>
          <w:szCs w:val="28"/>
        </w:rPr>
        <w:t>Охватываемые образовательные области (ОО):</w:t>
      </w:r>
      <w:r w:rsidRPr="005B0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3F3" w:rsidRPr="005B03F3" w:rsidRDefault="005B03F3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sz w:val="28"/>
          <w:szCs w:val="28"/>
        </w:rPr>
        <w:t xml:space="preserve">«Познание», </w:t>
      </w:r>
    </w:p>
    <w:p w:rsidR="005B03F3" w:rsidRPr="005B03F3" w:rsidRDefault="005B03F3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sz w:val="28"/>
          <w:szCs w:val="28"/>
        </w:rPr>
        <w:t>«Коммуникация»,</w:t>
      </w:r>
    </w:p>
    <w:p w:rsidR="005B03F3" w:rsidRPr="005B03F3" w:rsidRDefault="005B03F3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sz w:val="28"/>
          <w:szCs w:val="28"/>
        </w:rPr>
        <w:t xml:space="preserve">«Чтение художественной литературы», </w:t>
      </w:r>
    </w:p>
    <w:p w:rsidR="005B03F3" w:rsidRPr="005B03F3" w:rsidRDefault="005B03F3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творчество», </w:t>
      </w:r>
    </w:p>
    <w:p w:rsidR="005B03F3" w:rsidRPr="005B03F3" w:rsidRDefault="005B03F3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sz w:val="28"/>
          <w:szCs w:val="28"/>
        </w:rPr>
        <w:t xml:space="preserve">«Социализация», </w:t>
      </w:r>
    </w:p>
    <w:p w:rsidR="005B03F3" w:rsidRPr="005B03F3" w:rsidRDefault="005B03F3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sz w:val="28"/>
          <w:szCs w:val="28"/>
        </w:rPr>
        <w:t>«Физическая культура»,</w:t>
      </w:r>
    </w:p>
    <w:p w:rsidR="005B03F3" w:rsidRDefault="005B03F3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03F3">
        <w:rPr>
          <w:rFonts w:ascii="Times New Roman" w:hAnsi="Times New Roman" w:cs="Times New Roman"/>
          <w:sz w:val="28"/>
          <w:szCs w:val="28"/>
        </w:rPr>
        <w:t>«Здоровье».</w:t>
      </w:r>
    </w:p>
    <w:p w:rsidR="00A45324" w:rsidRDefault="00592547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проекта:</w:t>
      </w:r>
    </w:p>
    <w:p w:rsidR="00D41B4E" w:rsidRPr="001E4C1C" w:rsidRDefault="00D41B4E" w:rsidP="00661F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9B0" w:rsidRPr="001E4C1C">
        <w:rPr>
          <w:rFonts w:ascii="Times New Roman" w:hAnsi="Times New Roman" w:cs="Times New Roman"/>
          <w:sz w:val="28"/>
          <w:szCs w:val="28"/>
        </w:rPr>
        <w:t>Привлекая детей к тесному общению с природой, к познанию мира растений и животных, мы взрослые, способствуем активному развитию у детей таких качеств, как доброта, терпение, трудолюбие и милосердие. Эти черты, заложенные в раннем возрасте, прочно войдут в характер человека, станут его основой. Тогда можно быть спокойным за природу и молодое поколение.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9B0" w:rsidRPr="001E4C1C">
        <w:rPr>
          <w:rFonts w:ascii="Times New Roman" w:hAnsi="Times New Roman" w:cs="Times New Roman"/>
          <w:sz w:val="28"/>
          <w:szCs w:val="28"/>
        </w:rPr>
        <w:t>Этот проект рассчитан на совместную деятельность детей, родителей и воспитателя. Педагог ведёт ребёнка постепенно: наблюдение за деятельностью взрослых, эпизодическое участие в ней, затем партнёрство, и, наконец, сотрудничество. Работа педагога с группой детей – это рассмотрение возникающих проблемных ситуаций. Проект рассчитан на 1 год.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9B0" w:rsidRPr="001E4C1C">
        <w:rPr>
          <w:rFonts w:ascii="Times New Roman" w:hAnsi="Times New Roman" w:cs="Times New Roman"/>
          <w:sz w:val="28"/>
          <w:szCs w:val="28"/>
        </w:rPr>
        <w:t>Для реализации данного проекта мною был разработан комплекс занятий, направленный на совершенствование работы по экологическому воспитанию дошкольников.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229B0" w:rsidRPr="001E4C1C">
        <w:rPr>
          <w:rFonts w:ascii="Times New Roman" w:hAnsi="Times New Roman" w:cs="Times New Roman"/>
          <w:sz w:val="28"/>
          <w:szCs w:val="28"/>
        </w:rPr>
        <w:t>Моя работа была направлена на достижение оптимального общего развития дошкольников, развития эстетического вкуса, их чувств, а также приобщение детей к красоте окружающего мира.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9B0" w:rsidRPr="001E4C1C">
        <w:rPr>
          <w:rFonts w:ascii="Times New Roman" w:hAnsi="Times New Roman" w:cs="Times New Roman"/>
          <w:sz w:val="28"/>
          <w:szCs w:val="28"/>
        </w:rPr>
        <w:t>Процесс познания мира человеком начинается с помощью органов чувств и самым важным среди них является зрение. Мир, окружающий ребенка, разноцветен. Разноцветна природа. Огромен первоначальный интерес ребенка к этому миру вообще и природе в частности. Вот почему нам представляется возможным начать воспитание детей средствами природы на основе интереса ребенка к разноцветной природе. Естественно, что в процессе познания мира участвуют все органы чувств, но в возрасте пяти-семи лет основным у них является зрение.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9B0" w:rsidRPr="001E4C1C">
        <w:rPr>
          <w:rFonts w:ascii="Times New Roman" w:hAnsi="Times New Roman" w:cs="Times New Roman"/>
          <w:sz w:val="28"/>
          <w:szCs w:val="28"/>
        </w:rPr>
        <w:t>Для данного проекта была разработана целенаправленная система занятий. Каждое занятие в этой системе ощущается детьми как увлекательное путешествие, которое чем дольше не кончается, тем лучше. В каждое занятие включены разнообразные игры, приемы, опыты. Большое место уделяется сезонным экскурсиям, которые проводились на одном месте.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9B0" w:rsidRPr="001E4C1C">
        <w:rPr>
          <w:rFonts w:ascii="Times New Roman" w:hAnsi="Times New Roman" w:cs="Times New Roman"/>
          <w:sz w:val="28"/>
          <w:szCs w:val="28"/>
        </w:rPr>
        <w:t>Основной путь экологического развития ребенка - это формирование его деятельности и стремление к творчеству. Это также учитывалось при разработке системы занятий. Экологическое воспитание должно стать органической частью. Оно тесно связано с нравственным и умственным воспитанием, трудовой деятельностью.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29B0" w:rsidRPr="001E4C1C">
        <w:rPr>
          <w:rFonts w:ascii="Times New Roman" w:hAnsi="Times New Roman" w:cs="Times New Roman"/>
          <w:sz w:val="28"/>
          <w:szCs w:val="28"/>
        </w:rPr>
        <w:t>Взаимосвязь экологического воспитания со всеми сторонами воспитательного процесса обеспечивает комплексный подход к гармоническому развитию подрастающего поколения.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0A2E0A">
        <w:rPr>
          <w:rFonts w:ascii="Times New Roman" w:hAnsi="Times New Roman" w:cs="Times New Roman"/>
          <w:sz w:val="28"/>
          <w:szCs w:val="28"/>
        </w:rPr>
        <w:t xml:space="preserve">НООД </w:t>
      </w:r>
      <w:r w:rsidRPr="001E4C1C">
        <w:rPr>
          <w:rFonts w:ascii="Times New Roman" w:hAnsi="Times New Roman" w:cs="Times New Roman"/>
          <w:sz w:val="28"/>
          <w:szCs w:val="28"/>
        </w:rPr>
        <w:t xml:space="preserve"> и экскурсий: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НООД 1. Экскурсия в осенний лес  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«Разноцветная природа».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Цель: показать детям многоцветность окружающего мира: чем больше мы всматриваемся в природу, тем больше цветов и их оттенков мы видим. Главный вопрос: сколько разных цветов вы видите вокруг себя? Желательно, чтобы преобладающий цвет в эту пору был зеленый. К концу занятия нужно подвести детей к выводу, что цвет живой природы - зеленый, т.е. доминантой в пору бурного развития жизни является цвет зеленого растения. Но оттенков зеленого цвета </w:t>
      </w:r>
      <w:proofErr w:type="gramStart"/>
      <w:r w:rsidRPr="001E4C1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1E4C1C">
        <w:rPr>
          <w:rFonts w:ascii="Times New Roman" w:hAnsi="Times New Roman" w:cs="Times New Roman"/>
          <w:sz w:val="28"/>
          <w:szCs w:val="28"/>
        </w:rPr>
        <w:t xml:space="preserve">, это тоже мы наблюдали, не сходя с одного места: трава, листья, стебли растений. Цвет неба и воды, земли и растений, </w:t>
      </w:r>
      <w:r w:rsidRPr="001E4C1C">
        <w:rPr>
          <w:rFonts w:ascii="Times New Roman" w:hAnsi="Times New Roman" w:cs="Times New Roman"/>
          <w:sz w:val="28"/>
          <w:szCs w:val="28"/>
        </w:rPr>
        <w:lastRenderedPageBreak/>
        <w:t>цветов и травы, весны и лета, зимы и осени. Хоть доминантой является цвет зеленый, но мир в любую пору и в любом месте - разноцветный.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НООД 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2. Солнце и волшебная радуга.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дать детям возможность понять природу цвета и причину разноцветного мира.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0A2E0A">
        <w:rPr>
          <w:rFonts w:ascii="Times New Roman" w:hAnsi="Times New Roman" w:cs="Times New Roman"/>
          <w:sz w:val="28"/>
          <w:szCs w:val="28"/>
        </w:rPr>
        <w:t>НООД</w:t>
      </w:r>
      <w:r w:rsidRPr="001E4C1C">
        <w:rPr>
          <w:rFonts w:ascii="Times New Roman" w:hAnsi="Times New Roman" w:cs="Times New Roman"/>
          <w:sz w:val="28"/>
          <w:szCs w:val="28"/>
        </w:rPr>
        <w:t>:</w:t>
      </w:r>
    </w:p>
    <w:p w:rsidR="000A2E0A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1. Солнце и его лучи - мастера раскрашивания. Ловим солнечный зайчик.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2. Семь цветов радуги. Делаем зеленый цвет - цвет жизни. Был проведен опыт: разноцветные огоньки. Цель эксперимента: узнать, из каких цветов в действительности состоит солнечный луч.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Процесс: эксперимент проводился в ясный солнечный день. Противень наполнялся водой и ставился на стол около окна так, чтобы на него падал утренний свет солнца. Зеркальце помещалось внутри противня, положив его верхней стороной на край противня, а нижней - в воду под таким углом, чтобы оно отражало солнечный свет. Одной рукой брался лист бумаги, и необходимо было его держать перед зеркалом. Второй рукой слегка подвигалось зеркало. Регулировалось положение зеркала и бумаги, пока на ней не появилась разноцветная радуга.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Итог: на белой бумаге появляются искрящиеся разноцветные огоньки.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НООД 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3. Экскурсия вокруг сада «Где растут растения?»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показать, что растения можно найти везде, но в разных средах обитания растут разные растения. Вводится понятие «среда обитания». Выяснить чем отличается лес и луг? Растут ли на берегу реки растения? А в самой реке? Выяснить чем отличаются растения леса и луга. Наблюдать цветовые различия.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НООД 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4. Многообразие и разнообразие осенних листьев. Конспект интегрированного занятия (ознакомление с природой + </w:t>
      </w:r>
      <w:proofErr w:type="gramStart"/>
      <w:r w:rsidR="002229B0" w:rsidRPr="001E4C1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229B0" w:rsidRPr="001E4C1C">
        <w:rPr>
          <w:rFonts w:ascii="Times New Roman" w:hAnsi="Times New Roman" w:cs="Times New Roman"/>
          <w:sz w:val="28"/>
          <w:szCs w:val="28"/>
        </w:rPr>
        <w:t>) в старшей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C1C">
        <w:rPr>
          <w:rFonts w:ascii="Times New Roman" w:hAnsi="Times New Roman" w:cs="Times New Roman"/>
          <w:sz w:val="28"/>
          <w:szCs w:val="28"/>
        </w:rPr>
        <w:t>Цель: расширить представления детей о многообразии форм и цветов листьев различных деревьев; сформировать элементарные представления о процессах, происходящих в природе; воспитывать умение замечать красоту в осенней природе; познакомить с новой техникой изображения осенних листьев.</w:t>
      </w:r>
      <w:proofErr w:type="gramEnd"/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НООД 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5. Разноцветные плоды растений.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показать, что у разноцветных растений дети - плоды разноцветные.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1.Парад картинок: родители-дети. Люди, кошки, яблоки и т.д. Дети - плоды всего живого и они все разные. Игра «Разноцветные плоды».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2.Прием «Перемешай и соотнеси».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3.Аппликация из разноцветных семян (орнамент, животное, растение, узор).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6. Многообразие плодов в природе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показать многообразие плодов.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На экскурсии мы использовали игровые приемы – запускали семена-летучки, отгадывали, какие семена, какому растению принадлежат и т.д.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7. Развлечение на тему: «Осень – прекрасная пора!»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На этом празднике мы закрепляли и обыгрывали темы и понятия: разноцветная природа, радуга, солнечный свет, зеленый цвет - цвет жизни. </w:t>
      </w:r>
    </w:p>
    <w:p w:rsidR="002229B0" w:rsidRPr="001E4C1C" w:rsidRDefault="000A2E0A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8. Зима в окно стучится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увидеть смену разноцветного мира на другую гамму.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C1C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1E4C1C">
        <w:rPr>
          <w:rFonts w:ascii="Times New Roman" w:hAnsi="Times New Roman" w:cs="Times New Roman"/>
          <w:sz w:val="28"/>
          <w:szCs w:val="28"/>
        </w:rPr>
        <w:t xml:space="preserve"> основе сказки «Стрекоза и муравей» показать смену условий существования в разных средах обитания всех живых существ.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Показать причину смены времен года, используя игру «Солнце - Земля».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Составление мозаики - подбор цветовой гаммы разных времен года.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9. Экскурсия в лес «Природа готовится к зиме»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наблюдения в той же среде обитания, но при других условиях (отсутствие листьев на деревьях, практически нет живых существ). Как изменился цвет?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Вопросы: Какие цвета вы видите? Что осталось зеленым?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Почему нет ярких цветов?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Игра: Что я вижу наверху, внизу, сбоку? - «По кругу».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10. Подготовка животных к зиме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lastRenderedPageBreak/>
        <w:t>Цель: дать понятие о приспособительных функциях живых организмов для выживания в разных условиях существования (на основе смены цвета).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Как люди готовятся к зиме: еда, одежда, дом.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Животные готовятся к зиме по-разному. Заяц меняет цвет шубки. Игра в разноцветных зайцев на фоне разноцветной природы. Игра с детьми в прятки.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НООД </w:t>
      </w:r>
      <w:r w:rsidR="002229B0" w:rsidRPr="001E4C1C">
        <w:rPr>
          <w:rFonts w:ascii="Times New Roman" w:hAnsi="Times New Roman" w:cs="Times New Roman"/>
          <w:sz w:val="28"/>
          <w:szCs w:val="28"/>
        </w:rPr>
        <w:t>11. Как зимуют домашние животные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познакомить детей с зимовкой животных, которым не нужно приспосабливаться к зиме.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Сказка старого кота, лежащего на печке.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Кто живет в зимней избушке? Картинка-макет большого деревенского дома, в котором живут: кошка, собака, куры, корова, коза.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«Рассказ по кругу» о своем домашнем животном.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>12. Разнообразие птиц в природе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обратить внимание на птиц.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Парад картинок с изображением разных животных. Выяснение, что делает птицу птицей. Игра «Разноцветные перышки».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Сбор с детьми птиц (картинки). Пантомима.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13. Птицы зимой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дать детям возможность почувствовать себя птицей и обратить внимание на трудности зимующих птиц.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Игра «Птицы». Последовательно выбывают из игры те, кто: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а) не живет в наших краях;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б) кто улетает на зиму;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в) кто остается на зиму. Дети рисовали «портреты» зимующих птиц, вырезали и размещали на «зимнем» дереве. 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14. Экскурсия в парковую зону «следы и птицы»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lastRenderedPageBreak/>
        <w:t xml:space="preserve"> Цель: показать детям разнообразие птиц и их следов. 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15. Красота и разнообразие зимних деревьев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дать возможность детям увидеть красоту и разнообразие зимних деревьев.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С ребятами мы выясняли, что происходит с деревьями зимой, все ли деревья зимой теряют листья. Игра: «по кругу» называли листопадные и вечнозеленые деревья нашего парка. Предлагалось детям нарисовать дерево зимой, используя цветные мелки, уголь.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16. Кора. Ее разнообразие и значение в жизни деревьев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рассказать о роли коры в жизни дерева и привлечь внимание к ее разнообразию. Мы предложили детям «таинственный мешок», они на ощупь знакомились с корой разных деревьев. Рисовали кору деревьев (техника «мятой» бумаги).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17. Зеленые растения зимой в природе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Цель: познакомить детей со мхами и лишайниками. Показать детям чудо мхов и лишайников, разнообразие оттенков зеленого цвета. Выполнили коллективную работу в технике «монотипия» - «Старое дерево зимой». 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18. Комнатные растения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дать детям представление о многообразии комнатных растений.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1. Мы выясняли, где зимой можно увидеть зеленые растения, почему у них не опадают листья.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2. Рассматривали разные комнатные растения. Прием «перемешай и соотнеси». Дети выбирали понравившиеся растения, рассматривали их и играли в игру «Я садовником родился...» 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19. «Здравствуй, гостья-зима!»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20. Обитатели зимнего леса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рассказать детям о зимовке крупных млекопитающих; обсудить с детьми способы зимовки животных среднего размера.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К занятию мы подготовили модель зимнего леса и поговорили о том, что, кроме растений, в зимнем лесу есть животные. Дети лепили из пластилина «больших» животных зимнего леса.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22. Обитатели зимнего леса (2).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рассказать детям о том, что в зимнем лесу живут и очень маленькие существа - насекомые, черви. Мы с детьми беседовали о том, кто живет под корой деревьев, под землей в сухих листьях. Раздав детям изображения насекомых и других маленьких животных, предложила им нарисовать или раскрасить, вырезать или разместить их в лесу-макете.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23. Природа просыпается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наступление весны - смена условий существования.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С детьми наблюдаем за окружающей природой и замечаем, что потекли ручьи, пригрело солнышко, зазеленела травка и т.д. Мы наблюдали за тем, как изменяется цвет природы; сиреневый цвет верхушек берез, пушистые шарики верб, первая травка и цветы - цвета нежные, хрупкие. Дети изображали весну в технике «монотипия».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>24. Особенности ночного неба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Цель: в ночном небе можно увидеть бесконечность пространства. Рассказать о суточном и сезонном ритмах.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Игра «Солнце - Земля» - сделали акцент на смену дня и ночи. Рассматривали карту ночного неба с ярко выраженными созвездиями. Изображали ночное небо.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25. Разноцветные облака в разноцветном небе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дать детям возможность увидеть небо и причудливость облаков.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С детьми мы выясняли, что такое облака, что такое небо.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При восходе и закате солнце окрашивает небо в разные цвета. При этом окрашиваются причудливые формы облаков: появляется огромное разнообразие цвета на небе. Часть детей рисует «небо», а другая - рвет из бумаги «облака».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26. Экскурсия в парковую зону «Разноцветное небо»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Цель: увидеть небо и закрепить понимание </w:t>
      </w:r>
      <w:proofErr w:type="gramStart"/>
      <w:r w:rsidRPr="001E4C1C">
        <w:rPr>
          <w:rFonts w:ascii="Times New Roman" w:hAnsi="Times New Roman" w:cs="Times New Roman"/>
          <w:sz w:val="28"/>
          <w:szCs w:val="28"/>
        </w:rPr>
        <w:t>причин изменения времен года</w:t>
      </w:r>
      <w:proofErr w:type="gramEnd"/>
      <w:r w:rsidRPr="001E4C1C">
        <w:rPr>
          <w:rFonts w:ascii="Times New Roman" w:hAnsi="Times New Roman" w:cs="Times New Roman"/>
          <w:sz w:val="28"/>
          <w:szCs w:val="28"/>
        </w:rPr>
        <w:t xml:space="preserve"> и времени суток.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НООД </w:t>
      </w:r>
      <w:r w:rsidR="002229B0" w:rsidRPr="001E4C1C">
        <w:rPr>
          <w:rFonts w:ascii="Times New Roman" w:hAnsi="Times New Roman" w:cs="Times New Roman"/>
          <w:sz w:val="28"/>
          <w:szCs w:val="28"/>
        </w:rPr>
        <w:t>27. День Земли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Цель: воспитание в детях почтительного отношения к Земле - Матери. 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28. Экскурсия в весенний лес «Весна красна»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показать нежность красок весны, красоту и хрупкость первоцветов.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НООД </w:t>
      </w:r>
      <w:r w:rsidR="002229B0" w:rsidRPr="001E4C1C">
        <w:rPr>
          <w:rFonts w:ascii="Times New Roman" w:hAnsi="Times New Roman" w:cs="Times New Roman"/>
          <w:sz w:val="28"/>
          <w:szCs w:val="28"/>
        </w:rPr>
        <w:t>29. Природные краски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в природе много красок, и люди издавна нашли им применение в раскрашивание белого яйца - символа жизни.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Расписывание яиц. 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30. Красота цветущей ветки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дать детям возможность увидеть разные цвета на цветущей ветке и оттенки.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Детей сидят в кругу и в центре размещена цветущая ветка. Дать детям возможность увидеть и показать цветовые переходы и попытаться дать им название «по кругу».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Открытка с изображением цветущей ветки.</w:t>
      </w:r>
    </w:p>
    <w:p w:rsidR="002229B0" w:rsidRPr="001E4C1C" w:rsidRDefault="00CB2525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НООД</w:t>
      </w:r>
      <w:r w:rsidR="002229B0" w:rsidRPr="001E4C1C">
        <w:rPr>
          <w:rFonts w:ascii="Times New Roman" w:hAnsi="Times New Roman" w:cs="Times New Roman"/>
          <w:sz w:val="28"/>
          <w:szCs w:val="28"/>
        </w:rPr>
        <w:t xml:space="preserve"> 31. Открытое занятие на свежем воздухе. «Разноцветная жизнь вокруг нас»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Подготовить праздник, в который включить игры, вопросы, задания по темам всей системы занятий и провести его на месте проведения сезонных экскурсий.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CB252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B2525">
        <w:rPr>
          <w:rFonts w:ascii="Times New Roman" w:hAnsi="Times New Roman" w:cs="Times New Roman"/>
          <w:sz w:val="28"/>
          <w:szCs w:val="28"/>
        </w:rPr>
        <w:t>НООД</w:t>
      </w:r>
      <w:r w:rsidRPr="001E4C1C">
        <w:rPr>
          <w:rFonts w:ascii="Times New Roman" w:hAnsi="Times New Roman" w:cs="Times New Roman"/>
          <w:sz w:val="28"/>
          <w:szCs w:val="28"/>
        </w:rPr>
        <w:t xml:space="preserve">   «В гостях у зимушки-зимы»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Цель: показать детям чудо белого цвета, увидеть деревья зимой, разнообразие коры деревьев.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Содержание и методика. Воспитатель, придя в мини-лес детского сада, обращает внимание детей на красоту зимнего леса, на внешний вид деревьев и кустов (нет листьев). Предложить детям посмотреть, как красиво голые ветви вырисовываются на фоне неба.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Воспитатель предлагает детям прислушаться, как стало тихо в лесу.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Показать детям каштан, какой у него толстый ствол, какие неровные, </w:t>
      </w:r>
      <w:proofErr w:type="gramStart"/>
      <w:r w:rsidRPr="001E4C1C">
        <w:rPr>
          <w:rFonts w:ascii="Times New Roman" w:hAnsi="Times New Roman" w:cs="Times New Roman"/>
          <w:sz w:val="28"/>
          <w:szCs w:val="28"/>
        </w:rPr>
        <w:t>корявые</w:t>
      </w:r>
      <w:proofErr w:type="gramEnd"/>
      <w:r w:rsidRPr="001E4C1C">
        <w:rPr>
          <w:rFonts w:ascii="Times New Roman" w:hAnsi="Times New Roman" w:cs="Times New Roman"/>
          <w:sz w:val="28"/>
          <w:szCs w:val="28"/>
        </w:rPr>
        <w:t xml:space="preserve"> ветки, какого цвета у каштана кора и что она шероховатая. Показать детям кору березы.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Воспитатель предлагает отыскать еще одно дерево.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C1C">
        <w:rPr>
          <w:rFonts w:ascii="Times New Roman" w:hAnsi="Times New Roman" w:cs="Times New Roman"/>
          <w:sz w:val="28"/>
          <w:szCs w:val="28"/>
        </w:rPr>
        <w:lastRenderedPageBreak/>
        <w:t>Какое?</w:t>
      </w:r>
      <w:proofErr w:type="gramEnd"/>
      <w:r w:rsidRPr="001E4C1C">
        <w:rPr>
          <w:rFonts w:ascii="Times New Roman" w:hAnsi="Times New Roman" w:cs="Times New Roman"/>
          <w:sz w:val="28"/>
          <w:szCs w:val="28"/>
        </w:rPr>
        <w:t xml:space="preserve"> Послушайте.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Ее всегда в лесу найдешь, 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Пойдем гулять и встретим.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Стоит </w:t>
      </w:r>
      <w:proofErr w:type="gramStart"/>
      <w:r w:rsidRPr="001E4C1C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1E4C1C">
        <w:rPr>
          <w:rFonts w:ascii="Times New Roman" w:hAnsi="Times New Roman" w:cs="Times New Roman"/>
          <w:sz w:val="28"/>
          <w:szCs w:val="28"/>
        </w:rPr>
        <w:t>, как еж,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Зимою в платье летнем.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А к нам придет под Новый год -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Ребята будут рады,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Хлопот веселых полон рот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Готовят ей наряды.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Обратить внимание детей на характерные особенности ели, которые отличают ее от других деревьев. Предложить детям погладить ствол, потрогать иголки, показать руками строение дерева. Прочитать стихотворение О.</w:t>
      </w:r>
      <w:r w:rsidR="00CB2525">
        <w:rPr>
          <w:rFonts w:ascii="Times New Roman" w:hAnsi="Times New Roman" w:cs="Times New Roman"/>
          <w:sz w:val="28"/>
          <w:szCs w:val="28"/>
        </w:rPr>
        <w:t xml:space="preserve"> </w:t>
      </w:r>
      <w:r w:rsidRPr="001E4C1C">
        <w:rPr>
          <w:rFonts w:ascii="Times New Roman" w:hAnsi="Times New Roman" w:cs="Times New Roman"/>
          <w:sz w:val="28"/>
          <w:szCs w:val="28"/>
        </w:rPr>
        <w:t>Высотско</w:t>
      </w:r>
      <w:r w:rsidR="00CB2525">
        <w:rPr>
          <w:rFonts w:ascii="Times New Roman" w:hAnsi="Times New Roman" w:cs="Times New Roman"/>
          <w:sz w:val="28"/>
          <w:szCs w:val="28"/>
        </w:rPr>
        <w:t>го «</w:t>
      </w:r>
      <w:r w:rsidRPr="001E4C1C">
        <w:rPr>
          <w:rFonts w:ascii="Times New Roman" w:hAnsi="Times New Roman" w:cs="Times New Roman"/>
          <w:sz w:val="28"/>
          <w:szCs w:val="28"/>
        </w:rPr>
        <w:t>Елочка</w:t>
      </w:r>
      <w:r w:rsidR="00CB2525">
        <w:rPr>
          <w:rFonts w:ascii="Times New Roman" w:hAnsi="Times New Roman" w:cs="Times New Roman"/>
          <w:sz w:val="28"/>
          <w:szCs w:val="28"/>
        </w:rPr>
        <w:t>»</w:t>
      </w:r>
      <w:r w:rsidRPr="001E4C1C">
        <w:rPr>
          <w:rFonts w:ascii="Times New Roman" w:hAnsi="Times New Roman" w:cs="Times New Roman"/>
          <w:sz w:val="28"/>
          <w:szCs w:val="28"/>
        </w:rPr>
        <w:t>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Ни листочка, ни травинки!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Тихим стал наш сад.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И березки, и осинки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C1C">
        <w:rPr>
          <w:rFonts w:ascii="Times New Roman" w:hAnsi="Times New Roman" w:cs="Times New Roman"/>
          <w:sz w:val="28"/>
          <w:szCs w:val="28"/>
        </w:rPr>
        <w:t>Скучные стоят.</w:t>
      </w:r>
      <w:proofErr w:type="gramEnd"/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Только елочка одна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C1C">
        <w:rPr>
          <w:rFonts w:ascii="Times New Roman" w:hAnsi="Times New Roman" w:cs="Times New Roman"/>
          <w:sz w:val="28"/>
          <w:szCs w:val="28"/>
        </w:rPr>
        <w:t>Весела и зелена.</w:t>
      </w:r>
      <w:proofErr w:type="gramEnd"/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Видно ей мороз не страшен -</w:t>
      </w:r>
    </w:p>
    <w:p w:rsidR="002229B0" w:rsidRPr="001E4C1C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 xml:space="preserve">Видно смелая она. Провести игру «Угадай - </w:t>
      </w:r>
      <w:proofErr w:type="spellStart"/>
      <w:r w:rsidRPr="001E4C1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E4C1C">
        <w:rPr>
          <w:rFonts w:ascii="Times New Roman" w:hAnsi="Times New Roman" w:cs="Times New Roman"/>
          <w:sz w:val="28"/>
          <w:szCs w:val="28"/>
        </w:rPr>
        <w:t>».</w:t>
      </w:r>
    </w:p>
    <w:p w:rsidR="002229B0" w:rsidRDefault="002229B0" w:rsidP="00661F2C">
      <w:pPr>
        <w:jc w:val="both"/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t>Цель: упражнять детей в выборе дерева по принципам, указанным педагогом или ребенком, раскрывающем особенности строения и поведения данного обитателя. Ход игры: предлагается описание дерева взрослым или ребенком, а остальные должны узнать о каком дереве идет речь, найти и подбежать к нему</w:t>
      </w:r>
      <w:r w:rsidR="00D41B4E">
        <w:rPr>
          <w:rFonts w:ascii="Times New Roman" w:hAnsi="Times New Roman" w:cs="Times New Roman"/>
          <w:sz w:val="28"/>
          <w:szCs w:val="28"/>
        </w:rPr>
        <w:t>.</w:t>
      </w:r>
    </w:p>
    <w:p w:rsidR="00D41B4E" w:rsidRDefault="00D41B4E" w:rsidP="002229B0">
      <w:pPr>
        <w:rPr>
          <w:rFonts w:ascii="Times New Roman" w:hAnsi="Times New Roman" w:cs="Times New Roman"/>
          <w:sz w:val="28"/>
          <w:szCs w:val="28"/>
        </w:rPr>
      </w:pPr>
    </w:p>
    <w:p w:rsidR="00D41B4E" w:rsidRDefault="00D41B4E" w:rsidP="002229B0">
      <w:pPr>
        <w:rPr>
          <w:rFonts w:ascii="Times New Roman" w:hAnsi="Times New Roman" w:cs="Times New Roman"/>
          <w:sz w:val="28"/>
          <w:szCs w:val="28"/>
        </w:rPr>
      </w:pPr>
    </w:p>
    <w:p w:rsidR="002229B0" w:rsidRPr="001E4C1C" w:rsidRDefault="002229B0" w:rsidP="002229B0">
      <w:pPr>
        <w:rPr>
          <w:rFonts w:ascii="Times New Roman" w:hAnsi="Times New Roman" w:cs="Times New Roman"/>
          <w:sz w:val="28"/>
          <w:szCs w:val="28"/>
        </w:rPr>
      </w:pPr>
      <w:r w:rsidRPr="001E4C1C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1E6B30" w:rsidRDefault="001E6B30" w:rsidP="002229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Баймашовва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«Ознакомление дошкольников с комнатными растениями» - М.: Скрипторий, 2008</w:t>
      </w:r>
    </w:p>
    <w:p w:rsidR="004607E9" w:rsidRDefault="003435BD" w:rsidP="00222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Глизерина</w:t>
      </w:r>
      <w:r w:rsidR="003463CD">
        <w:rPr>
          <w:rFonts w:ascii="Times New Roman" w:hAnsi="Times New Roman" w:cs="Times New Roman"/>
          <w:sz w:val="28"/>
          <w:szCs w:val="28"/>
        </w:rPr>
        <w:t xml:space="preserve"> Л.И. </w:t>
      </w:r>
      <w:r w:rsidR="001E6B30">
        <w:rPr>
          <w:rFonts w:ascii="Times New Roman" w:hAnsi="Times New Roman" w:cs="Times New Roman"/>
          <w:sz w:val="28"/>
          <w:szCs w:val="28"/>
        </w:rPr>
        <w:t>«</w:t>
      </w:r>
      <w:r w:rsidR="003463CD">
        <w:rPr>
          <w:rFonts w:ascii="Times New Roman" w:hAnsi="Times New Roman" w:cs="Times New Roman"/>
          <w:sz w:val="28"/>
          <w:szCs w:val="28"/>
        </w:rPr>
        <w:t>Эколо</w:t>
      </w:r>
      <w:r w:rsidR="001E6B30">
        <w:rPr>
          <w:rFonts w:ascii="Times New Roman" w:hAnsi="Times New Roman" w:cs="Times New Roman"/>
          <w:sz w:val="28"/>
          <w:szCs w:val="28"/>
        </w:rPr>
        <w:t xml:space="preserve">гическое воспитание школьников» </w:t>
      </w:r>
      <w:r w:rsidR="003463CD">
        <w:rPr>
          <w:rFonts w:ascii="Times New Roman" w:hAnsi="Times New Roman" w:cs="Times New Roman"/>
          <w:sz w:val="28"/>
          <w:szCs w:val="28"/>
        </w:rPr>
        <w:t>-  Йошкар-Ола: Редакция журнала « Маий Эл учитель» 1999</w:t>
      </w:r>
    </w:p>
    <w:p w:rsidR="003D3240" w:rsidRDefault="003D3240" w:rsidP="00222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«Общение с природой начинается с детства»</w:t>
      </w:r>
      <w:r w:rsidR="005C4502">
        <w:rPr>
          <w:rFonts w:ascii="Times New Roman" w:hAnsi="Times New Roman" w:cs="Times New Roman"/>
          <w:sz w:val="28"/>
          <w:szCs w:val="28"/>
        </w:rPr>
        <w:t xml:space="preserve"> - Пермь: </w:t>
      </w:r>
      <w:proofErr w:type="spellStart"/>
      <w:r w:rsidR="005C4502">
        <w:rPr>
          <w:rFonts w:ascii="Times New Roman" w:hAnsi="Times New Roman" w:cs="Times New Roman"/>
          <w:sz w:val="28"/>
          <w:szCs w:val="28"/>
        </w:rPr>
        <w:t>Пермьский</w:t>
      </w:r>
      <w:proofErr w:type="spellEnd"/>
      <w:r w:rsidR="005C4502">
        <w:rPr>
          <w:rFonts w:ascii="Times New Roman" w:hAnsi="Times New Roman" w:cs="Times New Roman"/>
          <w:sz w:val="28"/>
          <w:szCs w:val="28"/>
        </w:rPr>
        <w:t xml:space="preserve"> областной совет, ВООП, 1992</w:t>
      </w:r>
    </w:p>
    <w:p w:rsidR="004607E9" w:rsidRDefault="004607E9" w:rsidP="00222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«Экологическое воспитание дошкольников» - М.: Издательство АСТ, 1998</w:t>
      </w:r>
    </w:p>
    <w:p w:rsidR="00E10210" w:rsidRDefault="00E10210" w:rsidP="002229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Серябрякова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«Экологическое образование в дошкольном возрасте» - Н. Новгород, 2004</w:t>
      </w:r>
    </w:p>
    <w:p w:rsidR="003D3240" w:rsidRDefault="003D3240" w:rsidP="003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Уланова Л.И. «Экологическое воспитание детей дошкольного возраста»  </w:t>
      </w:r>
      <w:proofErr w:type="gramStart"/>
      <w:r>
        <w:rPr>
          <w:rFonts w:ascii="Times New Roman" w:hAnsi="Times New Roman" w:cs="Times New Roman"/>
          <w:sz w:val="28"/>
          <w:szCs w:val="28"/>
        </w:rPr>
        <w:t>-Й</w:t>
      </w:r>
      <w:proofErr w:type="gramEnd"/>
      <w:r>
        <w:rPr>
          <w:rFonts w:ascii="Times New Roman" w:hAnsi="Times New Roman" w:cs="Times New Roman"/>
          <w:sz w:val="28"/>
          <w:szCs w:val="28"/>
        </w:rPr>
        <w:t>ошкар-Ола: Редакция журнала « Маий Эл учитель» 1999</w:t>
      </w:r>
    </w:p>
    <w:p w:rsidR="003D3240" w:rsidRDefault="003D3240" w:rsidP="003D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Н.А. «Не просто сказки» - М.: Издательский центр Академии профессионального  образования, 2000</w:t>
      </w:r>
    </w:p>
    <w:p w:rsidR="003D3240" w:rsidRDefault="003D3240" w:rsidP="002229B0">
      <w:pPr>
        <w:rPr>
          <w:rFonts w:ascii="Times New Roman" w:hAnsi="Times New Roman" w:cs="Times New Roman"/>
          <w:sz w:val="28"/>
          <w:szCs w:val="28"/>
        </w:rPr>
      </w:pPr>
    </w:p>
    <w:p w:rsidR="003463CD" w:rsidRPr="001E4C1C" w:rsidRDefault="003463CD" w:rsidP="002229B0">
      <w:pPr>
        <w:rPr>
          <w:rFonts w:ascii="Times New Roman" w:hAnsi="Times New Roman" w:cs="Times New Roman"/>
          <w:sz w:val="28"/>
          <w:szCs w:val="28"/>
        </w:rPr>
      </w:pPr>
    </w:p>
    <w:sectPr w:rsidR="003463CD" w:rsidRPr="001E4C1C" w:rsidSect="0008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B0"/>
    <w:rsid w:val="000827E0"/>
    <w:rsid w:val="000A2E0A"/>
    <w:rsid w:val="000A39DA"/>
    <w:rsid w:val="001E4C1C"/>
    <w:rsid w:val="001E6B30"/>
    <w:rsid w:val="002229B0"/>
    <w:rsid w:val="003435BD"/>
    <w:rsid w:val="003463CD"/>
    <w:rsid w:val="003D3240"/>
    <w:rsid w:val="00422DCC"/>
    <w:rsid w:val="004607E9"/>
    <w:rsid w:val="00592547"/>
    <w:rsid w:val="005B03F3"/>
    <w:rsid w:val="005C4502"/>
    <w:rsid w:val="00661F2C"/>
    <w:rsid w:val="008C24A2"/>
    <w:rsid w:val="009430F8"/>
    <w:rsid w:val="00A04855"/>
    <w:rsid w:val="00A45324"/>
    <w:rsid w:val="00A549B6"/>
    <w:rsid w:val="00A91AEE"/>
    <w:rsid w:val="00CB2525"/>
    <w:rsid w:val="00D119C8"/>
    <w:rsid w:val="00D41B4E"/>
    <w:rsid w:val="00E1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51A6-1813-454E-BF2B-AFCD2CA6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Аксюша</dc:creator>
  <cp:lastModifiedBy>Аксюша</cp:lastModifiedBy>
  <cp:revision>9</cp:revision>
  <cp:lastPrinted>2001-12-31T22:00:00Z</cp:lastPrinted>
  <dcterms:created xsi:type="dcterms:W3CDTF">2013-02-04T02:50:00Z</dcterms:created>
  <dcterms:modified xsi:type="dcterms:W3CDTF">2001-12-31T22:02:00Z</dcterms:modified>
</cp:coreProperties>
</file>