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7" w:rsidRDefault="005F7EA7" w:rsidP="005F7EA7">
      <w:pPr>
        <w:pStyle w:val="c13c15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Родительское собрание в старшей группе.</w:t>
      </w:r>
    </w:p>
    <w:p w:rsidR="005F7EA7" w:rsidRDefault="005F7EA7" w:rsidP="005F7EA7">
      <w:pPr>
        <w:pStyle w:val="c4c9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i/>
          <w:iCs/>
          <w:color w:val="000000"/>
          <w:sz w:val="28"/>
          <w:szCs w:val="28"/>
        </w:rPr>
        <w:t>Тема: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c7"/>
          <w:b/>
          <w:bCs/>
          <w:color w:val="000000"/>
          <w:sz w:val="28"/>
          <w:szCs w:val="28"/>
        </w:rPr>
        <w:t>Валеологическое</w:t>
      </w:r>
      <w:proofErr w:type="spellEnd"/>
      <w:r>
        <w:rPr>
          <w:rStyle w:val="c0c7"/>
          <w:b/>
          <w:bCs/>
          <w:color w:val="000000"/>
          <w:sz w:val="28"/>
          <w:szCs w:val="28"/>
        </w:rPr>
        <w:t xml:space="preserve"> воспитание дошкольников.</w:t>
      </w:r>
    </w:p>
    <w:p w:rsidR="005F7EA7" w:rsidRDefault="005F7EA7" w:rsidP="005F7EA7">
      <w:pPr>
        <w:pStyle w:val="c4c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единого образовательного пространства между семьей и детским садом.</w:t>
      </w:r>
    </w:p>
    <w:p w:rsidR="005F7EA7" w:rsidRDefault="005F7EA7" w:rsidP="005F7EA7">
      <w:pPr>
        <w:pStyle w:val="c9c1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i/>
          <w:i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Повысить педагогическое мастерство родителей по разделу «</w:t>
      </w:r>
      <w:proofErr w:type="spellStart"/>
      <w:r>
        <w:rPr>
          <w:rStyle w:val="c0"/>
          <w:color w:val="000000"/>
          <w:sz w:val="28"/>
          <w:szCs w:val="28"/>
        </w:rPr>
        <w:t>Валеологическое</w:t>
      </w:r>
      <w:proofErr w:type="spellEnd"/>
      <w:r>
        <w:rPr>
          <w:rStyle w:val="c0"/>
          <w:color w:val="000000"/>
          <w:sz w:val="28"/>
          <w:szCs w:val="28"/>
        </w:rPr>
        <w:t xml:space="preserve"> воспитание дошкольников». Формировать у родителей ответственность за здоровье детей, мотивировать на здоровый образ жизни.</w:t>
      </w:r>
    </w:p>
    <w:p w:rsidR="005F7EA7" w:rsidRDefault="005F7EA7" w:rsidP="005F7EA7">
      <w:pPr>
        <w:pStyle w:val="c4c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i/>
          <w:i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Видеозапись с ответами детей на вопрос «Что нужно делать, чтобы быть здоровым?». Создание презентации.</w:t>
      </w:r>
    </w:p>
    <w:p w:rsidR="005F7EA7" w:rsidRDefault="005F7EA7" w:rsidP="005F7EA7">
      <w:pPr>
        <w:pStyle w:val="c4c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Проектор, компьютер, листы бумаги, ручки.</w:t>
      </w:r>
    </w:p>
    <w:p w:rsidR="005F7EA7" w:rsidRDefault="005F7EA7" w:rsidP="005F7EA7">
      <w:pPr>
        <w:pStyle w:val="c13c15c9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i/>
          <w:iCs/>
          <w:color w:val="000000"/>
          <w:sz w:val="28"/>
          <w:szCs w:val="28"/>
        </w:rPr>
        <w:t>Ход мероприятия:</w:t>
      </w:r>
    </w:p>
    <w:p w:rsidR="005F7EA7" w:rsidRDefault="005F7EA7" w:rsidP="005F7EA7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современном этапе проблема профилактики здоровья детей является одной из самых актуальных. Перед нами, взрослыми (родителями и педагогами) стоит очень важная задача – воспитать человека XXI века – человека здорового физически, нравственно и духовно, человека всесторонне и гармонично развитого.</w:t>
      </w:r>
    </w:p>
    <w:p w:rsidR="005F7EA7" w:rsidRDefault="005F7EA7" w:rsidP="005F7EA7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последние годы одной из ведущих стала идея </w:t>
      </w:r>
      <w:proofErr w:type="spellStart"/>
      <w:r>
        <w:rPr>
          <w:rStyle w:val="c0"/>
          <w:color w:val="000000"/>
          <w:sz w:val="28"/>
          <w:szCs w:val="28"/>
        </w:rPr>
        <w:t>валеологизации</w:t>
      </w:r>
      <w:proofErr w:type="spellEnd"/>
      <w:r>
        <w:rPr>
          <w:rStyle w:val="c0"/>
          <w:color w:val="000000"/>
          <w:sz w:val="28"/>
          <w:szCs w:val="28"/>
        </w:rPr>
        <w:t xml:space="preserve"> образования, согласно которой здоровье детей рассматривается как приоритетная ценность, цель, необходимое условие и результат успешного педагогического процесса.</w:t>
      </w:r>
    </w:p>
    <w:p w:rsidR="005F7EA7" w:rsidRDefault="005F7EA7" w:rsidP="005F7EA7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c7"/>
          <w:b/>
          <w:bCs/>
          <w:color w:val="000000"/>
          <w:sz w:val="28"/>
          <w:szCs w:val="28"/>
        </w:rPr>
        <w:t>Валеология</w:t>
      </w:r>
      <w:proofErr w:type="spellEnd"/>
      <w:r>
        <w:rPr>
          <w:rStyle w:val="c0"/>
          <w:color w:val="000000"/>
          <w:sz w:val="28"/>
          <w:szCs w:val="28"/>
        </w:rPr>
        <w:t> – это наука о здоровье, о путях его обеспечения, формирования и сохранения. Как научная дисциплина – это совокупность знаний о здоровье и здоровом образе жизни.</w:t>
      </w:r>
    </w:p>
    <w:p w:rsidR="005F7EA7" w:rsidRDefault="005F7EA7" w:rsidP="005F7EA7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 xml:space="preserve">Главная цель </w:t>
      </w:r>
      <w:proofErr w:type="spellStart"/>
      <w:r>
        <w:rPr>
          <w:rStyle w:val="c0c7"/>
          <w:b/>
          <w:bCs/>
          <w:color w:val="000000"/>
          <w:sz w:val="28"/>
          <w:szCs w:val="28"/>
        </w:rPr>
        <w:t>валеологического</w:t>
      </w:r>
      <w:proofErr w:type="spellEnd"/>
      <w:r>
        <w:rPr>
          <w:rStyle w:val="c0c7"/>
          <w:b/>
          <w:bCs/>
          <w:color w:val="000000"/>
          <w:sz w:val="28"/>
          <w:szCs w:val="28"/>
        </w:rPr>
        <w:t xml:space="preserve"> образования</w:t>
      </w:r>
      <w:r>
        <w:rPr>
          <w:rStyle w:val="c0"/>
          <w:color w:val="000000"/>
          <w:sz w:val="28"/>
          <w:szCs w:val="28"/>
        </w:rPr>
        <w:t> – помочь ребенку вырасти крепким и здоровым, дать малышу понять, что здоровье – главная ценность жизни человека.</w:t>
      </w:r>
    </w:p>
    <w:p w:rsidR="005F7EA7" w:rsidRDefault="005F7EA7" w:rsidP="005F7EA7">
      <w:pPr>
        <w:pStyle w:val="c4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>Как Вы думаете, что такое здоровье?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c2"/>
          <w:i/>
          <w:iCs/>
          <w:color w:val="000000"/>
          <w:sz w:val="28"/>
          <w:szCs w:val="28"/>
        </w:rPr>
        <w:t>(Родители делятся на две группы.</w:t>
      </w:r>
      <w:proofErr w:type="gramEnd"/>
      <w:r>
        <w:rPr>
          <w:rStyle w:val="c0c2"/>
          <w:i/>
          <w:iCs/>
          <w:color w:val="000000"/>
          <w:sz w:val="28"/>
          <w:szCs w:val="28"/>
        </w:rPr>
        <w:t xml:space="preserve"> В группах идет обсуждение вопроса, ответы записывают на листах бумаги. </w:t>
      </w:r>
      <w:proofErr w:type="gramStart"/>
      <w:r>
        <w:rPr>
          <w:rStyle w:val="c0c2"/>
          <w:i/>
          <w:iCs/>
          <w:color w:val="000000"/>
          <w:sz w:val="28"/>
          <w:szCs w:val="28"/>
        </w:rPr>
        <w:t>Один представитель от команды зачитывает варианты ответов.)</w:t>
      </w:r>
      <w:proofErr w:type="gramEnd"/>
    </w:p>
    <w:p w:rsidR="005F7EA7" w:rsidRDefault="005F7EA7" w:rsidP="005F7EA7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Понятие «здоровье» имеет множество определений. Но самым популярным следует признать определение, данное Всемирной организацией здравоохранения: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c7c2"/>
          <w:b/>
          <w:bCs/>
          <w:i/>
          <w:iCs/>
          <w:color w:val="000000"/>
          <w:sz w:val="28"/>
          <w:szCs w:val="28"/>
        </w:rPr>
        <w:t>«Здоровье – это состояние полного физического, психического и социального благополучия, а не просто отсутствие болезней или физических дефектов»</w:t>
      </w:r>
      <w:r>
        <w:rPr>
          <w:rStyle w:val="c0"/>
          <w:color w:val="000000"/>
          <w:sz w:val="28"/>
          <w:szCs w:val="28"/>
        </w:rPr>
        <w:t>.</w:t>
      </w:r>
    </w:p>
    <w:p w:rsidR="005F7EA7" w:rsidRDefault="005F7EA7" w:rsidP="005F7EA7">
      <w:pPr>
        <w:pStyle w:val="c4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>Как Вы считаете, что нужно делать, чтобы быть здоровым?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c2"/>
          <w:i/>
          <w:iCs/>
          <w:color w:val="000000"/>
          <w:sz w:val="28"/>
          <w:szCs w:val="28"/>
        </w:rPr>
        <w:t>(Обсуждение вопроса в группах, ответы записывают на листах бумаги.</w:t>
      </w:r>
      <w:proofErr w:type="gramEnd"/>
      <w:r>
        <w:rPr>
          <w:rStyle w:val="c0c2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c2"/>
          <w:i/>
          <w:iCs/>
          <w:color w:val="000000"/>
          <w:sz w:val="28"/>
          <w:szCs w:val="28"/>
        </w:rPr>
        <w:t>Один представитель от команды зачитывает варианты ответов.)</w:t>
      </w:r>
      <w:proofErr w:type="gramEnd"/>
    </w:p>
    <w:p w:rsidR="005F7EA7" w:rsidRDefault="005F7EA7" w:rsidP="005F7EA7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>Предлагаю послушать, как дети ответили на вопрос «Что нужно делать, чтобы быть здоровым?»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c2"/>
          <w:i/>
          <w:iCs/>
          <w:color w:val="000000"/>
          <w:sz w:val="28"/>
          <w:szCs w:val="28"/>
        </w:rPr>
        <w:t>(Просмотр видеозаписи с ответами детей.)</w:t>
      </w:r>
    </w:p>
    <w:p w:rsidR="005F7EA7" w:rsidRDefault="005F7EA7" w:rsidP="005F7EA7">
      <w:pPr>
        <w:pStyle w:val="c4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последнее время как часть общей культуры человека выделяется </w:t>
      </w:r>
      <w:proofErr w:type="spellStart"/>
      <w:r>
        <w:rPr>
          <w:rStyle w:val="c0"/>
          <w:color w:val="000000"/>
          <w:sz w:val="28"/>
          <w:szCs w:val="28"/>
        </w:rPr>
        <w:t>валеологическая</w:t>
      </w:r>
      <w:proofErr w:type="spellEnd"/>
      <w:r>
        <w:rPr>
          <w:rStyle w:val="c0"/>
          <w:color w:val="000000"/>
          <w:sz w:val="28"/>
          <w:szCs w:val="28"/>
        </w:rPr>
        <w:t xml:space="preserve"> культура. </w:t>
      </w:r>
      <w:r>
        <w:rPr>
          <w:rStyle w:val="c0c7c2"/>
          <w:b/>
          <w:bCs/>
          <w:i/>
          <w:iCs/>
          <w:color w:val="000000"/>
          <w:sz w:val="28"/>
          <w:szCs w:val="28"/>
        </w:rPr>
        <w:t xml:space="preserve">Формирование у детей </w:t>
      </w:r>
      <w:proofErr w:type="spellStart"/>
      <w:r>
        <w:rPr>
          <w:rStyle w:val="c0c7c2"/>
          <w:b/>
          <w:bCs/>
          <w:i/>
          <w:iCs/>
          <w:color w:val="000000"/>
          <w:sz w:val="28"/>
          <w:szCs w:val="28"/>
        </w:rPr>
        <w:t>валеологической</w:t>
      </w:r>
      <w:proofErr w:type="spellEnd"/>
      <w:r>
        <w:rPr>
          <w:rStyle w:val="c0c7c2"/>
          <w:b/>
          <w:bCs/>
          <w:i/>
          <w:iCs/>
          <w:color w:val="000000"/>
          <w:sz w:val="28"/>
          <w:szCs w:val="28"/>
        </w:rPr>
        <w:t xml:space="preserve"> культуры включает:</w:t>
      </w:r>
    </w:p>
    <w:p w:rsidR="005F7EA7" w:rsidRDefault="005F7EA7" w:rsidP="005F7EA7">
      <w:pPr>
        <w:numPr>
          <w:ilvl w:val="0"/>
          <w:numId w:val="1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Валеологические</w:t>
      </w:r>
      <w:proofErr w:type="spellEnd"/>
      <w:r>
        <w:rPr>
          <w:rStyle w:val="c0"/>
          <w:color w:val="000000"/>
          <w:sz w:val="28"/>
          <w:szCs w:val="28"/>
        </w:rPr>
        <w:t xml:space="preserve"> знания.</w:t>
      </w:r>
    </w:p>
    <w:p w:rsidR="005F7EA7" w:rsidRDefault="005F7EA7" w:rsidP="005F7EA7">
      <w:pPr>
        <w:numPr>
          <w:ilvl w:val="0"/>
          <w:numId w:val="1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Интерес к оздоровлению собственного организма и сознательную установку на ведение здорового образа жизни.</w:t>
      </w:r>
    </w:p>
    <w:p w:rsidR="005F7EA7" w:rsidRDefault="005F7EA7" w:rsidP="005F7EA7">
      <w:pPr>
        <w:numPr>
          <w:ilvl w:val="0"/>
          <w:numId w:val="1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навыков и формирование привычек ведения здорового образа жизни.</w:t>
      </w:r>
    </w:p>
    <w:p w:rsidR="005F7EA7" w:rsidRDefault="005F7EA7" w:rsidP="005F7EA7">
      <w:pPr>
        <w:numPr>
          <w:ilvl w:val="0"/>
          <w:numId w:val="1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Ответственность за свое здоровье и здоровье окружающих.</w:t>
      </w:r>
    </w:p>
    <w:p w:rsidR="005F7EA7" w:rsidRDefault="005F7EA7" w:rsidP="005F7EA7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>Здоровый образ жизни</w:t>
      </w:r>
      <w:r>
        <w:rPr>
          <w:rStyle w:val="c0"/>
          <w:color w:val="000000"/>
          <w:sz w:val="28"/>
          <w:szCs w:val="28"/>
        </w:rPr>
        <w:t> – это не просто сумма усвоенных знаний, а стиль жизни, адекватное поведение в различных ситуациях.</w:t>
      </w:r>
    </w:p>
    <w:p w:rsidR="005F7EA7" w:rsidRDefault="005F7EA7" w:rsidP="005F7EA7">
      <w:pPr>
        <w:pStyle w:val="c4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Валеологизация</w:t>
      </w:r>
      <w:proofErr w:type="spellEnd"/>
      <w:r>
        <w:rPr>
          <w:rStyle w:val="c0"/>
          <w:color w:val="000000"/>
          <w:sz w:val="28"/>
          <w:szCs w:val="28"/>
        </w:rPr>
        <w:t xml:space="preserve"> педагогического процесса в детском саду строится таким образом, чтобы создать педагогический процесс на единых требованиях к охране здоровья, физическому и общему развитию ребенка.</w:t>
      </w:r>
    </w:p>
    <w:p w:rsidR="005F7EA7" w:rsidRDefault="005F7EA7" w:rsidP="005F7EA7">
      <w:pPr>
        <w:pStyle w:val="c4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c2"/>
          <w:b/>
          <w:bCs/>
          <w:i/>
          <w:iCs/>
          <w:color w:val="000000"/>
          <w:sz w:val="28"/>
          <w:szCs w:val="28"/>
        </w:rPr>
        <w:t xml:space="preserve">Принципы </w:t>
      </w:r>
      <w:proofErr w:type="spellStart"/>
      <w:r>
        <w:rPr>
          <w:rStyle w:val="c0c7c2"/>
          <w:b/>
          <w:bCs/>
          <w:i/>
          <w:iCs/>
          <w:color w:val="000000"/>
          <w:sz w:val="28"/>
          <w:szCs w:val="28"/>
        </w:rPr>
        <w:t>валеологического</w:t>
      </w:r>
      <w:proofErr w:type="spellEnd"/>
      <w:r>
        <w:rPr>
          <w:rStyle w:val="c0c7c2"/>
          <w:b/>
          <w:bCs/>
          <w:i/>
          <w:iCs/>
          <w:color w:val="000000"/>
          <w:sz w:val="28"/>
          <w:szCs w:val="28"/>
        </w:rPr>
        <w:t xml:space="preserve"> образования дошкольников:</w:t>
      </w:r>
    </w:p>
    <w:p w:rsidR="005F7EA7" w:rsidRDefault="005F7EA7" w:rsidP="005F7EA7">
      <w:pPr>
        <w:numPr>
          <w:ilvl w:val="0"/>
          <w:numId w:val="2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>Системный подход</w:t>
      </w:r>
      <w:r>
        <w:rPr>
          <w:rStyle w:val="c0"/>
          <w:color w:val="000000"/>
          <w:sz w:val="28"/>
          <w:szCs w:val="28"/>
        </w:rPr>
        <w:t xml:space="preserve"> – то есть воспитание осуществляется в связи с нравственным, эстетическим, психофизическим формированием уровня развития ребенка. Невозможно сохранить тело </w:t>
      </w:r>
      <w:proofErr w:type="gramStart"/>
      <w:r>
        <w:rPr>
          <w:rStyle w:val="c0"/>
          <w:color w:val="000000"/>
          <w:sz w:val="28"/>
          <w:szCs w:val="28"/>
        </w:rPr>
        <w:t>здоровым</w:t>
      </w:r>
      <w:proofErr w:type="gramEnd"/>
      <w:r>
        <w:rPr>
          <w:rStyle w:val="c0"/>
          <w:color w:val="000000"/>
          <w:sz w:val="28"/>
          <w:szCs w:val="28"/>
        </w:rPr>
        <w:t>, если не совершенствовать эмоционально-волевую сферу, не работать с душой и нравственностью.</w:t>
      </w:r>
    </w:p>
    <w:p w:rsidR="005F7EA7" w:rsidRDefault="005F7EA7" w:rsidP="005F7EA7">
      <w:pPr>
        <w:numPr>
          <w:ilvl w:val="0"/>
          <w:numId w:val="2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c7"/>
          <w:b/>
          <w:bCs/>
          <w:color w:val="000000"/>
          <w:sz w:val="28"/>
          <w:szCs w:val="28"/>
        </w:rPr>
        <w:t>Деятельностный</w:t>
      </w:r>
      <w:proofErr w:type="spellEnd"/>
      <w:r>
        <w:rPr>
          <w:rStyle w:val="c0c7"/>
          <w:b/>
          <w:bCs/>
          <w:color w:val="000000"/>
          <w:sz w:val="28"/>
          <w:szCs w:val="28"/>
        </w:rPr>
        <w:t xml:space="preserve"> подход</w:t>
      </w:r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Валеологическая</w:t>
      </w:r>
      <w:proofErr w:type="spellEnd"/>
      <w:r>
        <w:rPr>
          <w:rStyle w:val="c0"/>
          <w:color w:val="000000"/>
          <w:sz w:val="28"/>
          <w:szCs w:val="28"/>
        </w:rPr>
        <w:t xml:space="preserve"> культура осваивается детьми в процессе совместной деятельности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взрослыми. Успешное решение задач </w:t>
      </w:r>
      <w:proofErr w:type="spellStart"/>
      <w:r>
        <w:rPr>
          <w:rStyle w:val="c0"/>
          <w:color w:val="000000"/>
          <w:sz w:val="28"/>
          <w:szCs w:val="28"/>
        </w:rPr>
        <w:t>валеологического</w:t>
      </w:r>
      <w:proofErr w:type="spellEnd"/>
      <w:r>
        <w:rPr>
          <w:rStyle w:val="c0"/>
          <w:color w:val="000000"/>
          <w:sz w:val="28"/>
          <w:szCs w:val="28"/>
        </w:rPr>
        <w:t xml:space="preserve"> воспитания возможно только при объединении усилий всех специалистов детского сада и родителей.</w:t>
      </w:r>
    </w:p>
    <w:p w:rsidR="005F7EA7" w:rsidRDefault="005F7EA7" w:rsidP="005F7EA7">
      <w:pPr>
        <w:numPr>
          <w:ilvl w:val="0"/>
          <w:numId w:val="2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>Принцип «Не навреди»</w:t>
      </w:r>
      <w:r>
        <w:rPr>
          <w:rStyle w:val="c0"/>
          <w:color w:val="000000"/>
          <w:sz w:val="28"/>
          <w:szCs w:val="28"/>
        </w:rPr>
        <w:t xml:space="preserve"> предусматривает использование в </w:t>
      </w:r>
      <w:proofErr w:type="spellStart"/>
      <w:r>
        <w:rPr>
          <w:rStyle w:val="c0"/>
          <w:color w:val="000000"/>
          <w:sz w:val="28"/>
          <w:szCs w:val="28"/>
        </w:rPr>
        <w:t>валеологической</w:t>
      </w:r>
      <w:proofErr w:type="spellEnd"/>
      <w:r>
        <w:rPr>
          <w:rStyle w:val="c0"/>
          <w:color w:val="000000"/>
          <w:sz w:val="28"/>
          <w:szCs w:val="28"/>
        </w:rPr>
        <w:t xml:space="preserve"> работе только безопасных приемов оздоровления.</w:t>
      </w:r>
    </w:p>
    <w:p w:rsidR="005F7EA7" w:rsidRDefault="005F7EA7" w:rsidP="005F7EA7">
      <w:pPr>
        <w:numPr>
          <w:ilvl w:val="0"/>
          <w:numId w:val="2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>Принцип гуманизма.</w:t>
      </w:r>
      <w:r>
        <w:rPr>
          <w:rStyle w:val="c0"/>
          <w:color w:val="000000"/>
          <w:sz w:val="28"/>
          <w:szCs w:val="28"/>
        </w:rPr>
        <w:t xml:space="preserve"> В </w:t>
      </w:r>
      <w:proofErr w:type="spellStart"/>
      <w:r>
        <w:rPr>
          <w:rStyle w:val="c0"/>
          <w:color w:val="000000"/>
          <w:sz w:val="28"/>
          <w:szCs w:val="28"/>
        </w:rPr>
        <w:t>валеологическом</w:t>
      </w:r>
      <w:proofErr w:type="spellEnd"/>
      <w:r>
        <w:rPr>
          <w:rStyle w:val="c0"/>
          <w:color w:val="000000"/>
          <w:sz w:val="28"/>
          <w:szCs w:val="28"/>
        </w:rPr>
        <w:t xml:space="preserve"> воспитании признается </w:t>
      </w:r>
      <w:proofErr w:type="spellStart"/>
      <w:r>
        <w:rPr>
          <w:rStyle w:val="c0"/>
          <w:color w:val="000000"/>
          <w:sz w:val="28"/>
          <w:szCs w:val="28"/>
        </w:rPr>
        <w:t>самоценность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личности ребенка. Нравственными ориентирами воспитания являются общечеловеческие ценности.</w:t>
      </w:r>
    </w:p>
    <w:p w:rsidR="005F7EA7" w:rsidRDefault="005F7EA7" w:rsidP="005F7EA7">
      <w:pPr>
        <w:numPr>
          <w:ilvl w:val="0"/>
          <w:numId w:val="2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>Принцип альтруизма</w:t>
      </w:r>
      <w:r>
        <w:rPr>
          <w:rStyle w:val="c0"/>
          <w:color w:val="000000"/>
          <w:sz w:val="28"/>
          <w:szCs w:val="28"/>
        </w:rPr>
        <w:t xml:space="preserve"> предусматривает потребность делиться освоенными ценностями </w:t>
      </w:r>
      <w:proofErr w:type="spellStart"/>
      <w:r>
        <w:rPr>
          <w:rStyle w:val="c0"/>
          <w:color w:val="000000"/>
          <w:sz w:val="28"/>
          <w:szCs w:val="28"/>
        </w:rPr>
        <w:t>валеологической</w:t>
      </w:r>
      <w:proofErr w:type="spellEnd"/>
      <w:r>
        <w:rPr>
          <w:rStyle w:val="c0"/>
          <w:color w:val="000000"/>
          <w:sz w:val="28"/>
          <w:szCs w:val="28"/>
        </w:rPr>
        <w:t xml:space="preserve"> культуры: «Научился сам – научи друга».</w:t>
      </w:r>
    </w:p>
    <w:p w:rsidR="005F7EA7" w:rsidRDefault="005F7EA7" w:rsidP="005F7EA7">
      <w:pPr>
        <w:numPr>
          <w:ilvl w:val="0"/>
          <w:numId w:val="2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"/>
          <w:b/>
          <w:bCs/>
          <w:color w:val="000000"/>
          <w:sz w:val="28"/>
          <w:szCs w:val="28"/>
        </w:rPr>
        <w:t>Принцип меры.</w:t>
      </w:r>
      <w:r>
        <w:rPr>
          <w:rStyle w:val="c0"/>
          <w:color w:val="000000"/>
          <w:sz w:val="28"/>
          <w:szCs w:val="28"/>
        </w:rPr>
        <w:t> Для здоровья хорошо то, что в меру.</w:t>
      </w:r>
    </w:p>
    <w:p w:rsidR="005F7EA7" w:rsidRDefault="005F7EA7" w:rsidP="005F7EA7">
      <w:pPr>
        <w:pStyle w:val="c4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Овладение детьми </w:t>
      </w:r>
      <w:proofErr w:type="spellStart"/>
      <w:r>
        <w:rPr>
          <w:rStyle w:val="c0"/>
          <w:color w:val="000000"/>
          <w:sz w:val="28"/>
          <w:szCs w:val="28"/>
        </w:rPr>
        <w:t>валеологическими</w:t>
      </w:r>
      <w:proofErr w:type="spellEnd"/>
      <w:r>
        <w:rPr>
          <w:rStyle w:val="c0"/>
          <w:color w:val="000000"/>
          <w:sz w:val="28"/>
          <w:szCs w:val="28"/>
        </w:rPr>
        <w:t xml:space="preserve"> знаниями и условиями происходит через самые разнообразные формы работы. </w:t>
      </w:r>
      <w:proofErr w:type="gramStart"/>
      <w:r>
        <w:rPr>
          <w:rStyle w:val="c0"/>
          <w:color w:val="000000"/>
          <w:sz w:val="28"/>
          <w:szCs w:val="28"/>
        </w:rPr>
        <w:t>Это беседы, игры, наблюдения, чтение книг, рассматривание таблиц, картин, элементарные опыты, экспериментирование, экскурсии, целевые прогулки, спортивные праздники и развлечения.</w:t>
      </w:r>
      <w:proofErr w:type="gramEnd"/>
      <w:r>
        <w:rPr>
          <w:rStyle w:val="c0"/>
          <w:color w:val="000000"/>
          <w:sz w:val="28"/>
          <w:szCs w:val="28"/>
        </w:rPr>
        <w:t xml:space="preserve"> Мероприятия </w:t>
      </w:r>
      <w:proofErr w:type="spellStart"/>
      <w:r>
        <w:rPr>
          <w:rStyle w:val="c0"/>
          <w:color w:val="000000"/>
          <w:sz w:val="28"/>
          <w:szCs w:val="28"/>
        </w:rPr>
        <w:t>валеологической</w:t>
      </w:r>
      <w:proofErr w:type="spellEnd"/>
      <w:r>
        <w:rPr>
          <w:rStyle w:val="c0"/>
          <w:color w:val="000000"/>
          <w:sz w:val="28"/>
          <w:szCs w:val="28"/>
        </w:rPr>
        <w:t xml:space="preserve"> направленности органично вплетаются во все режимные моменты (кормление, умывание, сон и другое) и деятельность детей.</w:t>
      </w:r>
    </w:p>
    <w:p w:rsidR="005F7EA7" w:rsidRDefault="005F7EA7" w:rsidP="005F7EA7">
      <w:pPr>
        <w:pStyle w:val="c4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c2"/>
          <w:b/>
          <w:bCs/>
          <w:i/>
          <w:iCs/>
          <w:color w:val="000000"/>
          <w:sz w:val="28"/>
          <w:szCs w:val="28"/>
        </w:rPr>
        <w:t xml:space="preserve">В образовательной деятельности по </w:t>
      </w:r>
      <w:proofErr w:type="spellStart"/>
      <w:r>
        <w:rPr>
          <w:rStyle w:val="c0c7c2"/>
          <w:b/>
          <w:bCs/>
          <w:i/>
          <w:iCs/>
          <w:color w:val="000000"/>
          <w:sz w:val="28"/>
          <w:szCs w:val="28"/>
        </w:rPr>
        <w:t>валеологии</w:t>
      </w:r>
      <w:proofErr w:type="spellEnd"/>
      <w:r>
        <w:rPr>
          <w:rStyle w:val="c0c7c2"/>
          <w:b/>
          <w:bCs/>
          <w:i/>
          <w:iCs/>
          <w:color w:val="000000"/>
          <w:sz w:val="28"/>
          <w:szCs w:val="28"/>
        </w:rPr>
        <w:t xml:space="preserve"> дети знакомятся:</w:t>
      </w:r>
    </w:p>
    <w:p w:rsidR="005F7EA7" w:rsidRDefault="005F7EA7" w:rsidP="005F7EA7">
      <w:pPr>
        <w:numPr>
          <w:ilvl w:val="0"/>
          <w:numId w:val="3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элементарными знаниями о внешних органах человека.</w:t>
      </w:r>
    </w:p>
    <w:p w:rsidR="005F7EA7" w:rsidRDefault="005F7EA7" w:rsidP="005F7EA7">
      <w:pPr>
        <w:numPr>
          <w:ilvl w:val="0"/>
          <w:numId w:val="3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основами первой помощи при травмах.</w:t>
      </w:r>
    </w:p>
    <w:p w:rsidR="005F7EA7" w:rsidRDefault="005F7EA7" w:rsidP="005F7EA7">
      <w:pPr>
        <w:numPr>
          <w:ilvl w:val="0"/>
          <w:numId w:val="3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основами безопасности поведения.</w:t>
      </w:r>
    </w:p>
    <w:p w:rsidR="005F7EA7" w:rsidRDefault="005F7EA7" w:rsidP="005F7EA7">
      <w:pPr>
        <w:numPr>
          <w:ilvl w:val="0"/>
          <w:numId w:val="3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Приобретаются навыки ухода за органами.</w:t>
      </w:r>
    </w:p>
    <w:p w:rsidR="005F7EA7" w:rsidRDefault="005F7EA7" w:rsidP="005F7EA7">
      <w:pPr>
        <w:numPr>
          <w:ilvl w:val="0"/>
          <w:numId w:val="3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Приобретаются навыки сохранения и укрепления осанки, профилактики плоскостопия.</w:t>
      </w:r>
    </w:p>
    <w:p w:rsidR="005F7EA7" w:rsidRDefault="005F7EA7" w:rsidP="005F7EA7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c2"/>
          <w:b/>
          <w:bCs/>
          <w:i/>
          <w:iCs/>
          <w:color w:val="000000"/>
          <w:sz w:val="28"/>
          <w:szCs w:val="28"/>
        </w:rPr>
        <w:lastRenderedPageBreak/>
        <w:t>В оздоровительную работу включаются следующие моменты:</w:t>
      </w:r>
    </w:p>
    <w:p w:rsidR="00E268D4" w:rsidRDefault="00E268D4" w:rsidP="005F7EA7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1.</w:t>
      </w:r>
      <w:r w:rsidR="005F7EA7">
        <w:rPr>
          <w:rStyle w:val="c0"/>
          <w:color w:val="000000"/>
          <w:sz w:val="28"/>
          <w:szCs w:val="28"/>
        </w:rPr>
        <w:t xml:space="preserve">Обучение детей таким средствам и методам оздоровления, как </w:t>
      </w:r>
      <w:proofErr w:type="spellStart"/>
      <w:r w:rsidR="005F7EA7">
        <w:rPr>
          <w:rStyle w:val="c0"/>
          <w:color w:val="000000"/>
          <w:sz w:val="28"/>
          <w:szCs w:val="28"/>
        </w:rPr>
        <w:t>самомассаж</w:t>
      </w:r>
      <w:proofErr w:type="spellEnd"/>
      <w:r w:rsidR="005F7EA7">
        <w:rPr>
          <w:rStyle w:val="c0"/>
          <w:color w:val="000000"/>
          <w:sz w:val="28"/>
          <w:szCs w:val="28"/>
        </w:rPr>
        <w:t xml:space="preserve"> лица, ладоней, ушной раковины, стопы; различные виды гимнастик: утренняя, после сна, дыхательная, пальчиковая, артикуляционная, для глаз; закаливающие процедуры: воздушные и солнечные ванны, обширное умывание, </w:t>
      </w:r>
      <w:proofErr w:type="spellStart"/>
      <w:r w:rsidR="005F7EA7">
        <w:rPr>
          <w:rStyle w:val="c0"/>
          <w:color w:val="000000"/>
          <w:sz w:val="28"/>
          <w:szCs w:val="28"/>
        </w:rPr>
        <w:t>босохождение</w:t>
      </w:r>
      <w:proofErr w:type="spellEnd"/>
      <w:r w:rsidR="005F7EA7">
        <w:rPr>
          <w:rStyle w:val="c0"/>
          <w:color w:val="000000"/>
          <w:sz w:val="28"/>
          <w:szCs w:val="28"/>
        </w:rPr>
        <w:t>; упражнения на расслабление мышечного напряжения (релаксация).</w:t>
      </w:r>
      <w:proofErr w:type="gramEnd"/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0"/>
          <w:color w:val="000000"/>
          <w:sz w:val="28"/>
          <w:szCs w:val="28"/>
        </w:rPr>
        <w:t>ЗАКАЛИВАНИЕ</w:t>
      </w:r>
      <w:r w:rsidRPr="00E268D4">
        <w:rPr>
          <w:rStyle w:val="c1c2"/>
          <w:color w:val="000000"/>
          <w:sz w:val="28"/>
          <w:szCs w:val="28"/>
        </w:rPr>
        <w:t xml:space="preserve"> У нас в саду проводятся следующие закаливающие мероприятия:</w:t>
      </w: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1c2"/>
          <w:color w:val="000000"/>
          <w:sz w:val="28"/>
          <w:szCs w:val="28"/>
        </w:rPr>
        <w:t>-проветривание помещения;</w:t>
      </w: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1c2"/>
          <w:color w:val="000000"/>
          <w:sz w:val="28"/>
          <w:szCs w:val="28"/>
        </w:rPr>
        <w:t>-ежедневные прогулки;</w:t>
      </w: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1c2"/>
          <w:color w:val="000000"/>
          <w:sz w:val="28"/>
          <w:szCs w:val="28"/>
        </w:rPr>
        <w:t>-облегчённая одежда в группе;</w:t>
      </w: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1c2"/>
          <w:color w:val="000000"/>
          <w:sz w:val="28"/>
          <w:szCs w:val="28"/>
        </w:rPr>
        <w:t>-хождение босиком по массажному коврику;</w:t>
      </w: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1c2"/>
          <w:color w:val="000000"/>
          <w:sz w:val="28"/>
          <w:szCs w:val="28"/>
        </w:rPr>
        <w:t>-контрастное воздушное закаливание;</w:t>
      </w:r>
    </w:p>
    <w:p w:rsidR="005F7EA7" w:rsidRDefault="005F7EA7" w:rsidP="005F7E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2.Формирование навыков </w:t>
      </w:r>
      <w:proofErr w:type="spellStart"/>
      <w:r>
        <w:rPr>
          <w:rStyle w:val="c0"/>
          <w:color w:val="000000"/>
          <w:sz w:val="28"/>
          <w:szCs w:val="28"/>
        </w:rPr>
        <w:t>саморегуляции</w:t>
      </w:r>
      <w:proofErr w:type="spellEnd"/>
      <w:r>
        <w:rPr>
          <w:rStyle w:val="c0"/>
          <w:color w:val="000000"/>
          <w:sz w:val="28"/>
          <w:szCs w:val="28"/>
        </w:rPr>
        <w:t xml:space="preserve"> поведения (коммуникативные игры, игры на развитие эмоциональной сферы).</w:t>
      </w:r>
      <w:r w:rsidRPr="005F7EA7">
        <w:rPr>
          <w:rStyle w:val="c1c2"/>
          <w:rFonts w:ascii="Calibri" w:hAnsi="Calibri" w:cs="Arial"/>
          <w:color w:val="000000"/>
          <w:sz w:val="28"/>
          <w:szCs w:val="28"/>
        </w:rPr>
        <w:t xml:space="preserve"> </w:t>
      </w:r>
      <w:r w:rsidRPr="00E268D4">
        <w:rPr>
          <w:rStyle w:val="c1c2"/>
          <w:color w:val="000000"/>
          <w:sz w:val="28"/>
          <w:szCs w:val="28"/>
        </w:rPr>
        <w:t>Ребёнку необходим спокойный, доброжелательный психологический     климат. Здесь важно умение правильно и рационально относится к тому, что мы видим, воспринимаем, слышим. Так давайте же улыбаться и дарить радость друг другу!</w:t>
      </w:r>
    </w:p>
    <w:p w:rsidR="005F7EA7" w:rsidRDefault="005F7EA7" w:rsidP="005F7E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3.Включение в образовательную деятельность  релаксационных музыкальных фрагментов, оздоровительных игр, просмотров мультфильмов, развивающих программ </w:t>
      </w:r>
      <w:proofErr w:type="spellStart"/>
      <w:r>
        <w:rPr>
          <w:rStyle w:val="c0"/>
          <w:color w:val="000000"/>
          <w:sz w:val="28"/>
          <w:szCs w:val="28"/>
        </w:rPr>
        <w:t>валеологической</w:t>
      </w:r>
      <w:proofErr w:type="spellEnd"/>
      <w:r>
        <w:rPr>
          <w:rStyle w:val="c0"/>
          <w:color w:val="000000"/>
          <w:sz w:val="28"/>
          <w:szCs w:val="28"/>
        </w:rPr>
        <w:t xml:space="preserve"> направленности («Азбука безопасности», «Правила хорошего тона»).</w:t>
      </w:r>
    </w:p>
    <w:p w:rsidR="005F7EA7" w:rsidRDefault="005F7EA7" w:rsidP="00E268D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4.Проведение оценки и контроля уровня соматического здоровья детей.</w:t>
      </w:r>
    </w:p>
    <w:p w:rsidR="00E268D4" w:rsidRDefault="005F7EA7" w:rsidP="005F7EA7">
      <w:pPr>
        <w:pStyle w:val="c3"/>
        <w:spacing w:before="0" w:beforeAutospacing="0" w:after="0" w:afterAutospacing="0"/>
        <w:jc w:val="both"/>
        <w:rPr>
          <w:rStyle w:val="c1c2"/>
          <w:rFonts w:ascii="Calibri" w:hAnsi="Calibri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5.Пропаганда здорового образа жизни среди педагогов и родителей посредством консультаций, рекомендаций, выпуска газет, спортивных мероприятий.</w:t>
      </w:r>
      <w:r w:rsidRPr="005F7EA7">
        <w:rPr>
          <w:rStyle w:val="c1c2"/>
          <w:rFonts w:ascii="Calibri" w:hAnsi="Calibri" w:cs="Arial"/>
          <w:color w:val="000000"/>
          <w:sz w:val="28"/>
          <w:szCs w:val="28"/>
        </w:rPr>
        <w:t xml:space="preserve"> </w:t>
      </w: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1c2"/>
          <w:color w:val="000000"/>
          <w:sz w:val="28"/>
          <w:szCs w:val="28"/>
        </w:rPr>
        <w:t xml:space="preserve">Взрослые должны не только охранять детский организм от вредных влияний, но и создавать условия, которые способствуют </w:t>
      </w:r>
      <w:proofErr w:type="gramStart"/>
      <w:r w:rsidRPr="00E268D4">
        <w:rPr>
          <w:rStyle w:val="c1c2"/>
          <w:color w:val="000000"/>
          <w:sz w:val="28"/>
          <w:szCs w:val="28"/>
        </w:rPr>
        <w:t>повышении</w:t>
      </w:r>
      <w:proofErr w:type="gramEnd"/>
      <w:r w:rsidRPr="00E268D4">
        <w:rPr>
          <w:rStyle w:val="c1c2"/>
          <w:color w:val="000000"/>
          <w:sz w:val="28"/>
          <w:szCs w:val="28"/>
        </w:rPr>
        <w:t xml:space="preserve"> защитных сил организма ребёнка, его работоспособности. И важным здесь является правильно организованный режим дня.</w:t>
      </w: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0"/>
          <w:b/>
          <w:bCs/>
          <w:color w:val="000000"/>
          <w:sz w:val="28"/>
          <w:szCs w:val="28"/>
        </w:rPr>
        <w:t>Режим дня</w:t>
      </w:r>
      <w:r w:rsidRPr="00E268D4">
        <w:rPr>
          <w:rStyle w:val="c1c2"/>
          <w:color w:val="000000"/>
          <w:sz w:val="28"/>
          <w:szCs w:val="28"/>
        </w:rPr>
        <w:t> - это оптимально сочетаемые периоды бодрствования и сна детей в течени</w:t>
      </w:r>
      <w:proofErr w:type="gramStart"/>
      <w:r w:rsidRPr="00E268D4">
        <w:rPr>
          <w:rStyle w:val="c1c2"/>
          <w:color w:val="000000"/>
          <w:sz w:val="28"/>
          <w:szCs w:val="28"/>
        </w:rPr>
        <w:t>и</w:t>
      </w:r>
      <w:proofErr w:type="gramEnd"/>
      <w:r w:rsidRPr="00E268D4">
        <w:rPr>
          <w:rStyle w:val="c1c2"/>
          <w:color w:val="000000"/>
          <w:sz w:val="28"/>
          <w:szCs w:val="28"/>
        </w:rPr>
        <w:t xml:space="preserve"> суток.</w:t>
      </w: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0"/>
          <w:b/>
          <w:bCs/>
          <w:color w:val="000000"/>
          <w:sz w:val="28"/>
          <w:szCs w:val="28"/>
        </w:rPr>
        <w:t>Прогулка</w:t>
      </w:r>
      <w:r w:rsidRPr="00E268D4">
        <w:rPr>
          <w:rStyle w:val="c1c2"/>
          <w:color w:val="000000"/>
          <w:sz w:val="28"/>
          <w:szCs w:val="28"/>
        </w:rPr>
        <w:t xml:space="preserve"> - один из существенных компонентов режима дня.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Дети должны гулять не менее двух раз в день по два часа, летом </w:t>
      </w:r>
      <w:proofErr w:type="gramStart"/>
      <w:r w:rsidRPr="00E268D4">
        <w:rPr>
          <w:rStyle w:val="c1c2"/>
          <w:color w:val="000000"/>
          <w:sz w:val="28"/>
          <w:szCs w:val="28"/>
        </w:rPr>
        <w:t>-н</w:t>
      </w:r>
      <w:proofErr w:type="gramEnd"/>
      <w:r w:rsidRPr="00E268D4">
        <w:rPr>
          <w:rStyle w:val="c1c2"/>
          <w:color w:val="000000"/>
          <w:sz w:val="28"/>
          <w:szCs w:val="28"/>
        </w:rPr>
        <w:t>еограниченно.</w:t>
      </w:r>
    </w:p>
    <w:p w:rsidR="005F7EA7" w:rsidRPr="00E268D4" w:rsidRDefault="005F7EA7" w:rsidP="005F7EA7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68D4">
        <w:rPr>
          <w:rStyle w:val="c1c2"/>
          <w:color w:val="000000"/>
          <w:sz w:val="28"/>
          <w:szCs w:val="28"/>
        </w:rPr>
        <w:t>Не менее важной составляющей частью режима является</w:t>
      </w:r>
      <w:r w:rsidRPr="00E268D4">
        <w:rPr>
          <w:rStyle w:val="apple-converted-space"/>
          <w:color w:val="000000"/>
          <w:sz w:val="28"/>
          <w:szCs w:val="28"/>
        </w:rPr>
        <w:t> </w:t>
      </w:r>
      <w:r w:rsidRPr="00E268D4">
        <w:rPr>
          <w:rStyle w:val="c0"/>
          <w:b/>
          <w:bCs/>
          <w:color w:val="000000"/>
          <w:sz w:val="28"/>
          <w:szCs w:val="28"/>
        </w:rPr>
        <w:t>сон</w:t>
      </w:r>
      <w:r w:rsidRPr="00E268D4">
        <w:rPr>
          <w:rStyle w:val="c1c2"/>
          <w:color w:val="000000"/>
          <w:sz w:val="28"/>
          <w:szCs w:val="28"/>
        </w:rPr>
        <w:t xml:space="preserve">, который особенно необходим ослабленным детям. Важно, чтобы дети ежедневно (и днём, и ночью) засыпали в </w:t>
      </w:r>
      <w:proofErr w:type="gramStart"/>
      <w:r w:rsidRPr="00E268D4">
        <w:rPr>
          <w:rStyle w:val="c1c2"/>
          <w:color w:val="000000"/>
          <w:sz w:val="28"/>
          <w:szCs w:val="28"/>
        </w:rPr>
        <w:t>одно и тоже</w:t>
      </w:r>
      <w:proofErr w:type="gramEnd"/>
      <w:r w:rsidRPr="00E268D4">
        <w:rPr>
          <w:rStyle w:val="c1c2"/>
          <w:color w:val="000000"/>
          <w:sz w:val="28"/>
          <w:szCs w:val="28"/>
        </w:rPr>
        <w:t xml:space="preserve"> время. Таким образом</w:t>
      </w:r>
      <w:proofErr w:type="gramStart"/>
      <w:r w:rsidRPr="00E268D4">
        <w:rPr>
          <w:rStyle w:val="c1c2"/>
          <w:color w:val="000000"/>
          <w:sz w:val="28"/>
          <w:szCs w:val="28"/>
        </w:rPr>
        <w:t xml:space="preserve"> ,</w:t>
      </w:r>
      <w:proofErr w:type="gramEnd"/>
      <w:r w:rsidRPr="00E268D4">
        <w:rPr>
          <w:rStyle w:val="c1c2"/>
          <w:color w:val="000000"/>
          <w:sz w:val="28"/>
          <w:szCs w:val="28"/>
        </w:rPr>
        <w:t>домашний режим ребёнка должен быть продолжением режима дня в детском саду, и особенно в выходные дни.</w:t>
      </w:r>
      <w:r w:rsidR="00E268D4" w:rsidRPr="00E268D4">
        <w:rPr>
          <w:color w:val="000000"/>
          <w:sz w:val="22"/>
          <w:szCs w:val="22"/>
        </w:rPr>
        <w:t xml:space="preserve"> </w:t>
      </w:r>
      <w:r w:rsidRPr="00E268D4">
        <w:rPr>
          <w:rStyle w:val="c1c2"/>
          <w:color w:val="000000"/>
          <w:sz w:val="28"/>
          <w:szCs w:val="28"/>
        </w:rPr>
        <w:t>Полноценное питание-включение в рацион продуктов ,богатых витаминами А,В,С и</w:t>
      </w:r>
      <w:proofErr w:type="gramStart"/>
      <w:r w:rsidRPr="00E268D4">
        <w:rPr>
          <w:rStyle w:val="c1c2"/>
          <w:color w:val="000000"/>
          <w:sz w:val="28"/>
          <w:szCs w:val="28"/>
        </w:rPr>
        <w:t xml:space="preserve"> Д</w:t>
      </w:r>
      <w:proofErr w:type="gramEnd"/>
      <w:r w:rsidRPr="00E268D4">
        <w:rPr>
          <w:rStyle w:val="c1c2"/>
          <w:color w:val="000000"/>
          <w:sz w:val="28"/>
          <w:szCs w:val="28"/>
        </w:rPr>
        <w:t xml:space="preserve">, минеральными солями, а также </w:t>
      </w:r>
      <w:r w:rsidRPr="00E268D4">
        <w:rPr>
          <w:rStyle w:val="c1c2"/>
          <w:color w:val="000000"/>
          <w:sz w:val="28"/>
          <w:szCs w:val="28"/>
        </w:rPr>
        <w:lastRenderedPageBreak/>
        <w:t>белком. Чаще включайте в рацион детей творог, гречневую и овсяную каши. Немаловажное значение имеет и режим питания, то есть соблюдение определённых интервалов между приёмами пищи.</w:t>
      </w:r>
    </w:p>
    <w:p w:rsidR="005F7EA7" w:rsidRPr="00E268D4" w:rsidRDefault="005F7EA7" w:rsidP="005F7EA7">
      <w:pPr>
        <w:ind w:left="1428"/>
        <w:jc w:val="both"/>
        <w:rPr>
          <w:color w:val="000000"/>
          <w:sz w:val="22"/>
          <w:szCs w:val="22"/>
        </w:rPr>
      </w:pPr>
    </w:p>
    <w:p w:rsidR="005F7EA7" w:rsidRDefault="005F7EA7" w:rsidP="005F7EA7">
      <w:pPr>
        <w:pStyle w:val="c4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Вокруг детей с самого раннего детства необходимо создавать такую воспитательно-образовательную среду, которая была бы насыщена атрибутами, символикой, терминологией, знаниями и обычаями </w:t>
      </w:r>
      <w:proofErr w:type="spellStart"/>
      <w:r>
        <w:rPr>
          <w:rStyle w:val="c0"/>
          <w:color w:val="000000"/>
          <w:sz w:val="28"/>
          <w:szCs w:val="28"/>
        </w:rPr>
        <w:t>валеологического</w:t>
      </w:r>
      <w:proofErr w:type="spellEnd"/>
      <w:r>
        <w:rPr>
          <w:rStyle w:val="c0"/>
          <w:color w:val="000000"/>
          <w:sz w:val="28"/>
          <w:szCs w:val="28"/>
        </w:rPr>
        <w:t xml:space="preserve"> характера. Это приведет к формированию потребности вести здоровый образ жизни, к сознательной охране своего здоровья и здоровья окружающих людей, к овладению необходимыми для этого практическими навыками и умениями.</w:t>
      </w:r>
    </w:p>
    <w:p w:rsidR="005F7EA7" w:rsidRDefault="005F7EA7" w:rsidP="005F7EA7">
      <w:pPr>
        <w:pStyle w:val="c4c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с ранних лет формируется определенная культура поведения и соответствующий стиль жизни. Знания, умения и навыки </w:t>
      </w:r>
      <w:proofErr w:type="spellStart"/>
      <w:r>
        <w:rPr>
          <w:rStyle w:val="c0"/>
          <w:color w:val="000000"/>
          <w:sz w:val="28"/>
          <w:szCs w:val="28"/>
        </w:rPr>
        <w:t>валеологического</w:t>
      </w:r>
      <w:proofErr w:type="spellEnd"/>
      <w:r>
        <w:rPr>
          <w:rStyle w:val="c0"/>
          <w:color w:val="000000"/>
          <w:sz w:val="28"/>
          <w:szCs w:val="28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5F7EA7" w:rsidRDefault="005F7EA7" w:rsidP="005F7EA7">
      <w:pPr>
        <w:pStyle w:val="c4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7c2"/>
          <w:b/>
          <w:bCs/>
          <w:i/>
          <w:iCs/>
          <w:color w:val="000000"/>
          <w:sz w:val="28"/>
          <w:szCs w:val="28"/>
        </w:rPr>
        <w:t>Решение родительского собрания:</w:t>
      </w:r>
    </w:p>
    <w:p w:rsidR="005F7EA7" w:rsidRDefault="005F7EA7" w:rsidP="005F7EA7">
      <w:pPr>
        <w:numPr>
          <w:ilvl w:val="0"/>
          <w:numId w:val="5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Внедрять здоровый образ жизни в каждую семью.</w:t>
      </w:r>
    </w:p>
    <w:p w:rsidR="005F7EA7" w:rsidRDefault="005F7EA7" w:rsidP="005F7EA7">
      <w:pPr>
        <w:numPr>
          <w:ilvl w:val="0"/>
          <w:numId w:val="5"/>
        </w:numPr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Систематически интересоваться полученными знаниями детьми по формированию здорового образа жизни и закреплять их дома.</w:t>
      </w:r>
    </w:p>
    <w:p w:rsidR="005F7EA7" w:rsidRDefault="005F7EA7" w:rsidP="005F7EA7"/>
    <w:p w:rsidR="005F7EA7" w:rsidRDefault="005F7EA7" w:rsidP="005F7EA7"/>
    <w:p w:rsidR="005F7EA7" w:rsidRDefault="005F7EA7" w:rsidP="005F7EA7"/>
    <w:p w:rsidR="005F7EA7" w:rsidRDefault="005F7EA7" w:rsidP="005F7EA7"/>
    <w:p w:rsidR="00183A68" w:rsidRDefault="00183A68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Default="00E268D4"/>
    <w:p w:rsidR="00E268D4" w:rsidRPr="00CD21BE" w:rsidRDefault="00E268D4" w:rsidP="00E268D4">
      <w:pPr>
        <w:jc w:val="center"/>
        <w:rPr>
          <w:sz w:val="32"/>
          <w:szCs w:val="32"/>
        </w:rPr>
      </w:pPr>
      <w:r w:rsidRPr="00CD21BE">
        <w:rPr>
          <w:sz w:val="32"/>
          <w:szCs w:val="32"/>
        </w:rPr>
        <w:lastRenderedPageBreak/>
        <w:t>Муниципальное дошкольное образовательное учреждение</w:t>
      </w:r>
    </w:p>
    <w:p w:rsidR="00E268D4" w:rsidRPr="00CD21BE" w:rsidRDefault="00E268D4" w:rsidP="00E268D4">
      <w:pPr>
        <w:jc w:val="center"/>
        <w:rPr>
          <w:sz w:val="32"/>
          <w:szCs w:val="32"/>
        </w:rPr>
      </w:pPr>
    </w:p>
    <w:p w:rsidR="00E268D4" w:rsidRPr="00CD21BE" w:rsidRDefault="00E268D4" w:rsidP="00E268D4">
      <w:pPr>
        <w:jc w:val="center"/>
        <w:rPr>
          <w:sz w:val="32"/>
          <w:szCs w:val="32"/>
        </w:rPr>
      </w:pPr>
      <w:r w:rsidRPr="00CD21BE">
        <w:rPr>
          <w:sz w:val="32"/>
          <w:szCs w:val="32"/>
        </w:rPr>
        <w:t>детский сад комбинированного вида № 2 «Ромашка»</w:t>
      </w:r>
    </w:p>
    <w:p w:rsidR="00E268D4" w:rsidRPr="00CD21BE" w:rsidRDefault="00E268D4" w:rsidP="00E268D4">
      <w:pPr>
        <w:jc w:val="center"/>
        <w:rPr>
          <w:sz w:val="32"/>
          <w:szCs w:val="32"/>
        </w:rPr>
      </w:pPr>
    </w:p>
    <w:p w:rsidR="00E268D4" w:rsidRDefault="00E268D4" w:rsidP="00E268D4">
      <w:pPr>
        <w:jc w:val="center"/>
      </w:pPr>
    </w:p>
    <w:p w:rsidR="00E268D4" w:rsidRDefault="00E268D4" w:rsidP="00E268D4">
      <w:pPr>
        <w:jc w:val="center"/>
      </w:pPr>
    </w:p>
    <w:p w:rsidR="00E268D4" w:rsidRDefault="00E268D4" w:rsidP="00E268D4">
      <w:pPr>
        <w:jc w:val="center"/>
      </w:pPr>
    </w:p>
    <w:p w:rsidR="00E268D4" w:rsidRDefault="00E268D4" w:rsidP="00E268D4">
      <w:pPr>
        <w:jc w:val="center"/>
      </w:pPr>
    </w:p>
    <w:p w:rsidR="00E268D4" w:rsidRDefault="00E268D4" w:rsidP="00E268D4">
      <w:pPr>
        <w:jc w:val="center"/>
      </w:pPr>
    </w:p>
    <w:p w:rsidR="00E268D4" w:rsidRDefault="00E268D4" w:rsidP="00E268D4">
      <w:pPr>
        <w:jc w:val="center"/>
      </w:pPr>
    </w:p>
    <w:p w:rsidR="00E268D4" w:rsidRDefault="00E268D4" w:rsidP="00E268D4">
      <w:pPr>
        <w:jc w:val="center"/>
      </w:pPr>
    </w:p>
    <w:p w:rsidR="00E268D4" w:rsidRDefault="00E268D4" w:rsidP="00E268D4">
      <w:pPr>
        <w:jc w:val="center"/>
      </w:pPr>
    </w:p>
    <w:p w:rsidR="00E268D4" w:rsidRDefault="00E268D4" w:rsidP="00E268D4">
      <w:pPr>
        <w:jc w:val="center"/>
      </w:pPr>
    </w:p>
    <w:p w:rsidR="00F84BAE" w:rsidRDefault="00F84BAE" w:rsidP="00E268D4">
      <w:pPr>
        <w:pStyle w:val="a3"/>
        <w:jc w:val="center"/>
        <w:rPr>
          <w:rStyle w:val="apple-converted-space"/>
          <w:b/>
          <w:bCs/>
          <w:color w:val="2D2A2A"/>
          <w:sz w:val="36"/>
          <w:szCs w:val="36"/>
        </w:rPr>
      </w:pPr>
      <w:r>
        <w:rPr>
          <w:rStyle w:val="a4"/>
          <w:b w:val="0"/>
          <w:color w:val="2D2A2A"/>
          <w:sz w:val="36"/>
          <w:szCs w:val="36"/>
        </w:rPr>
        <w:t>Родительское собрание в старшей группе №4 «НЕПОСЕДЫ»</w:t>
      </w:r>
      <w:r w:rsidR="00E268D4" w:rsidRPr="00F84BAE">
        <w:rPr>
          <w:rStyle w:val="apple-converted-space"/>
          <w:b/>
          <w:bCs/>
          <w:color w:val="2D2A2A"/>
          <w:sz w:val="36"/>
          <w:szCs w:val="36"/>
        </w:rPr>
        <w:t> </w:t>
      </w:r>
    </w:p>
    <w:p w:rsidR="00E268D4" w:rsidRPr="00F84BAE" w:rsidRDefault="00F84BAE" w:rsidP="00E268D4">
      <w:pPr>
        <w:pStyle w:val="a3"/>
        <w:jc w:val="center"/>
        <w:rPr>
          <w:b/>
          <w:color w:val="2D2A2A"/>
          <w:sz w:val="36"/>
          <w:szCs w:val="36"/>
        </w:rPr>
      </w:pPr>
      <w:r>
        <w:rPr>
          <w:rStyle w:val="apple-converted-space"/>
          <w:b/>
          <w:bCs/>
          <w:color w:val="2D2A2A"/>
          <w:sz w:val="36"/>
          <w:szCs w:val="36"/>
        </w:rPr>
        <w:t>«</w:t>
      </w:r>
      <w:proofErr w:type="spellStart"/>
      <w:r w:rsidR="00E268D4" w:rsidRPr="00F84BAE">
        <w:rPr>
          <w:rStyle w:val="c0c7"/>
          <w:b/>
          <w:bCs/>
          <w:color w:val="000000"/>
          <w:sz w:val="36"/>
          <w:szCs w:val="36"/>
        </w:rPr>
        <w:t>Валеологическое</w:t>
      </w:r>
      <w:proofErr w:type="spellEnd"/>
      <w:r w:rsidR="00E268D4" w:rsidRPr="00F84BAE">
        <w:rPr>
          <w:rStyle w:val="c0c7"/>
          <w:b/>
          <w:bCs/>
          <w:color w:val="000000"/>
          <w:sz w:val="36"/>
          <w:szCs w:val="36"/>
        </w:rPr>
        <w:t xml:space="preserve"> воспитание дошкольников</w:t>
      </w:r>
      <w:r>
        <w:rPr>
          <w:rStyle w:val="c0c7"/>
          <w:b/>
          <w:bCs/>
          <w:color w:val="000000"/>
          <w:sz w:val="36"/>
          <w:szCs w:val="36"/>
        </w:rPr>
        <w:t>»</w:t>
      </w:r>
      <w:r w:rsidR="00E268D4" w:rsidRPr="00F84BAE">
        <w:rPr>
          <w:rStyle w:val="c0c7"/>
          <w:b/>
          <w:bCs/>
          <w:color w:val="000000"/>
          <w:sz w:val="36"/>
          <w:szCs w:val="36"/>
        </w:rPr>
        <w:t>.</w:t>
      </w: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Default="00E268D4" w:rsidP="00E268D4">
      <w:pPr>
        <w:rPr>
          <w:sz w:val="48"/>
          <w:szCs w:val="48"/>
        </w:rPr>
      </w:pP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Default="00E268D4" w:rsidP="00E26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Воспитатели:</w:t>
      </w:r>
    </w:p>
    <w:p w:rsidR="00E268D4" w:rsidRDefault="00E268D4" w:rsidP="00E26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Пелина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E268D4" w:rsidRPr="00CD21BE" w:rsidRDefault="00E268D4" w:rsidP="00E26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Пешкова Ирина Львовна</w:t>
      </w: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Default="00E268D4" w:rsidP="00E268D4">
      <w:pPr>
        <w:rPr>
          <w:sz w:val="48"/>
          <w:szCs w:val="48"/>
        </w:rPr>
      </w:pP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Pr="00CD21BE" w:rsidRDefault="00E268D4" w:rsidP="00E26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Московская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>, г. Талдом</w:t>
      </w:r>
    </w:p>
    <w:p w:rsidR="00E268D4" w:rsidRDefault="00E268D4" w:rsidP="00E268D4">
      <w:pPr>
        <w:jc w:val="center"/>
        <w:rPr>
          <w:sz w:val="48"/>
          <w:szCs w:val="48"/>
        </w:rPr>
      </w:pPr>
    </w:p>
    <w:p w:rsidR="00E268D4" w:rsidRDefault="00E268D4" w:rsidP="00E268D4">
      <w:pPr>
        <w:jc w:val="center"/>
      </w:pPr>
      <w:r>
        <w:t>201</w:t>
      </w:r>
      <w:r w:rsidR="00F84BAE">
        <w:t>3</w:t>
      </w:r>
      <w:r>
        <w:t>г.</w:t>
      </w:r>
    </w:p>
    <w:p w:rsidR="00E268D4" w:rsidRDefault="00E268D4"/>
    <w:sectPr w:rsidR="00E268D4" w:rsidSect="008B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2C7"/>
    <w:multiLevelType w:val="multilevel"/>
    <w:tmpl w:val="739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24398"/>
    <w:multiLevelType w:val="multilevel"/>
    <w:tmpl w:val="A960330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23430633"/>
    <w:multiLevelType w:val="multilevel"/>
    <w:tmpl w:val="E508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AA1C45"/>
    <w:multiLevelType w:val="multilevel"/>
    <w:tmpl w:val="89B4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33F09"/>
    <w:multiLevelType w:val="multilevel"/>
    <w:tmpl w:val="17B6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A7"/>
    <w:rsid w:val="00183A68"/>
    <w:rsid w:val="005F7EA7"/>
    <w:rsid w:val="008B1FFE"/>
    <w:rsid w:val="00E268D4"/>
    <w:rsid w:val="00F8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15">
    <w:name w:val="c13 c15"/>
    <w:basedOn w:val="a"/>
    <w:rsid w:val="005F7EA7"/>
    <w:pPr>
      <w:spacing w:before="100" w:beforeAutospacing="1" w:after="100" w:afterAutospacing="1"/>
    </w:pPr>
  </w:style>
  <w:style w:type="character" w:customStyle="1" w:styleId="c0">
    <w:name w:val="c0"/>
    <w:basedOn w:val="a0"/>
    <w:rsid w:val="005F7EA7"/>
  </w:style>
  <w:style w:type="paragraph" w:customStyle="1" w:styleId="c4c9c12">
    <w:name w:val="c4 c9 c12"/>
    <w:basedOn w:val="a"/>
    <w:rsid w:val="005F7EA7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5F7EA7"/>
  </w:style>
  <w:style w:type="character" w:customStyle="1" w:styleId="c0c7">
    <w:name w:val="c0 c7"/>
    <w:basedOn w:val="a0"/>
    <w:rsid w:val="005F7EA7"/>
  </w:style>
  <w:style w:type="paragraph" w:customStyle="1" w:styleId="c4c9">
    <w:name w:val="c4 c9"/>
    <w:basedOn w:val="a"/>
    <w:rsid w:val="005F7EA7"/>
    <w:pPr>
      <w:spacing w:before="100" w:beforeAutospacing="1" w:after="100" w:afterAutospacing="1"/>
    </w:pPr>
  </w:style>
  <w:style w:type="paragraph" w:customStyle="1" w:styleId="c9c16">
    <w:name w:val="c9 c16"/>
    <w:basedOn w:val="a"/>
    <w:rsid w:val="005F7EA7"/>
    <w:pPr>
      <w:spacing w:before="100" w:beforeAutospacing="1" w:after="100" w:afterAutospacing="1"/>
    </w:pPr>
  </w:style>
  <w:style w:type="paragraph" w:customStyle="1" w:styleId="c13c15c9">
    <w:name w:val="c13 c15 c9"/>
    <w:basedOn w:val="a"/>
    <w:rsid w:val="005F7EA7"/>
    <w:pPr>
      <w:spacing w:before="100" w:beforeAutospacing="1" w:after="100" w:afterAutospacing="1"/>
    </w:pPr>
  </w:style>
  <w:style w:type="paragraph" w:customStyle="1" w:styleId="c4">
    <w:name w:val="c4"/>
    <w:basedOn w:val="a"/>
    <w:rsid w:val="005F7EA7"/>
    <w:pPr>
      <w:spacing w:before="100" w:beforeAutospacing="1" w:after="100" w:afterAutospacing="1"/>
    </w:pPr>
  </w:style>
  <w:style w:type="paragraph" w:customStyle="1" w:styleId="c4c12">
    <w:name w:val="c4 c12"/>
    <w:basedOn w:val="a"/>
    <w:rsid w:val="005F7E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7EA7"/>
  </w:style>
  <w:style w:type="character" w:customStyle="1" w:styleId="c0c7c2">
    <w:name w:val="c0 c7 c2"/>
    <w:basedOn w:val="a0"/>
    <w:rsid w:val="005F7EA7"/>
  </w:style>
  <w:style w:type="paragraph" w:customStyle="1" w:styleId="c3">
    <w:name w:val="c3"/>
    <w:basedOn w:val="a"/>
    <w:rsid w:val="005F7EA7"/>
    <w:pPr>
      <w:spacing w:before="100" w:beforeAutospacing="1" w:after="100" w:afterAutospacing="1"/>
    </w:pPr>
  </w:style>
  <w:style w:type="character" w:customStyle="1" w:styleId="c1c4c5">
    <w:name w:val="c1 c4 c5"/>
    <w:basedOn w:val="a0"/>
    <w:rsid w:val="005F7EA7"/>
  </w:style>
  <w:style w:type="character" w:customStyle="1" w:styleId="c1">
    <w:name w:val="c1"/>
    <w:basedOn w:val="a0"/>
    <w:rsid w:val="005F7EA7"/>
  </w:style>
  <w:style w:type="character" w:customStyle="1" w:styleId="c1c2">
    <w:name w:val="c1 c2"/>
    <w:basedOn w:val="a0"/>
    <w:rsid w:val="005F7EA7"/>
  </w:style>
  <w:style w:type="character" w:customStyle="1" w:styleId="c1c4">
    <w:name w:val="c1 c4"/>
    <w:basedOn w:val="a0"/>
    <w:rsid w:val="005F7EA7"/>
  </w:style>
  <w:style w:type="paragraph" w:styleId="a3">
    <w:name w:val="Normal (Web)"/>
    <w:basedOn w:val="a"/>
    <w:rsid w:val="00E268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6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2013-10-05T17:17:00Z</dcterms:created>
  <dcterms:modified xsi:type="dcterms:W3CDTF">2013-10-07T06:35:00Z</dcterms:modified>
</cp:coreProperties>
</file>