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FE" w:rsidRDefault="00DE2288" w:rsidP="00DE2288">
      <w:pPr>
        <w:spacing w:after="0" w:line="25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2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урока: </w:t>
      </w:r>
      <w:r w:rsidR="005960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наречие. Обобщающий урок</w:t>
      </w:r>
    </w:p>
    <w:p w:rsidR="00DE2288" w:rsidRPr="00DE2288" w:rsidRDefault="005960FE" w:rsidP="00DE2288">
      <w:pPr>
        <w:spacing w:after="0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DE2288"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2288" w:rsidRPr="00DE2288" w:rsidRDefault="00DE2288" w:rsidP="00DE2288">
      <w:pPr>
        <w:numPr>
          <w:ilvl w:val="0"/>
          <w:numId w:val="1"/>
        </w:numPr>
        <w:spacing w:after="0" w:line="259" w:lineRule="atLeast"/>
        <w:ind w:left="389" w:right="1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уровень овладения знаниями, умениями и навыками по тем «Наречие»; </w:t>
      </w:r>
    </w:p>
    <w:p w:rsidR="00DE2288" w:rsidRPr="00DE2288" w:rsidRDefault="00DE2288" w:rsidP="00DE2288">
      <w:pPr>
        <w:numPr>
          <w:ilvl w:val="0"/>
          <w:numId w:val="1"/>
        </w:numPr>
        <w:spacing w:after="0" w:line="259" w:lineRule="atLeast"/>
        <w:ind w:left="389" w:right="1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и закрепить знания учащихся по данной теме; </w:t>
      </w:r>
    </w:p>
    <w:p w:rsidR="00DA7EFE" w:rsidRDefault="00DE2288" w:rsidP="00DE2288">
      <w:pPr>
        <w:numPr>
          <w:ilvl w:val="0"/>
          <w:numId w:val="1"/>
        </w:numPr>
        <w:spacing w:after="0" w:line="259" w:lineRule="atLeast"/>
        <w:ind w:left="389" w:right="1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интеллектуальн</w:t>
      </w:r>
      <w:r w:rsidR="00DA7EFE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умения, умения анализировать;</w:t>
      </w:r>
    </w:p>
    <w:p w:rsidR="00DE2288" w:rsidRPr="00DA7EFE" w:rsidRDefault="00DE2288" w:rsidP="00DA7EFE">
      <w:pPr>
        <w:numPr>
          <w:ilvl w:val="0"/>
          <w:numId w:val="1"/>
        </w:numPr>
        <w:spacing w:after="0" w:line="259" w:lineRule="atLeast"/>
        <w:ind w:left="389" w:right="1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умения применять </w:t>
      </w:r>
      <w:r w:rsidRPr="00DA7E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приобретённые знания на практике, </w:t>
      </w:r>
    </w:p>
    <w:p w:rsidR="00DE2288" w:rsidRPr="00DE2288" w:rsidRDefault="00DE2288" w:rsidP="00DE2288">
      <w:pPr>
        <w:numPr>
          <w:ilvl w:val="0"/>
          <w:numId w:val="1"/>
        </w:numPr>
        <w:spacing w:after="0" w:line="259" w:lineRule="atLeast"/>
        <w:ind w:left="389" w:right="1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навыки культуры общения на уроке. </w:t>
      </w:r>
    </w:p>
    <w:p w:rsidR="00B31160" w:rsidRDefault="00DE2288" w:rsidP="00DE2288">
      <w:pPr>
        <w:spacing w:after="0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Презентация, </w:t>
      </w:r>
      <w:proofErr w:type="spellStart"/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</w:t>
      </w:r>
      <w:proofErr w:type="spellEnd"/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</w:t>
      </w:r>
      <w:r w:rsidR="00B311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ание, музыкальное сопровождение.</w:t>
      </w:r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60FE" w:rsidRPr="005960FE" w:rsidRDefault="005960FE" w:rsidP="00DE2288">
      <w:pPr>
        <w:spacing w:after="0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Тема, задачи урока</w:t>
      </w:r>
    </w:p>
    <w:p w:rsidR="00DE2288" w:rsidRDefault="00DE2288" w:rsidP="00DE2288">
      <w:pPr>
        <w:spacing w:after="0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Организационный момент.</w:t>
      </w:r>
      <w:r w:rsidR="003F7408" w:rsidRPr="00DA7E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Слайд 2</w:t>
      </w:r>
      <w:r w:rsidRPr="00DA7E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</w:t>
      </w:r>
      <w:r w:rsidRPr="00DA7E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Вводно</w:t>
      </w:r>
      <w:proofErr w:type="spellEnd"/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мотивационный момент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2288" w:rsidRPr="00DE2288" w:rsidRDefault="00DE2288" w:rsidP="00DE2288">
      <w:pPr>
        <w:spacing w:after="0" w:line="259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Живи </w:t>
      </w:r>
      <w:r w:rsidRPr="00DE22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красиво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DE22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весело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Pr="00DE22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просто,</w:t>
      </w:r>
    </w:p>
    <w:p w:rsidR="00DE2288" w:rsidRDefault="00DE2288" w:rsidP="00DE2288">
      <w:pPr>
        <w:spacing w:after="0" w:line="259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Люби людей </w:t>
      </w:r>
      <w:r w:rsidRPr="00DE22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светло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Pr="00DE22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простодушно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E2288" w:rsidRDefault="00DE2288" w:rsidP="00DE2288">
      <w:pPr>
        <w:spacing w:after="0" w:line="259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Ищи свою дорогу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малых лет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E2288" w:rsidRDefault="00DE2288" w:rsidP="00DE2288">
      <w:pPr>
        <w:spacing w:after="0" w:line="259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22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Уверенно вперёд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иди </w:t>
      </w:r>
      <w:r w:rsidRPr="008C0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сквозь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годы.</w:t>
      </w:r>
    </w:p>
    <w:p w:rsidR="00DE2288" w:rsidRDefault="00DE2288" w:rsidP="00DE2288">
      <w:pPr>
        <w:spacing w:after="0" w:line="259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Оставь на этой лучшей из планет</w:t>
      </w:r>
    </w:p>
    <w:p w:rsidR="00DE2288" w:rsidRPr="00DE2288" w:rsidRDefault="00DE2288" w:rsidP="00DE2288">
      <w:pPr>
        <w:spacing w:after="0" w:line="259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Свой яркий след, свои живые всходы.</w:t>
      </w:r>
    </w:p>
    <w:p w:rsidR="003F7408" w:rsidRPr="00DA7EFE" w:rsidRDefault="00DE2288" w:rsidP="00DE2288">
      <w:pPr>
        <w:spacing w:after="0" w:line="259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7E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Сообщение темы, цел</w:t>
      </w:r>
      <w:r w:rsidR="003F7408" w:rsidRPr="00DA7E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ей  урока Слайд 3</w:t>
      </w:r>
      <w:r w:rsidRPr="00DA7E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</w:t>
      </w:r>
      <w:r w:rsidRPr="00DA7E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  <w:t>2. Повторение сведений о наречии</w:t>
      </w:r>
      <w:r w:rsidR="003F7408" w:rsidRPr="00DA7E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Слайд 4.</w:t>
      </w:r>
    </w:p>
    <w:p w:rsidR="00A538C5" w:rsidRPr="003F7408" w:rsidRDefault="00507D39" w:rsidP="003F7408">
      <w:pPr>
        <w:numPr>
          <w:ilvl w:val="0"/>
          <w:numId w:val="2"/>
        </w:numPr>
        <w:spacing w:after="0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40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обозначает наречие?</w:t>
      </w:r>
    </w:p>
    <w:p w:rsidR="00A538C5" w:rsidRPr="003F7408" w:rsidRDefault="00507D39" w:rsidP="003F7408">
      <w:pPr>
        <w:numPr>
          <w:ilvl w:val="0"/>
          <w:numId w:val="2"/>
        </w:numPr>
        <w:spacing w:after="0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4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наречия</w:t>
      </w:r>
      <w:r w:rsidR="005960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отвечающие на вопросы как? Когда? Куда? Откуда?</w:t>
      </w:r>
    </w:p>
    <w:p w:rsidR="003F7408" w:rsidRDefault="003F7408" w:rsidP="003F7408">
      <w:pPr>
        <w:pStyle w:val="a3"/>
        <w:numPr>
          <w:ilvl w:val="0"/>
          <w:numId w:val="2"/>
        </w:numPr>
        <w:spacing w:after="0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4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членом предложения может быть наречие</w:t>
      </w:r>
      <w:r w:rsidR="005960F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F7408" w:rsidRDefault="003F7408" w:rsidP="003F7408">
      <w:pPr>
        <w:pStyle w:val="a3"/>
        <w:spacing w:after="0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408" w:rsidRDefault="00DE2288" w:rsidP="003F7408">
      <w:pPr>
        <w:pStyle w:val="a3"/>
        <w:spacing w:after="0" w:line="259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этап </w:t>
      </w:r>
    </w:p>
    <w:p w:rsidR="001840C8" w:rsidRPr="003F7408" w:rsidRDefault="00DE2288" w:rsidP="003F7408">
      <w:pPr>
        <w:pStyle w:val="a3"/>
        <w:spacing w:after="0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1. </w:t>
      </w:r>
      <w:r w:rsidRPr="003F74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«Лишнее слово»</w:t>
      </w:r>
      <w:r w:rsidRPr="003F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5.</w:t>
      </w:r>
    </w:p>
    <w:p w:rsidR="00DE2288" w:rsidRPr="00DE2288" w:rsidRDefault="00DE2288" w:rsidP="00DE2288">
      <w:pPr>
        <w:spacing w:after="0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и записать с доски три слова, объединённых одним грамматическим </w:t>
      </w:r>
    </w:p>
    <w:p w:rsidR="00DE2288" w:rsidRPr="00DE2288" w:rsidRDefault="00DE2288" w:rsidP="00DE2288">
      <w:pPr>
        <w:spacing w:after="0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признаком. </w:t>
      </w:r>
      <w:r w:rsidRPr="00DE2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найти разные объяснения своему выбору, посоветуйтесь с соседом.</w:t>
      </w:r>
    </w:p>
    <w:p w:rsidR="00DE2288" w:rsidRPr="00DE2288" w:rsidRDefault="00DE2288" w:rsidP="00DE2288">
      <w:pPr>
        <w:spacing w:after="0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Громко, снизу, назад, оттуда.</w:t>
      </w:r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22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Первый принцип</w:t>
      </w:r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t>:  во всех словах по 2 слога, кроме слова  оттуда (3 слога) </w:t>
      </w:r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2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Громко, снизу, назад</w:t>
      </w:r>
      <w:proofErr w:type="gramStart"/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22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proofErr w:type="gramEnd"/>
      <w:r w:rsidRPr="00DE22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торой  принцип</w:t>
      </w:r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слова начинаются с согласного звука, кроме слова оттуда</w:t>
      </w:r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 гласного) </w:t>
      </w:r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22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Третий принцип:</w:t>
      </w:r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наречия обозначают  место действия, а громко – это признак действия.</w:t>
      </w:r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22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Четвёртый принцип</w:t>
      </w:r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 всех словах есть приставка, кроме слова громко.</w:t>
      </w:r>
    </w:p>
    <w:p w:rsidR="00DE2288" w:rsidRPr="00DE2288" w:rsidRDefault="00DE2288" w:rsidP="00DE2288">
      <w:pPr>
        <w:spacing w:after="0" w:line="259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2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снизу, назад, оттуда</w:t>
      </w:r>
    </w:p>
    <w:p w:rsidR="001840C8" w:rsidRDefault="001840C8" w:rsidP="00DE2288">
      <w:pPr>
        <w:spacing w:after="0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288" w:rsidRPr="001840C8" w:rsidRDefault="00DE2288" w:rsidP="00DE2288">
      <w:pPr>
        <w:spacing w:after="0" w:line="259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840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Задания на выбор:</w:t>
      </w:r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7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6.</w:t>
      </w:r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группа: записать словосочетания, вставив подходящие по смыслу словарные слова; </w:t>
      </w:r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группа: записать словосочетания, вставив подходящие по смыслу словарные слова, определить время</w:t>
      </w:r>
    </w:p>
    <w:p w:rsidR="00DE2288" w:rsidRPr="00DE2288" w:rsidRDefault="00DE2288" w:rsidP="00DE2288">
      <w:pPr>
        <w:spacing w:after="0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глагола; </w:t>
      </w:r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 группа: записать словосочетания, вставив подходящие по смыслу словарные слова, определить время </w:t>
      </w:r>
    </w:p>
    <w:p w:rsidR="00DE2288" w:rsidRPr="00DE2288" w:rsidRDefault="00DE2288" w:rsidP="00DE2288">
      <w:pPr>
        <w:spacing w:after="0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глагола</w:t>
      </w:r>
      <w:proofErr w:type="gramEnd"/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 обозначает наречие.</w:t>
      </w:r>
    </w:p>
    <w:p w:rsidR="00DE2288" w:rsidRPr="00DE2288" w:rsidRDefault="00DE2288" w:rsidP="00DE2288">
      <w:pPr>
        <w:spacing w:after="0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Стоит......... </w:t>
      </w:r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Исчез</w:t>
      </w:r>
      <w:proofErr w:type="gramStart"/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 </w:t>
      </w:r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рочесть …… </w:t>
      </w:r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Празднуют ….. </w:t>
      </w:r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живут ………</w:t>
      </w:r>
    </w:p>
    <w:p w:rsidR="00DE2288" w:rsidRPr="00DE2288" w:rsidRDefault="00DE2288" w:rsidP="00DE2288">
      <w:pPr>
        <w:spacing w:after="0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Повернул </w:t>
      </w:r>
    </w:p>
    <w:p w:rsidR="00DE2288" w:rsidRPr="00DE2288" w:rsidRDefault="001840C8" w:rsidP="00DE2288">
      <w:pPr>
        <w:spacing w:after="0" w:line="259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84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Слова для справок:</w:t>
      </w:r>
      <w:r w:rsidR="00DE2288"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2288" w:rsidRPr="00DE22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Вчера, весело, далеко,  прямо, быстро, назад.</w:t>
      </w:r>
    </w:p>
    <w:p w:rsidR="00DE2288" w:rsidRPr="00DE2288" w:rsidRDefault="00DE2288" w:rsidP="00DE2288">
      <w:pPr>
        <w:spacing w:after="0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288" w:rsidRPr="00DE2288" w:rsidRDefault="00DE2288" w:rsidP="00DE2288">
      <w:pPr>
        <w:spacing w:after="0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="00596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5</w:t>
      </w:r>
      <w:r w:rsidR="00507D3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DE2288" w:rsidRPr="00DE2288" w:rsidRDefault="00DE2288" w:rsidP="00DE2288">
      <w:pPr>
        <w:spacing w:after="0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22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Антонимы</w:t>
      </w:r>
      <w:r w:rsidR="005960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1840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DE22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Слайд </w:t>
      </w:r>
      <w:r w:rsidR="00507D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proofErr w:type="gramStart"/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 наречиям подбери наречия противоположные по значению.</w:t>
      </w:r>
    </w:p>
    <w:p w:rsidR="00DE2288" w:rsidRPr="00DE2288" w:rsidRDefault="00DE2288" w:rsidP="00DE2288">
      <w:pPr>
        <w:spacing w:after="0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Вперёд,  рано, высоко, быстро, далеко, часто, направо, впереди, вблизи, потом, вверх.</w:t>
      </w:r>
      <w:proofErr w:type="gramEnd"/>
    </w:p>
    <w:p w:rsidR="00DE2288" w:rsidRPr="00DE2288" w:rsidRDefault="00DE2288" w:rsidP="00DE2288">
      <w:pPr>
        <w:spacing w:after="0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Разберите по составу три любых наречия. Проверьте друг друга (работа в парах)</w:t>
      </w:r>
    </w:p>
    <w:p w:rsidR="00B31160" w:rsidRDefault="00B31160">
      <w:pPr>
        <w:rPr>
          <w:b/>
          <w:sz w:val="28"/>
          <w:u w:val="single"/>
        </w:rPr>
      </w:pPr>
      <w:r w:rsidRPr="00B31160">
        <w:rPr>
          <w:b/>
          <w:sz w:val="28"/>
          <w:u w:val="single"/>
        </w:rPr>
        <w:t>Работа по учебнику.</w:t>
      </w:r>
      <w:r>
        <w:rPr>
          <w:b/>
          <w:sz w:val="28"/>
          <w:u w:val="single"/>
        </w:rPr>
        <w:t xml:space="preserve"> Слайд 9.</w:t>
      </w:r>
    </w:p>
    <w:p w:rsidR="00B31160" w:rsidRDefault="00B31160">
      <w:pPr>
        <w:rPr>
          <w:sz w:val="28"/>
        </w:rPr>
      </w:pPr>
      <w:r w:rsidRPr="00B31160">
        <w:rPr>
          <w:sz w:val="28"/>
        </w:rPr>
        <w:t xml:space="preserve">Страница </w:t>
      </w:r>
      <w:r>
        <w:rPr>
          <w:sz w:val="28"/>
        </w:rPr>
        <w:t>153, упр. 44. 45 по заданию учебника.</w:t>
      </w:r>
    </w:p>
    <w:p w:rsidR="00B31160" w:rsidRDefault="00B31160">
      <w:pPr>
        <w:rPr>
          <w:b/>
          <w:sz w:val="28"/>
          <w:u w:val="single"/>
        </w:rPr>
      </w:pPr>
      <w:r>
        <w:rPr>
          <w:b/>
          <w:sz w:val="28"/>
          <w:u w:val="single"/>
        </w:rPr>
        <w:t>Слайд 10. Восстановление деформированных предложений.</w:t>
      </w:r>
    </w:p>
    <w:p w:rsidR="0049224F" w:rsidRPr="00B31160" w:rsidRDefault="00DA7EFE" w:rsidP="00B31160">
      <w:pPr>
        <w:numPr>
          <w:ilvl w:val="0"/>
          <w:numId w:val="3"/>
        </w:numPr>
        <w:rPr>
          <w:sz w:val="28"/>
        </w:rPr>
      </w:pPr>
      <w:r w:rsidRPr="00B31160">
        <w:rPr>
          <w:sz w:val="28"/>
        </w:rPr>
        <w:t>впереди, тёмный, виднелся, лес.</w:t>
      </w:r>
    </w:p>
    <w:p w:rsidR="0049224F" w:rsidRPr="00B31160" w:rsidRDefault="00DA7EFE" w:rsidP="00B31160">
      <w:pPr>
        <w:numPr>
          <w:ilvl w:val="0"/>
          <w:numId w:val="3"/>
        </w:numPr>
        <w:rPr>
          <w:sz w:val="28"/>
        </w:rPr>
      </w:pPr>
      <w:r w:rsidRPr="00B31160">
        <w:rPr>
          <w:sz w:val="28"/>
        </w:rPr>
        <w:t>Сзади, синей, лентой, река, извивалась.</w:t>
      </w:r>
    </w:p>
    <w:p w:rsidR="0049224F" w:rsidRPr="00B31160" w:rsidRDefault="00DA7EFE" w:rsidP="00B31160">
      <w:pPr>
        <w:numPr>
          <w:ilvl w:val="0"/>
          <w:numId w:val="3"/>
        </w:numPr>
        <w:rPr>
          <w:sz w:val="28"/>
        </w:rPr>
      </w:pPr>
      <w:r w:rsidRPr="00B31160">
        <w:rPr>
          <w:sz w:val="28"/>
        </w:rPr>
        <w:t>Справа, поспевающая, пшеница, желтела.</w:t>
      </w:r>
    </w:p>
    <w:p w:rsidR="0049224F" w:rsidRPr="00B31160" w:rsidRDefault="00DA7EFE" w:rsidP="00B31160">
      <w:pPr>
        <w:numPr>
          <w:ilvl w:val="0"/>
          <w:numId w:val="3"/>
        </w:numPr>
        <w:rPr>
          <w:sz w:val="28"/>
        </w:rPr>
      </w:pPr>
      <w:r w:rsidRPr="00B31160">
        <w:rPr>
          <w:sz w:val="28"/>
        </w:rPr>
        <w:t>Слева, высокая, стояла, стеной, кукуруза.</w:t>
      </w:r>
    </w:p>
    <w:p w:rsidR="0049224F" w:rsidRPr="00B31160" w:rsidRDefault="00DA7EFE" w:rsidP="00B31160">
      <w:pPr>
        <w:numPr>
          <w:ilvl w:val="0"/>
          <w:numId w:val="3"/>
        </w:numPr>
        <w:rPr>
          <w:sz w:val="28"/>
        </w:rPr>
      </w:pPr>
      <w:r w:rsidRPr="00B31160">
        <w:rPr>
          <w:sz w:val="28"/>
        </w:rPr>
        <w:t>Вокруг, голоса, звенели, жаворонков.</w:t>
      </w:r>
    </w:p>
    <w:p w:rsidR="0049224F" w:rsidRDefault="00DA7EFE" w:rsidP="00B31160">
      <w:pPr>
        <w:numPr>
          <w:ilvl w:val="0"/>
          <w:numId w:val="3"/>
        </w:numPr>
        <w:rPr>
          <w:sz w:val="28"/>
        </w:rPr>
      </w:pPr>
      <w:r w:rsidRPr="00B31160">
        <w:rPr>
          <w:sz w:val="28"/>
        </w:rPr>
        <w:t>Хорошо, лесу, отдыхать,</w:t>
      </w:r>
      <w:r w:rsidR="00B31160">
        <w:rPr>
          <w:sz w:val="28"/>
        </w:rPr>
        <w:t xml:space="preserve"> </w:t>
      </w:r>
      <w:proofErr w:type="gramStart"/>
      <w:r w:rsidRPr="00B31160">
        <w:rPr>
          <w:sz w:val="28"/>
        </w:rPr>
        <w:t>в</w:t>
      </w:r>
      <w:proofErr w:type="gramEnd"/>
      <w:r w:rsidRPr="00B31160">
        <w:rPr>
          <w:sz w:val="28"/>
        </w:rPr>
        <w:t>.</w:t>
      </w:r>
    </w:p>
    <w:p w:rsidR="00B31160" w:rsidRPr="00B31160" w:rsidRDefault="00B31160" w:rsidP="00B31160">
      <w:pPr>
        <w:ind w:left="720"/>
        <w:rPr>
          <w:sz w:val="28"/>
        </w:rPr>
      </w:pPr>
      <w:r>
        <w:rPr>
          <w:sz w:val="28"/>
        </w:rPr>
        <w:lastRenderedPageBreak/>
        <w:t>Найдите в тексте наречия, какими членами предложения они являются?</w:t>
      </w:r>
    </w:p>
    <w:p w:rsidR="00B31160" w:rsidRDefault="00B31160">
      <w:pPr>
        <w:rPr>
          <w:sz w:val="28"/>
        </w:rPr>
      </w:pPr>
      <w:r>
        <w:rPr>
          <w:b/>
          <w:sz w:val="28"/>
          <w:u w:val="single"/>
        </w:rPr>
        <w:t>Слайд 11. Загадки.</w:t>
      </w:r>
    </w:p>
    <w:p w:rsidR="0049224F" w:rsidRPr="00B31160" w:rsidRDefault="00DA7EFE" w:rsidP="00B31160">
      <w:pPr>
        <w:numPr>
          <w:ilvl w:val="0"/>
          <w:numId w:val="4"/>
        </w:numPr>
        <w:rPr>
          <w:sz w:val="28"/>
        </w:rPr>
      </w:pPr>
      <w:r w:rsidRPr="00B31160">
        <w:rPr>
          <w:sz w:val="28"/>
        </w:rPr>
        <w:t>Он пришёл, наполнил кадки, поливал усерд</w:t>
      </w:r>
      <w:r w:rsidR="00B31160">
        <w:rPr>
          <w:sz w:val="28"/>
        </w:rPr>
        <w:t>но грядки, побродил по крышам в</w:t>
      </w:r>
      <w:r w:rsidRPr="00B31160">
        <w:rPr>
          <w:sz w:val="28"/>
        </w:rPr>
        <w:t>волю и ушёл по лужам в поле.</w:t>
      </w:r>
    </w:p>
    <w:p w:rsidR="0049224F" w:rsidRDefault="00DA7EFE" w:rsidP="00B31160">
      <w:pPr>
        <w:numPr>
          <w:ilvl w:val="0"/>
          <w:numId w:val="4"/>
        </w:numPr>
        <w:rPr>
          <w:sz w:val="28"/>
        </w:rPr>
      </w:pPr>
      <w:r w:rsidRPr="00B31160">
        <w:rPr>
          <w:sz w:val="28"/>
        </w:rPr>
        <w:t>Он охотно пыль вдыхает, не болеет, не чихает.</w:t>
      </w:r>
    </w:p>
    <w:p w:rsidR="00B31160" w:rsidRDefault="00B31160" w:rsidP="00B31160">
      <w:pPr>
        <w:numPr>
          <w:ilvl w:val="0"/>
          <w:numId w:val="4"/>
        </w:numPr>
        <w:rPr>
          <w:sz w:val="28"/>
        </w:rPr>
      </w:pPr>
      <w:r w:rsidRPr="00B31160">
        <w:rPr>
          <w:sz w:val="28"/>
        </w:rPr>
        <w:t xml:space="preserve">Сели </w:t>
      </w:r>
      <w:proofErr w:type="gramStart"/>
      <w:r w:rsidRPr="00B31160">
        <w:rPr>
          <w:sz w:val="28"/>
        </w:rPr>
        <w:t>детки</w:t>
      </w:r>
      <w:proofErr w:type="gramEnd"/>
      <w:r w:rsidRPr="00B31160">
        <w:rPr>
          <w:sz w:val="28"/>
        </w:rPr>
        <w:t xml:space="preserve"> на карниз и растут всё время вниз</w:t>
      </w:r>
    </w:p>
    <w:p w:rsidR="00B31160" w:rsidRDefault="00B31160" w:rsidP="00B31160">
      <w:pPr>
        <w:ind w:left="720"/>
        <w:rPr>
          <w:sz w:val="28"/>
        </w:rPr>
      </w:pPr>
      <w:r>
        <w:rPr>
          <w:sz w:val="28"/>
        </w:rPr>
        <w:t>Спишите любую загадку, разберите по членам.</w:t>
      </w:r>
    </w:p>
    <w:p w:rsidR="00B31160" w:rsidRDefault="00B31160" w:rsidP="00B31160">
      <w:pPr>
        <w:ind w:left="720"/>
        <w:rPr>
          <w:b/>
          <w:sz w:val="28"/>
          <w:u w:val="single"/>
        </w:rPr>
      </w:pPr>
      <w:r>
        <w:rPr>
          <w:b/>
          <w:sz w:val="28"/>
          <w:u w:val="single"/>
        </w:rPr>
        <w:t>Слайд 12. Итог урока.</w:t>
      </w:r>
    </w:p>
    <w:p w:rsidR="00B31160" w:rsidRPr="00B31160" w:rsidRDefault="00B31160" w:rsidP="00B31160">
      <w:pPr>
        <w:ind w:left="720"/>
        <w:rPr>
          <w:sz w:val="28"/>
        </w:rPr>
      </w:pPr>
      <w:r>
        <w:rPr>
          <w:sz w:val="28"/>
        </w:rPr>
        <w:t>Что понравилось на уроке? Что вызвало затруднения?</w:t>
      </w:r>
    </w:p>
    <w:p w:rsidR="00B31160" w:rsidRDefault="00B31160" w:rsidP="00B31160">
      <w:pPr>
        <w:ind w:left="720"/>
        <w:rPr>
          <w:b/>
          <w:sz w:val="28"/>
          <w:u w:val="single"/>
        </w:rPr>
      </w:pPr>
      <w:r>
        <w:rPr>
          <w:b/>
          <w:sz w:val="28"/>
          <w:u w:val="single"/>
        </w:rPr>
        <w:t>Слайд 13. Д/</w:t>
      </w:r>
      <w:proofErr w:type="spellStart"/>
      <w:r>
        <w:rPr>
          <w:b/>
          <w:sz w:val="28"/>
          <w:u w:val="single"/>
        </w:rPr>
        <w:t>з</w:t>
      </w:r>
      <w:proofErr w:type="spellEnd"/>
    </w:p>
    <w:p w:rsidR="005960FE" w:rsidRPr="005960FE" w:rsidRDefault="005960FE" w:rsidP="00B31160">
      <w:pPr>
        <w:ind w:left="720"/>
        <w:rPr>
          <w:sz w:val="28"/>
        </w:rPr>
      </w:pPr>
      <w:r w:rsidRPr="005960FE">
        <w:rPr>
          <w:sz w:val="28"/>
        </w:rPr>
        <w:t xml:space="preserve">Учебник </w:t>
      </w:r>
      <w:r>
        <w:rPr>
          <w:sz w:val="28"/>
        </w:rPr>
        <w:t xml:space="preserve">Русский язык. 4 класс, часть 2. Авторы: 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>.М.Зеленина, Т.Е.Хохлова.</w:t>
      </w:r>
    </w:p>
    <w:p w:rsidR="0049224F" w:rsidRPr="005960FE" w:rsidRDefault="00DA7EFE" w:rsidP="00DA7EFE">
      <w:pPr>
        <w:rPr>
          <w:sz w:val="28"/>
        </w:rPr>
      </w:pPr>
      <w:r w:rsidRPr="005960FE">
        <w:rPr>
          <w:sz w:val="28"/>
        </w:rPr>
        <w:t xml:space="preserve">        Страница 154, упр.46 </w:t>
      </w:r>
    </w:p>
    <w:p w:rsidR="00B31160" w:rsidRPr="005960FE" w:rsidRDefault="00B31160">
      <w:pPr>
        <w:rPr>
          <w:sz w:val="28"/>
        </w:rPr>
      </w:pPr>
    </w:p>
    <w:sectPr w:rsidR="00B31160" w:rsidRPr="005960FE" w:rsidSect="007D1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486D"/>
    <w:multiLevelType w:val="hybridMultilevel"/>
    <w:tmpl w:val="83EC7770"/>
    <w:lvl w:ilvl="0" w:tplc="8782244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B4211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E2F3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C2CE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C4862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80C23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D6FFE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82267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D4CB1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A90593A"/>
    <w:multiLevelType w:val="multilevel"/>
    <w:tmpl w:val="9DB6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46CB4"/>
    <w:multiLevelType w:val="hybridMultilevel"/>
    <w:tmpl w:val="B2727668"/>
    <w:lvl w:ilvl="0" w:tplc="6A2A5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83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7CD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04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1A6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54D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6A9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8AC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FC4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14D6BC0"/>
    <w:multiLevelType w:val="hybridMultilevel"/>
    <w:tmpl w:val="E89E8EBA"/>
    <w:lvl w:ilvl="0" w:tplc="E93061E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501EC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3A47D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4ED5A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72072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F2399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0649E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4CAD5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A8EAC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655293F"/>
    <w:multiLevelType w:val="hybridMultilevel"/>
    <w:tmpl w:val="3C52A242"/>
    <w:lvl w:ilvl="0" w:tplc="6CAEF07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96FA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D0550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12223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3E782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A43C6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C6452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1A554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943FE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E2288"/>
    <w:rsid w:val="001840C8"/>
    <w:rsid w:val="003F7408"/>
    <w:rsid w:val="0049224F"/>
    <w:rsid w:val="00507D39"/>
    <w:rsid w:val="005960FE"/>
    <w:rsid w:val="007D1B4B"/>
    <w:rsid w:val="0085599C"/>
    <w:rsid w:val="008C0C6B"/>
    <w:rsid w:val="00A538C5"/>
    <w:rsid w:val="00B31160"/>
    <w:rsid w:val="00DA7EFE"/>
    <w:rsid w:val="00DE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4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6634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67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867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208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99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6444">
          <w:marLeft w:val="864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645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759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6</cp:revision>
  <dcterms:created xsi:type="dcterms:W3CDTF">2012-05-16T19:05:00Z</dcterms:created>
  <dcterms:modified xsi:type="dcterms:W3CDTF">2012-06-03T06:36:00Z</dcterms:modified>
</cp:coreProperties>
</file>