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E1" w:rsidRPr="00D35DA1" w:rsidRDefault="00DC6EE1" w:rsidP="00DC6EE1">
      <w:pPr>
        <w:jc w:val="center"/>
        <w:rPr>
          <w:sz w:val="24"/>
        </w:rPr>
      </w:pPr>
      <w:r w:rsidRPr="00D35DA1">
        <w:rPr>
          <w:sz w:val="24"/>
        </w:rPr>
        <w:t>ГКУЗ РМ «Большеберезниковский дом ребенка СОПЦНСНП»</w:t>
      </w: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Pr="00DC6EE1" w:rsidRDefault="00DC6EE1" w:rsidP="00DC6EE1">
      <w:pPr>
        <w:rPr>
          <w:sz w:val="28"/>
        </w:rPr>
      </w:pPr>
    </w:p>
    <w:p w:rsidR="00DC6EE1" w:rsidRDefault="00DC6EE1" w:rsidP="00DC6EE1">
      <w:pPr>
        <w:jc w:val="center"/>
        <w:rPr>
          <w:sz w:val="36"/>
        </w:rPr>
      </w:pPr>
      <w:r w:rsidRPr="00DC6EE1">
        <w:rPr>
          <w:sz w:val="36"/>
        </w:rPr>
        <w:t>Открытое занятие</w:t>
      </w:r>
    </w:p>
    <w:p w:rsidR="00DC6EE1" w:rsidRDefault="00DC6EE1" w:rsidP="00DC6EE1">
      <w:pPr>
        <w:jc w:val="center"/>
        <w:rPr>
          <w:sz w:val="36"/>
        </w:rPr>
      </w:pPr>
      <w:r w:rsidRPr="00DC6EE1">
        <w:rPr>
          <w:sz w:val="36"/>
        </w:rPr>
        <w:t>для педагогов дома ребенка</w:t>
      </w:r>
    </w:p>
    <w:p w:rsidR="00DC6EE1" w:rsidRDefault="00DC6EE1" w:rsidP="00DC6EE1">
      <w:pPr>
        <w:jc w:val="center"/>
        <w:rPr>
          <w:sz w:val="36"/>
        </w:rPr>
      </w:pPr>
      <w:r w:rsidRPr="00DC6EE1">
        <w:rPr>
          <w:sz w:val="36"/>
        </w:rPr>
        <w:t>на основе физкультурного занятия</w:t>
      </w:r>
    </w:p>
    <w:p w:rsidR="00DC6EE1" w:rsidRPr="00DC6EE1" w:rsidRDefault="00DC6EE1" w:rsidP="00DC6EE1">
      <w:pPr>
        <w:jc w:val="center"/>
        <w:rPr>
          <w:sz w:val="36"/>
        </w:rPr>
      </w:pPr>
      <w:r w:rsidRPr="00DC6EE1">
        <w:rPr>
          <w:sz w:val="36"/>
        </w:rPr>
        <w:t>с элементами социализации</w:t>
      </w: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Default="00DC6EE1" w:rsidP="00DC6EE1">
      <w:pPr>
        <w:rPr>
          <w:sz w:val="28"/>
          <w:u w:val="single"/>
        </w:rPr>
      </w:pPr>
    </w:p>
    <w:p w:rsidR="00DC6EE1" w:rsidRPr="00DC6EE1" w:rsidRDefault="00DC6EE1" w:rsidP="00DC6EE1">
      <w:pPr>
        <w:rPr>
          <w:sz w:val="28"/>
        </w:rPr>
      </w:pPr>
    </w:p>
    <w:p w:rsidR="00DC6EE1" w:rsidRDefault="00DC6EE1" w:rsidP="00DC6EE1">
      <w:pPr>
        <w:jc w:val="right"/>
        <w:rPr>
          <w:sz w:val="28"/>
        </w:rPr>
      </w:pPr>
      <w:r w:rsidRPr="00DC6EE1">
        <w:rPr>
          <w:sz w:val="28"/>
        </w:rPr>
        <w:t xml:space="preserve"> провела воспитатель: </w:t>
      </w:r>
    </w:p>
    <w:p w:rsidR="00DC6EE1" w:rsidRDefault="00DC6EE1" w:rsidP="00DC6EE1">
      <w:pPr>
        <w:jc w:val="right"/>
        <w:rPr>
          <w:sz w:val="28"/>
        </w:rPr>
      </w:pPr>
      <w:r w:rsidRPr="00DC6EE1">
        <w:rPr>
          <w:sz w:val="28"/>
        </w:rPr>
        <w:t>Князева В.А.</w:t>
      </w:r>
    </w:p>
    <w:p w:rsidR="00DC6EE1" w:rsidRDefault="00DC6EE1" w:rsidP="00DC6EE1">
      <w:pPr>
        <w:jc w:val="right"/>
        <w:rPr>
          <w:sz w:val="28"/>
        </w:rPr>
      </w:pPr>
    </w:p>
    <w:p w:rsidR="00DC6EE1" w:rsidRDefault="00DC6EE1" w:rsidP="00DC6EE1">
      <w:pPr>
        <w:jc w:val="right"/>
        <w:rPr>
          <w:sz w:val="28"/>
        </w:rPr>
      </w:pPr>
    </w:p>
    <w:p w:rsidR="00DC6EE1" w:rsidRDefault="00DC6EE1" w:rsidP="00DC6EE1">
      <w:pPr>
        <w:jc w:val="right"/>
        <w:rPr>
          <w:sz w:val="28"/>
        </w:rPr>
      </w:pPr>
    </w:p>
    <w:p w:rsidR="00DC6EE1" w:rsidRDefault="00DC6EE1" w:rsidP="00DC6EE1">
      <w:pPr>
        <w:jc w:val="right"/>
        <w:rPr>
          <w:sz w:val="28"/>
        </w:rPr>
      </w:pPr>
    </w:p>
    <w:p w:rsidR="00DC6EE1" w:rsidRPr="00DC6EE1" w:rsidRDefault="007D6EF3" w:rsidP="00DC6EE1">
      <w:pPr>
        <w:jc w:val="center"/>
        <w:rPr>
          <w:sz w:val="28"/>
        </w:rPr>
      </w:pPr>
      <w:r>
        <w:rPr>
          <w:sz w:val="28"/>
        </w:rPr>
        <w:t>Б-Березники 2013</w:t>
      </w:r>
      <w:r w:rsidR="00DC6EE1">
        <w:rPr>
          <w:sz w:val="28"/>
        </w:rPr>
        <w:t xml:space="preserve"> г.</w:t>
      </w:r>
    </w:p>
    <w:p w:rsidR="00DC6EE1" w:rsidRDefault="00DC6EE1" w:rsidP="00DC6EE1">
      <w:pPr>
        <w:rPr>
          <w:sz w:val="32"/>
        </w:rPr>
      </w:pPr>
      <w:r w:rsidRPr="00DC6EE1">
        <w:rPr>
          <w:b/>
          <w:sz w:val="32"/>
          <w:u w:val="single"/>
        </w:rPr>
        <w:lastRenderedPageBreak/>
        <w:t>Цели:</w:t>
      </w:r>
      <w:r w:rsidRPr="00DC6EE1">
        <w:rPr>
          <w:sz w:val="32"/>
          <w:u w:val="single"/>
        </w:rPr>
        <w:t xml:space="preserve"> </w:t>
      </w:r>
      <w:r w:rsidRPr="00DC6EE1">
        <w:rPr>
          <w:sz w:val="32"/>
        </w:rPr>
        <w:t xml:space="preserve"> </w:t>
      </w:r>
    </w:p>
    <w:p w:rsidR="00DC6EE1" w:rsidRPr="00DC6EE1" w:rsidRDefault="00DC6EE1" w:rsidP="00DC6EE1">
      <w:pPr>
        <w:rPr>
          <w:sz w:val="32"/>
        </w:rPr>
      </w:pPr>
      <w:r w:rsidRPr="00DC6EE1">
        <w:rPr>
          <w:sz w:val="32"/>
        </w:rPr>
        <w:t>продолжать формировать навыки культуры поведения: здороваться, прощаться, благодарить; показывать примеры доброжелательного отношения к сверстникам: вызывать радостную эмоциональную реакцию детей на появление знакомых игрушек; побуждать детей к активным действиям ( покатать, пожалеть, построить)</w:t>
      </w:r>
    </w:p>
    <w:p w:rsidR="00DC6EE1" w:rsidRPr="00DC6EE1" w:rsidRDefault="00DC6EE1" w:rsidP="00DC6EE1">
      <w:pPr>
        <w:rPr>
          <w:sz w:val="32"/>
        </w:rPr>
      </w:pPr>
      <w:r w:rsidRPr="00DC6EE1">
        <w:rPr>
          <w:sz w:val="32"/>
        </w:rPr>
        <w:t>Закреплять умение детей узнавать и называть доступными речевыми средствами знакомые предметы; понимать их назначение. Учить детей подражать игровым действиям; побуждать к сочувствию и отзывчивости.</w:t>
      </w: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P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Default="00DC6EE1" w:rsidP="00DC6EE1">
      <w:pPr>
        <w:rPr>
          <w:sz w:val="28"/>
        </w:rPr>
      </w:pPr>
    </w:p>
    <w:p w:rsidR="00DC6EE1" w:rsidRPr="00DC6EE1" w:rsidRDefault="00DC6EE1" w:rsidP="00DC6EE1">
      <w:pPr>
        <w:rPr>
          <w:sz w:val="28"/>
        </w:rPr>
      </w:pPr>
    </w:p>
    <w:p w:rsidR="00DC6EE1" w:rsidRDefault="00DC6EE1" w:rsidP="00DC6EE1">
      <w:pPr>
        <w:jc w:val="center"/>
        <w:rPr>
          <w:b/>
          <w:sz w:val="36"/>
          <w:u w:val="single"/>
        </w:rPr>
      </w:pPr>
      <w:r w:rsidRPr="00DC6EE1">
        <w:rPr>
          <w:b/>
          <w:sz w:val="36"/>
          <w:u w:val="single"/>
        </w:rPr>
        <w:lastRenderedPageBreak/>
        <w:t>Ход занятия</w:t>
      </w:r>
    </w:p>
    <w:p w:rsidR="00DC6EE1" w:rsidRPr="00DC6EE1" w:rsidRDefault="00DC6EE1" w:rsidP="00DC6EE1">
      <w:pPr>
        <w:rPr>
          <w:b/>
          <w:sz w:val="36"/>
        </w:rPr>
      </w:pPr>
    </w:p>
    <w:p w:rsidR="00DC6EE1" w:rsidRDefault="00DC6EE1" w:rsidP="00DC6EE1">
      <w:pPr>
        <w:jc w:val="center"/>
        <w:rPr>
          <w:sz w:val="28"/>
          <w:u w:val="single"/>
        </w:rPr>
      </w:pPr>
      <w:r w:rsidRPr="00DC6EE1">
        <w:rPr>
          <w:sz w:val="28"/>
          <w:u w:val="single"/>
          <w:lang w:val="en-US"/>
        </w:rPr>
        <w:t>I</w:t>
      </w:r>
      <w:r w:rsidRPr="00DC6EE1">
        <w:rPr>
          <w:sz w:val="28"/>
          <w:u w:val="single"/>
        </w:rPr>
        <w:t xml:space="preserve"> часть</w:t>
      </w:r>
    </w:p>
    <w:p w:rsidR="00DC6EE1" w:rsidRPr="00DC6EE1" w:rsidRDefault="00DC6EE1" w:rsidP="00DC6EE1">
      <w:pPr>
        <w:jc w:val="center"/>
        <w:rPr>
          <w:sz w:val="28"/>
          <w:u w:val="single"/>
        </w:rPr>
      </w:pPr>
    </w:p>
    <w:p w:rsidR="00DC6EE1" w:rsidRPr="00DC6EE1" w:rsidRDefault="00DC6EE1" w:rsidP="00DC6EE1">
      <w:pPr>
        <w:rPr>
          <w:sz w:val="28"/>
        </w:rPr>
      </w:pPr>
      <w:r>
        <w:rPr>
          <w:sz w:val="28"/>
        </w:rPr>
        <w:t xml:space="preserve">          </w:t>
      </w:r>
      <w:r w:rsidRPr="00DC6EE1">
        <w:rPr>
          <w:sz w:val="28"/>
        </w:rPr>
        <w:t>Воспитатель предлагает детям закрыть глаза и перенестись на лесную полянку. Дети открывают глаза, а на полянке бугорок.</w:t>
      </w:r>
    </w:p>
    <w:p w:rsidR="00DC6EE1" w:rsidRPr="00DC6EE1" w:rsidRDefault="00DC6EE1" w:rsidP="00DC6EE1">
      <w:pPr>
        <w:rPr>
          <w:sz w:val="28"/>
        </w:rPr>
      </w:pPr>
      <w:r>
        <w:rPr>
          <w:sz w:val="28"/>
        </w:rPr>
        <w:t xml:space="preserve">         -Р</w:t>
      </w:r>
      <w:r w:rsidRPr="00DC6EE1">
        <w:rPr>
          <w:sz w:val="28"/>
        </w:rPr>
        <w:t>ебята, что это за бугорок, давайте посмотрим ( открывают – находят лису) Кто это, Максим?(лиса). Правильно! Это хитрая, рыжая лиса,  спряталась, хотела нас перехитрить, а мы её нашли. Поздоровайтесь с лисичкой.</w:t>
      </w:r>
    </w:p>
    <w:p w:rsidR="00DC6EE1" w:rsidRPr="00DC6EE1" w:rsidRDefault="00DC6EE1" w:rsidP="00DC6EE1">
      <w:pPr>
        <w:rPr>
          <w:sz w:val="28"/>
        </w:rPr>
      </w:pPr>
      <w:r>
        <w:rPr>
          <w:sz w:val="28"/>
        </w:rPr>
        <w:t xml:space="preserve">          -</w:t>
      </w:r>
      <w:r w:rsidRPr="00DC6EE1">
        <w:rPr>
          <w:sz w:val="28"/>
        </w:rPr>
        <w:t xml:space="preserve">А сейчас вместе с лисичкой мы подходим, побегаем и поиграем. Молодцы! Лисе очень понравилось и она нам приготовила «волшебный кубик», мы сейчас его найдем. </w:t>
      </w:r>
    </w:p>
    <w:p w:rsidR="00DC6EE1" w:rsidRPr="00DC6EE1" w:rsidRDefault="00DC6EE1" w:rsidP="00DC6EE1">
      <w:pPr>
        <w:rPr>
          <w:sz w:val="28"/>
          <w:u w:val="single"/>
        </w:rPr>
      </w:pPr>
      <w:r w:rsidRPr="00DC6EE1">
        <w:rPr>
          <w:sz w:val="28"/>
          <w:u w:val="single"/>
        </w:rPr>
        <w:t>П/и «по мостику пойдем»</w:t>
      </w:r>
    </w:p>
    <w:p w:rsidR="00824109" w:rsidRDefault="00824109" w:rsidP="00824109">
      <w:pPr>
        <w:rPr>
          <w:sz w:val="28"/>
        </w:rPr>
      </w:pPr>
      <w:r>
        <w:rPr>
          <w:sz w:val="28"/>
        </w:rPr>
        <w:t xml:space="preserve">          -</w:t>
      </w:r>
      <w:r w:rsidR="00DC6EE1" w:rsidRPr="00DC6EE1">
        <w:rPr>
          <w:sz w:val="28"/>
        </w:rPr>
        <w:t xml:space="preserve">Просмотрите это мостик – мы по мостику пойдем, </w:t>
      </w:r>
    </w:p>
    <w:p w:rsidR="00824109" w:rsidRPr="002F1A3A" w:rsidRDefault="00824109" w:rsidP="00824109">
      <w:pPr>
        <w:rPr>
          <w:i/>
        </w:rPr>
      </w:pPr>
      <w:r>
        <w:rPr>
          <w:sz w:val="28"/>
        </w:rPr>
        <w:t xml:space="preserve">            </w:t>
      </w:r>
      <w:r w:rsidR="00DC6EE1" w:rsidRPr="00DC6EE1">
        <w:rPr>
          <w:sz w:val="28"/>
        </w:rPr>
        <w:t>чей-то домик мы найдем</w:t>
      </w:r>
      <w:r>
        <w:rPr>
          <w:i/>
        </w:rPr>
        <w:t>.</w:t>
      </w:r>
    </w:p>
    <w:p w:rsidR="00824109" w:rsidRDefault="00824109" w:rsidP="00824109">
      <w:pPr>
        <w:rPr>
          <w:sz w:val="28"/>
        </w:rPr>
      </w:pPr>
      <w:r>
        <w:rPr>
          <w:sz w:val="28"/>
        </w:rPr>
        <w:t xml:space="preserve">            </w:t>
      </w:r>
      <w:r w:rsidRPr="00824109">
        <w:rPr>
          <w:sz w:val="28"/>
        </w:rPr>
        <w:t>Поиграем и попляшем,</w:t>
      </w:r>
      <w:r>
        <w:rPr>
          <w:sz w:val="28"/>
        </w:rPr>
        <w:t xml:space="preserve">   </w:t>
      </w:r>
    </w:p>
    <w:p w:rsidR="00824109" w:rsidRPr="00824109" w:rsidRDefault="00824109" w:rsidP="00824109">
      <w:pPr>
        <w:rPr>
          <w:sz w:val="28"/>
        </w:rPr>
      </w:pPr>
      <w:r>
        <w:rPr>
          <w:sz w:val="28"/>
        </w:rPr>
        <w:t xml:space="preserve">            </w:t>
      </w:r>
      <w:r w:rsidRPr="00824109">
        <w:rPr>
          <w:sz w:val="28"/>
        </w:rPr>
        <w:t>А потом домой пойдем</w:t>
      </w:r>
    </w:p>
    <w:p w:rsidR="00DC6EE1" w:rsidRPr="00DC6EE1" w:rsidRDefault="00DC6EE1" w:rsidP="00DC6EE1">
      <w:pPr>
        <w:rPr>
          <w:sz w:val="28"/>
        </w:rPr>
      </w:pPr>
    </w:p>
    <w:p w:rsidR="00DC6EE1" w:rsidRPr="00824109" w:rsidRDefault="00DC6EE1" w:rsidP="00824109">
      <w:pPr>
        <w:jc w:val="center"/>
        <w:rPr>
          <w:sz w:val="28"/>
          <w:u w:val="single"/>
        </w:rPr>
      </w:pPr>
      <w:r w:rsidRPr="00824109">
        <w:rPr>
          <w:sz w:val="28"/>
          <w:u w:val="single"/>
          <w:lang w:val="en-US"/>
        </w:rPr>
        <w:t>II</w:t>
      </w:r>
      <w:r w:rsidRPr="00824109">
        <w:rPr>
          <w:sz w:val="28"/>
          <w:u w:val="single"/>
        </w:rPr>
        <w:t xml:space="preserve"> часть</w:t>
      </w:r>
    </w:p>
    <w:p w:rsidR="00DC6EE1" w:rsidRPr="00824109" w:rsidRDefault="00DC6EE1" w:rsidP="00DC6EE1">
      <w:pPr>
        <w:rPr>
          <w:i/>
          <w:sz w:val="28"/>
        </w:rPr>
      </w:pPr>
      <w:r w:rsidRPr="00824109">
        <w:rPr>
          <w:i/>
          <w:sz w:val="28"/>
        </w:rPr>
        <w:t>“Волшебный кубик”</w:t>
      </w:r>
    </w:p>
    <w:p w:rsidR="00DC6EE1" w:rsidRPr="00DC6EE1" w:rsidRDefault="00824109" w:rsidP="00DC6EE1">
      <w:pPr>
        <w:rPr>
          <w:sz w:val="28"/>
        </w:rPr>
      </w:pPr>
      <w:r>
        <w:rPr>
          <w:sz w:val="28"/>
        </w:rPr>
        <w:t xml:space="preserve">          -</w:t>
      </w:r>
      <w:r w:rsidR="00DC6EE1" w:rsidRPr="00DC6EE1">
        <w:rPr>
          <w:sz w:val="28"/>
        </w:rPr>
        <w:t>Заглянем в домик, вот и кубик, посмотрите, а на нем знакомые картинки. Узнаете что на картинках?</w:t>
      </w:r>
      <w:r>
        <w:rPr>
          <w:sz w:val="28"/>
        </w:rPr>
        <w:t xml:space="preserve"> </w:t>
      </w:r>
      <w:r w:rsidR="00DC6EE1" w:rsidRPr="00DC6EE1">
        <w:rPr>
          <w:sz w:val="28"/>
        </w:rPr>
        <w:t>( дерево, заяц, мяч…) Правильно! Лисичка хочет, чтобы мы поиграли с кубиком, она будет играть вместе с нами.</w:t>
      </w:r>
    </w:p>
    <w:p w:rsidR="00DC6EE1" w:rsidRPr="00DC6EE1" w:rsidRDefault="00824109" w:rsidP="00DC6EE1">
      <w:pPr>
        <w:rPr>
          <w:sz w:val="28"/>
        </w:rPr>
      </w:pPr>
      <w:r>
        <w:rPr>
          <w:sz w:val="28"/>
        </w:rPr>
        <w:t xml:space="preserve">          -</w:t>
      </w:r>
      <w:r w:rsidR="00DC6EE1" w:rsidRPr="00DC6EE1">
        <w:rPr>
          <w:sz w:val="28"/>
        </w:rPr>
        <w:t xml:space="preserve">Вставайте на свои коврики, начинаем. Кубик бросаем мы с лисичкой – раз. Что это?(мяч) правильно! Все мы мячики, и скачем как мячики, посмотрите, лисичка скачет вместе с вами со всеми т.д. </w:t>
      </w:r>
    </w:p>
    <w:p w:rsidR="00DC6EE1" w:rsidRPr="00DC6EE1" w:rsidRDefault="00DC6EE1" w:rsidP="00824109">
      <w:pPr>
        <w:rPr>
          <w:sz w:val="28"/>
        </w:rPr>
      </w:pPr>
    </w:p>
    <w:p w:rsidR="00DC6EE1" w:rsidRPr="00824109" w:rsidRDefault="00DC6EE1" w:rsidP="00824109">
      <w:pPr>
        <w:jc w:val="center"/>
        <w:rPr>
          <w:sz w:val="28"/>
          <w:u w:val="single"/>
        </w:rPr>
      </w:pPr>
      <w:r w:rsidRPr="00824109">
        <w:rPr>
          <w:sz w:val="28"/>
          <w:u w:val="single"/>
          <w:lang w:val="en-US"/>
        </w:rPr>
        <w:lastRenderedPageBreak/>
        <w:t>III</w:t>
      </w:r>
      <w:r w:rsidRPr="00824109">
        <w:rPr>
          <w:sz w:val="28"/>
          <w:u w:val="single"/>
        </w:rPr>
        <w:t xml:space="preserve"> часть.</w:t>
      </w:r>
    </w:p>
    <w:p w:rsidR="00DC6EE1" w:rsidRPr="00DC6EE1" w:rsidRDefault="00DC6EE1" w:rsidP="00DC6EE1">
      <w:pPr>
        <w:rPr>
          <w:sz w:val="28"/>
        </w:rPr>
      </w:pPr>
      <w:r w:rsidRPr="00DC6EE1">
        <w:rPr>
          <w:sz w:val="28"/>
        </w:rPr>
        <w:t>П/Игра “доползи до погремушки”</w:t>
      </w:r>
    </w:p>
    <w:p w:rsidR="00DC6EE1" w:rsidRPr="00DC6EE1" w:rsidRDefault="00824109" w:rsidP="00DC6EE1">
      <w:pPr>
        <w:rPr>
          <w:sz w:val="28"/>
        </w:rPr>
      </w:pPr>
      <w:r>
        <w:rPr>
          <w:sz w:val="28"/>
        </w:rPr>
        <w:t xml:space="preserve">           -</w:t>
      </w:r>
      <w:r w:rsidR="00DC6EE1" w:rsidRPr="00DC6EE1">
        <w:rPr>
          <w:sz w:val="28"/>
        </w:rPr>
        <w:t>Ребята посмотрите что лежит на пенечках (погремушки). Правильно! Давайте доползем до пенька и погремим погремушкой, а затем вернемся обратно. Молодцы, ребята поиграли с погремушками, а заинька очень рад, что мы пришли к нему в гости, мы погремушки сложим в коробочку, и оставим у заиньки, чтобы ещё раз прийти к нему в гости и поиграть.</w:t>
      </w:r>
    </w:p>
    <w:p w:rsidR="00DC6EE1" w:rsidRPr="00824109" w:rsidRDefault="00DC6EE1" w:rsidP="00824109">
      <w:pPr>
        <w:jc w:val="center"/>
        <w:rPr>
          <w:sz w:val="28"/>
          <w:u w:val="single"/>
        </w:rPr>
      </w:pPr>
      <w:r w:rsidRPr="00824109">
        <w:rPr>
          <w:sz w:val="28"/>
          <w:u w:val="single"/>
          <w:lang w:val="en-US"/>
        </w:rPr>
        <w:t>IV</w:t>
      </w:r>
      <w:r w:rsidRPr="00824109">
        <w:rPr>
          <w:sz w:val="28"/>
          <w:u w:val="single"/>
        </w:rPr>
        <w:t xml:space="preserve"> часть</w:t>
      </w:r>
    </w:p>
    <w:p w:rsidR="00DC6EE1" w:rsidRPr="00824109" w:rsidRDefault="00DC6EE1" w:rsidP="00DC6EE1">
      <w:pPr>
        <w:rPr>
          <w:i/>
          <w:sz w:val="28"/>
        </w:rPr>
      </w:pPr>
      <w:r w:rsidRPr="00824109">
        <w:rPr>
          <w:i/>
          <w:sz w:val="28"/>
        </w:rPr>
        <w:t>Игра “Найди лису”</w:t>
      </w:r>
    </w:p>
    <w:p w:rsidR="00DC6EE1" w:rsidRPr="00DC6EE1" w:rsidRDefault="00824109" w:rsidP="00DC6EE1">
      <w:pPr>
        <w:rPr>
          <w:sz w:val="28"/>
        </w:rPr>
      </w:pPr>
      <w:r>
        <w:rPr>
          <w:sz w:val="28"/>
        </w:rPr>
        <w:t xml:space="preserve">           -</w:t>
      </w:r>
      <w:r w:rsidR="00DC6EE1" w:rsidRPr="00DC6EE1">
        <w:rPr>
          <w:sz w:val="28"/>
        </w:rPr>
        <w:t>Ребята, чтобы заиньке не было скучно, давайте поищем лису, где она может быть, - здесь нет, здесь тоже нет(а вот она спряталась). Здравствуй лисичка, заяц просил нас, найти тебя и к нему домой проводить. А теперь давайте прощаться. До свидания зайка и лиса, не скучайте без нас, а мы пойдем домой.</w:t>
      </w:r>
    </w:p>
    <w:p w:rsidR="00EC4C53" w:rsidRPr="00DC6EE1" w:rsidRDefault="00EC4C53">
      <w:pPr>
        <w:rPr>
          <w:sz w:val="28"/>
        </w:rPr>
      </w:pPr>
    </w:p>
    <w:sectPr w:rsidR="00EC4C53" w:rsidRPr="00DC6EE1" w:rsidSect="00DC6EE1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DC6EE1"/>
    <w:rsid w:val="000A5391"/>
    <w:rsid w:val="007D6EF3"/>
    <w:rsid w:val="00824109"/>
    <w:rsid w:val="00DC6EE1"/>
    <w:rsid w:val="00EC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2013-10-20T11:35:00Z</dcterms:created>
  <dcterms:modified xsi:type="dcterms:W3CDTF">2013-10-20T12:06:00Z</dcterms:modified>
</cp:coreProperties>
</file>