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74" w:rsidRDefault="009D1874" w:rsidP="009D1874">
      <w:pPr>
        <w:pStyle w:val="c26"/>
        <w:spacing w:before="0" w:beforeAutospacing="0" w:after="0" w:afterAutospacing="0"/>
        <w:jc w:val="center"/>
        <w:rPr>
          <w:rStyle w:val="c11"/>
          <w:rFonts w:eastAsiaTheme="majorEastAsia"/>
          <w:b/>
          <w:bCs/>
          <w:i/>
          <w:iCs/>
          <w:color w:val="000000"/>
          <w:sz w:val="36"/>
          <w:szCs w:val="36"/>
        </w:rPr>
      </w:pPr>
      <w:r>
        <w:rPr>
          <w:rStyle w:val="c11"/>
          <w:rFonts w:eastAsiaTheme="majorEastAsia"/>
          <w:b/>
          <w:bCs/>
          <w:i/>
          <w:iCs/>
          <w:color w:val="000000"/>
          <w:sz w:val="36"/>
          <w:szCs w:val="36"/>
        </w:rPr>
        <w:t xml:space="preserve">Конспект интегрированного занятия  </w:t>
      </w:r>
    </w:p>
    <w:p w:rsidR="009D1874" w:rsidRDefault="009D1874" w:rsidP="009D1874">
      <w:pPr>
        <w:pStyle w:val="c26"/>
        <w:spacing w:before="0" w:beforeAutospacing="0" w:after="0" w:afterAutospacing="0"/>
        <w:jc w:val="center"/>
        <w:rPr>
          <w:rStyle w:val="c11"/>
          <w:rFonts w:eastAsiaTheme="majorEastAsia"/>
          <w:b/>
          <w:bCs/>
          <w:i/>
          <w:iCs/>
          <w:color w:val="000000"/>
          <w:sz w:val="36"/>
          <w:szCs w:val="36"/>
        </w:rPr>
      </w:pPr>
      <w:r>
        <w:rPr>
          <w:rStyle w:val="c11"/>
          <w:rFonts w:eastAsiaTheme="majorEastAsia"/>
          <w:b/>
          <w:bCs/>
          <w:i/>
          <w:iCs/>
          <w:color w:val="000000"/>
          <w:sz w:val="36"/>
          <w:szCs w:val="36"/>
        </w:rPr>
        <w:t>«Колобок в гостях».</w:t>
      </w:r>
    </w:p>
    <w:p w:rsidR="009D1874" w:rsidRDefault="009D1874" w:rsidP="009D1874">
      <w:pPr>
        <w:pStyle w:val="c26"/>
        <w:spacing w:before="0" w:beforeAutospacing="0" w:after="0" w:afterAutospacing="0"/>
        <w:jc w:val="center"/>
        <w:rPr>
          <w:rStyle w:val="c11"/>
          <w:rFonts w:eastAsiaTheme="majorEastAsia"/>
          <w:b/>
          <w:bCs/>
          <w:i/>
          <w:iCs/>
          <w:color w:val="000000"/>
          <w:sz w:val="36"/>
          <w:szCs w:val="36"/>
        </w:rPr>
      </w:pPr>
      <w:r>
        <w:rPr>
          <w:rStyle w:val="c11"/>
          <w:rFonts w:eastAsiaTheme="majorEastAsia"/>
          <w:b/>
          <w:bCs/>
          <w:i/>
          <w:iCs/>
          <w:color w:val="000000"/>
          <w:sz w:val="36"/>
          <w:szCs w:val="36"/>
        </w:rPr>
        <w:t>2-ясельная группа.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Цель: закрепить знание детей о геометрической форме - круг, учить находить </w:t>
      </w:r>
      <w:proofErr w:type="gramStart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предметы  круглой</w:t>
      </w:r>
      <w:proofErr w:type="gramEnd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формы, закрепить название желтого цвета.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Закрепить умение рисовать предметы круглой формы.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Развивать слуховое восприятие, речевую активность, воспитывать самостоятельность.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Материал: игрушка колобок, геометрические фигуры (круг, квадрат, треугольник</w:t>
      </w:r>
      <w:proofErr w:type="gramStart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),баранки</w:t>
      </w:r>
      <w:proofErr w:type="gramEnd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, краска желтого цвета.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                                           Ход занятия.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</w:p>
    <w:p w:rsidR="009D1874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>
        <w:rPr>
          <w:rStyle w:val="c11"/>
          <w:rFonts w:eastAsiaTheme="majorEastAsia"/>
          <w:bCs/>
          <w:iCs/>
          <w:color w:val="000000"/>
          <w:sz w:val="32"/>
          <w:szCs w:val="32"/>
        </w:rPr>
        <w:t>Сюрпризный момент: катится колобок.</w:t>
      </w:r>
    </w:p>
    <w:p w:rsidR="009D1874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>
        <w:rPr>
          <w:rStyle w:val="c11"/>
          <w:rFonts w:eastAsiaTheme="majorEastAsia"/>
          <w:bCs/>
          <w:iCs/>
          <w:color w:val="000000"/>
          <w:sz w:val="32"/>
          <w:szCs w:val="32"/>
        </w:rPr>
        <w:t>Обращаюсь к детям.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Ребята </w:t>
      </w:r>
      <w:proofErr w:type="gramStart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посмотрите  кто</w:t>
      </w:r>
      <w:proofErr w:type="gramEnd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к нам в гости катится? </w:t>
      </w:r>
      <w:r>
        <w:rPr>
          <w:rStyle w:val="c11"/>
          <w:rFonts w:eastAsiaTheme="majorEastAsia"/>
          <w:bCs/>
          <w:iCs/>
          <w:color w:val="000000"/>
          <w:sz w:val="32"/>
          <w:szCs w:val="32"/>
        </w:rPr>
        <w:t>(Колобок).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 Колобок, как ты к нам попал?</w:t>
      </w:r>
    </w:p>
    <w:p w:rsidR="009D1874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Колобок. Я от дедушки ушел, я от бабушки ушел! Скучно мне с ними.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- Колобок, остановись! (катится не может остановится)</w:t>
      </w:r>
    </w:p>
    <w:p w:rsidR="009D1874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Колобок. Я не могу остановится не знаю почему (катится по группе).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- Ребята, почему колобок не может </w:t>
      </w:r>
      <w:proofErr w:type="gramStart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остановиться(</w:t>
      </w:r>
      <w:proofErr w:type="gramEnd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он круглый).</w:t>
      </w:r>
    </w:p>
    <w:p w:rsidR="009D1874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Ты очень устал отдохни, посмотри, как мы занимаемся.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</w:p>
    <w:p w:rsidR="009D1874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 -К</w:t>
      </w: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олобок  </w:t>
      </w:r>
      <w:r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нам </w:t>
      </w: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принес что-то в </w:t>
      </w:r>
      <w:proofErr w:type="gramStart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мешке  (</w:t>
      </w:r>
      <w:proofErr w:type="gramEnd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мячик ,апельсин, яблоко, шарик).  Дети на ощупь определяют форму.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FF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</w:t>
      </w:r>
      <w:proofErr w:type="spellStart"/>
      <w:r w:rsidRPr="0052374A">
        <w:rPr>
          <w:rStyle w:val="c11"/>
          <w:rFonts w:eastAsiaTheme="majorEastAsia"/>
          <w:bCs/>
          <w:iCs/>
          <w:color w:val="FF0000"/>
          <w:sz w:val="32"/>
          <w:szCs w:val="32"/>
        </w:rPr>
        <w:t>Физминутка</w:t>
      </w:r>
      <w:proofErr w:type="spellEnd"/>
      <w:r w:rsidRPr="0052374A">
        <w:rPr>
          <w:rStyle w:val="c11"/>
          <w:rFonts w:eastAsiaTheme="majorEastAsia"/>
          <w:bCs/>
          <w:iCs/>
          <w:color w:val="FF0000"/>
          <w:sz w:val="32"/>
          <w:szCs w:val="32"/>
        </w:rPr>
        <w:t xml:space="preserve">.  Грамм </w:t>
      </w:r>
      <w:proofErr w:type="gramStart"/>
      <w:r w:rsidRPr="0052374A">
        <w:rPr>
          <w:rStyle w:val="c11"/>
          <w:rFonts w:eastAsiaTheme="majorEastAsia"/>
          <w:bCs/>
          <w:iCs/>
          <w:color w:val="FF0000"/>
          <w:sz w:val="32"/>
          <w:szCs w:val="32"/>
        </w:rPr>
        <w:t>запись  «</w:t>
      </w:r>
      <w:proofErr w:type="gramEnd"/>
      <w:r w:rsidRPr="0052374A">
        <w:rPr>
          <w:rStyle w:val="c11"/>
          <w:rFonts w:eastAsiaTheme="majorEastAsia"/>
          <w:bCs/>
          <w:iCs/>
          <w:color w:val="FF0000"/>
          <w:sz w:val="32"/>
          <w:szCs w:val="32"/>
        </w:rPr>
        <w:t>Колобок».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FF0000"/>
          <w:sz w:val="32"/>
          <w:szCs w:val="32"/>
        </w:rPr>
        <w:t xml:space="preserve"> 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 </w:t>
      </w:r>
      <w:proofErr w:type="spellStart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Воспит</w:t>
      </w:r>
      <w:proofErr w:type="spellEnd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. Давайте посмотрим, что там осталось у колобка в мешке»?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lastRenderedPageBreak/>
        <w:t xml:space="preserve">Высыпаю </w:t>
      </w:r>
      <w:proofErr w:type="gramStart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на  пол</w:t>
      </w:r>
      <w:proofErr w:type="gramEnd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 геометрические фигуры (треугольники, квадраты, круги).</w:t>
      </w:r>
    </w:p>
    <w:p w:rsidR="009D1874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 Найдите фигуру круглой формы и принесите Колобку (хвалит детей).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</w:p>
    <w:p w:rsidR="009D1874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-  Колобку опять скучно стало он просит нарисовать ему друзей, круглых колобков, будет с ними веселится.  </w:t>
      </w:r>
      <w:proofErr w:type="gramStart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( дети</w:t>
      </w:r>
      <w:proofErr w:type="gramEnd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рисуют колобков желтой краской  и приносят ему)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</w:p>
    <w:p w:rsidR="009D1874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- </w:t>
      </w:r>
      <w:proofErr w:type="gramStart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Ребята,  Колобок</w:t>
      </w:r>
      <w:proofErr w:type="gramEnd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 стал умный он знает  почему он не может  остановиться (потому, что круглый).</w:t>
      </w:r>
    </w:p>
    <w:p w:rsidR="009D1874" w:rsidRPr="0052374A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</w:p>
    <w:p w:rsidR="009D1874" w:rsidRDefault="009D1874" w:rsidP="009D1874">
      <w:pPr>
        <w:pStyle w:val="c26"/>
        <w:spacing w:before="0" w:beforeAutospacing="0" w:after="0" w:afterAutospacing="0"/>
        <w:rPr>
          <w:rStyle w:val="c11"/>
          <w:rFonts w:eastAsiaTheme="majorEastAsia"/>
          <w:bCs/>
          <w:iCs/>
          <w:color w:val="000000"/>
          <w:sz w:val="32"/>
          <w:szCs w:val="32"/>
        </w:rPr>
      </w:pPr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- А еще вас колобок хочет угостить круглыми баранками (</w:t>
      </w:r>
      <w:r>
        <w:rPr>
          <w:rStyle w:val="c11"/>
          <w:rFonts w:eastAsiaTheme="majorEastAsia"/>
          <w:bCs/>
          <w:iCs/>
          <w:color w:val="000000"/>
          <w:sz w:val="32"/>
          <w:szCs w:val="32"/>
        </w:rPr>
        <w:t>(</w:t>
      </w:r>
      <w:proofErr w:type="gramStart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>рассматривают  и</w:t>
      </w:r>
      <w:proofErr w:type="gramEnd"/>
      <w:r w:rsidRPr="0052374A">
        <w:rPr>
          <w:rStyle w:val="c11"/>
          <w:rFonts w:eastAsiaTheme="majorEastAsia"/>
          <w:bCs/>
          <w:iCs/>
          <w:color w:val="000000"/>
          <w:sz w:val="32"/>
          <w:szCs w:val="32"/>
        </w:rPr>
        <w:t xml:space="preserve"> кушают баранки).</w:t>
      </w:r>
    </w:p>
    <w:p w:rsidR="008E3E38" w:rsidRDefault="008E3E38">
      <w:bookmarkStart w:id="0" w:name="_GoBack"/>
      <w:bookmarkEnd w:id="0"/>
    </w:p>
    <w:sectPr w:rsidR="008E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74"/>
    <w:rsid w:val="008E3E38"/>
    <w:rsid w:val="009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30E9-B0BC-45B7-BE50-36CBB5FE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9D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2015-01-18T17:27:00Z</dcterms:created>
  <dcterms:modified xsi:type="dcterms:W3CDTF">2015-01-18T17:27:00Z</dcterms:modified>
</cp:coreProperties>
</file>