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74" w:rsidRPr="00CF0C63" w:rsidRDefault="004C0239" w:rsidP="003B2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63">
        <w:rPr>
          <w:rFonts w:ascii="Times New Roman" w:hAnsi="Times New Roman" w:cs="Times New Roman"/>
          <w:b/>
          <w:sz w:val="28"/>
          <w:szCs w:val="28"/>
        </w:rPr>
        <w:t>План мероприятий по работе с социально – неблагополучными семьями</w:t>
      </w:r>
    </w:p>
    <w:p w:rsidR="003B2A15" w:rsidRPr="00CF0C63" w:rsidRDefault="00CF0C63" w:rsidP="003B2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B2A15" w:rsidRPr="00CF0C63">
        <w:rPr>
          <w:rFonts w:ascii="Times New Roman" w:hAnsi="Times New Roman" w:cs="Times New Roman"/>
          <w:b/>
          <w:sz w:val="28"/>
          <w:szCs w:val="28"/>
        </w:rPr>
        <w:t xml:space="preserve">а 2013 – 2014год </w:t>
      </w:r>
      <w:bookmarkStart w:id="0" w:name="_GoBack"/>
      <w:bookmarkEnd w:id="0"/>
    </w:p>
    <w:p w:rsidR="003B2A15" w:rsidRPr="00CF0C63" w:rsidRDefault="00CF0C63" w:rsidP="003B2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63">
        <w:rPr>
          <w:rFonts w:ascii="Times New Roman" w:hAnsi="Times New Roman" w:cs="Times New Roman"/>
          <w:b/>
          <w:sz w:val="28"/>
          <w:szCs w:val="28"/>
        </w:rPr>
        <w:t>МАДОУ детский сад №5</w:t>
      </w:r>
      <w:r w:rsidR="004C0239" w:rsidRPr="00CF0C63">
        <w:rPr>
          <w:rFonts w:ascii="Times New Roman" w:hAnsi="Times New Roman" w:cs="Times New Roman"/>
          <w:b/>
          <w:sz w:val="28"/>
          <w:szCs w:val="28"/>
        </w:rPr>
        <w:t xml:space="preserve"> « Родничок»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2977"/>
        <w:gridCol w:w="3368"/>
      </w:tblGrid>
      <w:tr w:rsidR="004C0239" w:rsidRPr="00CF0C63" w:rsidTr="004C0239">
        <w:tc>
          <w:tcPr>
            <w:tcW w:w="534" w:type="dxa"/>
          </w:tcPr>
          <w:p w:rsidR="004C0239" w:rsidRPr="00CF0C63" w:rsidRDefault="004C0239" w:rsidP="004C0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C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4C0239" w:rsidRPr="00CF0C63" w:rsidRDefault="004C0239" w:rsidP="004C0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77" w:type="dxa"/>
          </w:tcPr>
          <w:p w:rsidR="004C0239" w:rsidRPr="00CF0C63" w:rsidRDefault="004C0239" w:rsidP="004C0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368" w:type="dxa"/>
          </w:tcPr>
          <w:p w:rsidR="004C0239" w:rsidRPr="00CF0C63" w:rsidRDefault="004C0239" w:rsidP="004C0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C0239" w:rsidTr="004C0239">
        <w:tc>
          <w:tcPr>
            <w:tcW w:w="534" w:type="dxa"/>
          </w:tcPr>
          <w:p w:rsidR="004C0239" w:rsidRPr="00BE70D7" w:rsidRDefault="00BE70D7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C0239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</w:t>
            </w:r>
          </w:p>
          <w:p w:rsidR="003B2A15" w:rsidRPr="00BE70D7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0239" w:rsidRPr="00BE70D7" w:rsidRDefault="00BE70D7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68" w:type="dxa"/>
          </w:tcPr>
          <w:p w:rsidR="004C0239" w:rsidRPr="00BE70D7" w:rsidRDefault="00BE70D7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C0239" w:rsidTr="002A791D">
        <w:trPr>
          <w:trHeight w:val="675"/>
        </w:trPr>
        <w:tc>
          <w:tcPr>
            <w:tcW w:w="534" w:type="dxa"/>
          </w:tcPr>
          <w:p w:rsidR="004C0239" w:rsidRPr="00BE70D7" w:rsidRDefault="00BE70D7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C0239" w:rsidRDefault="00BE70D7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Изучение причин неблагополучия семьи</w:t>
            </w:r>
          </w:p>
          <w:p w:rsidR="002A791D" w:rsidRPr="00BE70D7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0239" w:rsidRPr="00BE70D7" w:rsidRDefault="00BE70D7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3368" w:type="dxa"/>
          </w:tcPr>
          <w:p w:rsidR="004C0239" w:rsidRPr="00BE70D7" w:rsidRDefault="00BE70D7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</w:t>
            </w:r>
          </w:p>
        </w:tc>
      </w:tr>
      <w:tr w:rsidR="002A791D" w:rsidTr="00003F30">
        <w:trPr>
          <w:trHeight w:val="405"/>
        </w:trPr>
        <w:tc>
          <w:tcPr>
            <w:tcW w:w="534" w:type="dxa"/>
          </w:tcPr>
          <w:p w:rsid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91D" w:rsidRP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1D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</w:p>
          <w:p w:rsidR="002A791D" w:rsidRP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A791D" w:rsidRPr="002A791D" w:rsidRDefault="003B2A15" w:rsidP="003B2A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68" w:type="dxa"/>
            <w:vAlign w:val="center"/>
          </w:tcPr>
          <w:p w:rsidR="002A791D" w:rsidRPr="002A791D" w:rsidRDefault="003B2A15" w:rsidP="002A79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A791D" w:rsidRPr="002A791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2A791D" w:rsidTr="00EB1589">
        <w:trPr>
          <w:trHeight w:val="408"/>
        </w:trPr>
        <w:tc>
          <w:tcPr>
            <w:tcW w:w="534" w:type="dxa"/>
          </w:tcPr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2A791D" w:rsidRPr="002A791D" w:rsidRDefault="002A791D" w:rsidP="002A79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</w:t>
            </w:r>
          </w:p>
        </w:tc>
        <w:tc>
          <w:tcPr>
            <w:tcW w:w="2977" w:type="dxa"/>
            <w:vAlign w:val="center"/>
          </w:tcPr>
          <w:p w:rsidR="002A791D" w:rsidRPr="002A791D" w:rsidRDefault="002A791D" w:rsidP="002A7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68" w:type="dxa"/>
            <w:vAlign w:val="center"/>
          </w:tcPr>
          <w:p w:rsidR="002A791D" w:rsidRPr="002A791D" w:rsidRDefault="003B2A15" w:rsidP="002A79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791D" w:rsidRPr="002A791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2A791D" w:rsidTr="004C0239">
        <w:tc>
          <w:tcPr>
            <w:tcW w:w="534" w:type="dxa"/>
          </w:tcPr>
          <w:p w:rsidR="002A791D" w:rsidRPr="00BE70D7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. Разработка и распространение памяток для родителей; оформление стендовой информации; групповых папок на тему «Права детей»</w:t>
            </w:r>
          </w:p>
          <w:p w:rsidR="003B2A15" w:rsidRPr="00BE70D7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91D" w:rsidRPr="00BE70D7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8" w:type="dxa"/>
          </w:tcPr>
          <w:p w:rsidR="002A791D" w:rsidRPr="00BE70D7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791D" w:rsidRPr="00BE70D7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 w:rsidR="002A791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A791D" w:rsidTr="004C0239">
        <w:tc>
          <w:tcPr>
            <w:tcW w:w="534" w:type="dxa"/>
          </w:tcPr>
          <w:p w:rsidR="002A791D" w:rsidRPr="00BE70D7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A791D" w:rsidRPr="00BE70D7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папки с телефонами и адресами социальных служб по охране прав детей</w:t>
            </w:r>
          </w:p>
        </w:tc>
        <w:tc>
          <w:tcPr>
            <w:tcW w:w="2977" w:type="dxa"/>
          </w:tcPr>
          <w:p w:rsidR="002A791D" w:rsidRPr="00BE70D7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68" w:type="dxa"/>
          </w:tcPr>
          <w:p w:rsidR="002A791D" w:rsidRPr="00BE70D7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791D" w:rsidTr="003B2A15">
        <w:trPr>
          <w:trHeight w:val="1010"/>
        </w:trPr>
        <w:tc>
          <w:tcPr>
            <w:tcW w:w="534" w:type="dxa"/>
          </w:tcPr>
          <w:p w:rsidR="002A791D" w:rsidRPr="00BE70D7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A791D" w:rsidRPr="00BE70D7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Заседание малого педсовета с приглашением родителей из неблагополучных семей</w:t>
            </w:r>
          </w:p>
        </w:tc>
        <w:tc>
          <w:tcPr>
            <w:tcW w:w="2977" w:type="dxa"/>
          </w:tcPr>
          <w:p w:rsidR="002A791D" w:rsidRPr="00BE70D7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68" w:type="dxa"/>
          </w:tcPr>
          <w:p w:rsidR="002A791D" w:rsidRPr="00BE70D7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</w:t>
            </w:r>
          </w:p>
        </w:tc>
      </w:tr>
      <w:tr w:rsidR="002A791D" w:rsidTr="004C0239">
        <w:tc>
          <w:tcPr>
            <w:tcW w:w="534" w:type="dxa"/>
          </w:tcPr>
          <w:p w:rsidR="002A791D" w:rsidRPr="00BE70D7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A791D" w:rsidRDefault="002A791D" w:rsidP="003B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совместной деятельности с родителями воспитанников (спортивные праздники, творческие мастерские, </w:t>
            </w:r>
            <w:proofErr w:type="spellStart"/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логотренинги</w:t>
            </w:r>
            <w:proofErr w:type="spellEnd"/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, игровые тренинги, встречи в семейном клубе «Разноцветная игра»</w:t>
            </w:r>
            <w:proofErr w:type="gramStart"/>
            <w:r w:rsidRPr="00BE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A1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E70D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профилактики неблагополучия в семье</w:t>
            </w:r>
          </w:p>
          <w:p w:rsidR="003B2A15" w:rsidRPr="00BE70D7" w:rsidRDefault="003B2A15" w:rsidP="003B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91D" w:rsidRPr="00BE70D7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8" w:type="dxa"/>
          </w:tcPr>
          <w:p w:rsidR="002A791D" w:rsidRPr="00BE70D7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D7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2A791D" w:rsidTr="002A791D">
        <w:trPr>
          <w:trHeight w:val="465"/>
        </w:trPr>
        <w:tc>
          <w:tcPr>
            <w:tcW w:w="534" w:type="dxa"/>
          </w:tcPr>
          <w:p w:rsidR="002A791D" w:rsidRPr="00BE70D7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A791D" w:rsidRPr="00CF0C63" w:rsidRDefault="002A791D" w:rsidP="00BE70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0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родителями:</w:t>
            </w:r>
          </w:p>
          <w:p w:rsidR="002A791D" w:rsidRPr="003B2A15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15">
              <w:rPr>
                <w:rFonts w:ascii="Times New Roman" w:hAnsi="Times New Roman" w:cs="Times New Roman"/>
                <w:sz w:val="24"/>
                <w:szCs w:val="24"/>
              </w:rPr>
              <w:t>« Роль семьи в воспитании навыков дисциплинарного поведения»</w:t>
            </w:r>
          </w:p>
          <w:p w:rsidR="002A791D" w:rsidRPr="003B2A15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91D" w:rsidRPr="003B2A15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1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3B2A15" w:rsidRP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15" w:rsidRP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15" w:rsidRP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15" w:rsidRP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15">
              <w:rPr>
                <w:rFonts w:ascii="Times New Roman" w:hAnsi="Times New Roman" w:cs="Times New Roman"/>
                <w:sz w:val="24"/>
                <w:szCs w:val="24"/>
              </w:rPr>
              <w:t>«Разговор о нравственности»</w:t>
            </w:r>
          </w:p>
          <w:p w:rsidR="003B2A15" w:rsidRP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15" w:rsidRP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15" w:rsidRP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A15">
              <w:rPr>
                <w:rFonts w:ascii="Times New Roman" w:hAnsi="Times New Roman" w:cs="Times New Roman"/>
                <w:sz w:val="24"/>
                <w:szCs w:val="24"/>
              </w:rPr>
              <w:t>«Воспитываем добротой»</w:t>
            </w:r>
          </w:p>
          <w:p w:rsidR="003B2A15" w:rsidRP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91D" w:rsidRPr="003B2A15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A791D" w:rsidRPr="00BE70D7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«Б», воспитатели, педагог – психолог</w:t>
            </w:r>
          </w:p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91D" w:rsidRDefault="002A791D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A15" w:rsidRPr="003B2A15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  <w:p w:rsid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«Б» воспитатели, педагог – психолог</w:t>
            </w:r>
          </w:p>
          <w:p w:rsidR="003B2A15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15" w:rsidRPr="00BE70D7" w:rsidRDefault="003B2A15" w:rsidP="00BE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- воспитатели</w:t>
            </w:r>
          </w:p>
        </w:tc>
      </w:tr>
    </w:tbl>
    <w:p w:rsidR="004C0239" w:rsidRPr="004C0239" w:rsidRDefault="004C0239" w:rsidP="004C02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0239" w:rsidRPr="004C0239" w:rsidSect="004C0239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239"/>
    <w:rsid w:val="002A791D"/>
    <w:rsid w:val="003B2A15"/>
    <w:rsid w:val="004C0239"/>
    <w:rsid w:val="006032C5"/>
    <w:rsid w:val="00B82774"/>
    <w:rsid w:val="00BE70D7"/>
    <w:rsid w:val="00CF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5"/>
    <w:uiPriority w:val="99"/>
    <w:rsid w:val="002A791D"/>
    <w:pPr>
      <w:autoSpaceDE w:val="0"/>
      <w:autoSpaceDN w:val="0"/>
      <w:adjustRightInd w:val="0"/>
      <w:spacing w:after="0" w:line="232" w:lineRule="atLeast"/>
      <w:ind w:left="57" w:right="57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2A791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A7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5"/>
    <w:uiPriority w:val="99"/>
    <w:rsid w:val="002A791D"/>
    <w:pPr>
      <w:autoSpaceDE w:val="0"/>
      <w:autoSpaceDN w:val="0"/>
      <w:adjustRightInd w:val="0"/>
      <w:spacing w:after="0" w:line="232" w:lineRule="atLeast"/>
      <w:ind w:left="57" w:right="57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2A791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A7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Татьяна</cp:lastModifiedBy>
  <cp:revision>2</cp:revision>
  <cp:lastPrinted>2013-09-30T01:08:00Z</cp:lastPrinted>
  <dcterms:created xsi:type="dcterms:W3CDTF">2013-09-30T00:20:00Z</dcterms:created>
  <dcterms:modified xsi:type="dcterms:W3CDTF">2013-09-30T01:09:00Z</dcterms:modified>
</cp:coreProperties>
</file>