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31" w:rsidRPr="004F0FDA" w:rsidRDefault="00513141" w:rsidP="004F0FDA">
      <w:pPr>
        <w:jc w:val="center"/>
        <w:rPr>
          <w:sz w:val="28"/>
          <w:szCs w:val="28"/>
        </w:rPr>
      </w:pPr>
      <w:r w:rsidRPr="004F0FDA">
        <w:rPr>
          <w:sz w:val="28"/>
          <w:szCs w:val="28"/>
        </w:rPr>
        <w:t>Привет мой незнакомый</w:t>
      </w:r>
      <w:r w:rsidR="003F53B1" w:rsidRPr="004F0FDA">
        <w:rPr>
          <w:sz w:val="28"/>
          <w:szCs w:val="28"/>
        </w:rPr>
        <w:t>,</w:t>
      </w:r>
      <w:r w:rsidRPr="004F0FDA">
        <w:rPr>
          <w:sz w:val="28"/>
          <w:szCs w:val="28"/>
        </w:rPr>
        <w:t xml:space="preserve"> знакомый друг!</w:t>
      </w:r>
    </w:p>
    <w:p w:rsidR="00623831" w:rsidRPr="004F0FDA" w:rsidRDefault="003F53B1" w:rsidP="004F0FDA">
      <w:pPr>
        <w:jc w:val="both"/>
        <w:rPr>
          <w:sz w:val="28"/>
          <w:szCs w:val="28"/>
        </w:rPr>
      </w:pPr>
      <w:r w:rsidRPr="004F0FDA">
        <w:rPr>
          <w:sz w:val="28"/>
          <w:szCs w:val="28"/>
        </w:rPr>
        <w:t>Здравствуй город Севастополь!</w:t>
      </w:r>
      <w:r w:rsidR="00623831" w:rsidRPr="004F0FDA">
        <w:rPr>
          <w:noProof/>
          <w:sz w:val="28"/>
          <w:szCs w:val="28"/>
          <w:lang w:eastAsia="ru-RU"/>
        </w:rPr>
        <w:t xml:space="preserve"> </w:t>
      </w:r>
      <w:r w:rsidR="00623831" w:rsidRPr="004F0FDA">
        <w:rPr>
          <w:noProof/>
          <w:sz w:val="28"/>
          <w:szCs w:val="28"/>
          <w:lang w:eastAsia="ru-RU"/>
        </w:rPr>
        <w:drawing>
          <wp:inline distT="0" distB="0" distL="0" distR="0" wp14:anchorId="5EFCF8E8" wp14:editId="29E5D298">
            <wp:extent cx="958273" cy="790575"/>
            <wp:effectExtent l="0" t="0" r="0" b="0"/>
            <wp:docPr id="10" name="Рисунок 10" descr="C:\Users\Admin\Desktop\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0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73" cy="79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09C5" w:rsidRPr="004F0FDA" w:rsidRDefault="00A15090" w:rsidP="004F0FDA">
      <w:pPr>
        <w:jc w:val="both"/>
        <w:rPr>
          <w:sz w:val="28"/>
          <w:szCs w:val="28"/>
        </w:rPr>
      </w:pPr>
      <w:r w:rsidRPr="004F0FDA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215B9" w:rsidRPr="004F0FDA" w:rsidRDefault="00705B87" w:rsidP="004F0FDA">
      <w:pPr>
        <w:ind w:firstLine="708"/>
        <w:jc w:val="both"/>
        <w:rPr>
          <w:sz w:val="28"/>
          <w:szCs w:val="28"/>
        </w:rPr>
      </w:pPr>
      <w:r w:rsidRPr="004F0FDA">
        <w:rPr>
          <w:sz w:val="28"/>
          <w:szCs w:val="28"/>
        </w:rPr>
        <w:t>Меня зовут Никита, мне 14 лет. Я учусь в восьмом классе. Я бы очень хотел познакомиться с тобой и подружиться.</w:t>
      </w:r>
      <w:r w:rsidR="00CD796C" w:rsidRPr="004F0FDA">
        <w:rPr>
          <w:sz w:val="28"/>
          <w:szCs w:val="28"/>
        </w:rPr>
        <w:t xml:space="preserve"> </w:t>
      </w:r>
      <w:r w:rsidR="0052085B" w:rsidRPr="004F0FDA">
        <w:rPr>
          <w:sz w:val="28"/>
          <w:szCs w:val="28"/>
        </w:rPr>
        <w:t>А теперь немного о городе и о себе.</w:t>
      </w:r>
    </w:p>
    <w:p w:rsidR="00824CC6" w:rsidRPr="004F0FDA" w:rsidRDefault="00CD796C" w:rsidP="004F0FDA">
      <w:pPr>
        <w:ind w:firstLine="708"/>
        <w:jc w:val="both"/>
        <w:rPr>
          <w:sz w:val="28"/>
          <w:szCs w:val="28"/>
        </w:rPr>
      </w:pPr>
      <w:r w:rsidRPr="004F0FDA">
        <w:rPr>
          <w:sz w:val="28"/>
          <w:szCs w:val="28"/>
        </w:rPr>
        <w:t xml:space="preserve">Живу я  в старинном городе Тихвине, расположенном  на востоке от Санкт-Петербурга. Название города происходит от сочетания двух слов вепсского языка "тих" и "вин", обозначающих "дорога" и "рынок", то есть дорога к рынку. </w:t>
      </w:r>
    </w:p>
    <w:p w:rsidR="00824CC6" w:rsidRPr="004F0FDA" w:rsidRDefault="00824CC6" w:rsidP="004F0FDA">
      <w:pPr>
        <w:ind w:firstLine="708"/>
        <w:jc w:val="center"/>
        <w:rPr>
          <w:sz w:val="28"/>
          <w:szCs w:val="28"/>
        </w:rPr>
      </w:pPr>
      <w:r w:rsidRPr="004F0FDA">
        <w:rPr>
          <w:noProof/>
          <w:sz w:val="28"/>
          <w:szCs w:val="28"/>
          <w:lang w:eastAsia="ru-RU"/>
        </w:rPr>
        <w:drawing>
          <wp:inline distT="0" distB="0" distL="0" distR="0" wp14:anchorId="70CCE3C9" wp14:editId="7F4B9CAA">
            <wp:extent cx="4099078" cy="2085975"/>
            <wp:effectExtent l="0" t="0" r="0" b="0"/>
            <wp:docPr id="4" name="Рисунок 4" descr="C:\Users\Admin\Desktop\Bez-imeni-2_947c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Bez-imeni-2_947c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953" cy="20884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16879" w:rsidRPr="004F0FDA" w:rsidRDefault="00CD796C" w:rsidP="004F0FDA">
      <w:pPr>
        <w:ind w:firstLine="708"/>
        <w:jc w:val="both"/>
        <w:rPr>
          <w:sz w:val="28"/>
          <w:szCs w:val="28"/>
        </w:rPr>
      </w:pPr>
      <w:r w:rsidRPr="004F0FDA">
        <w:rPr>
          <w:sz w:val="28"/>
          <w:szCs w:val="28"/>
        </w:rPr>
        <w:t>Город расположен на древнем торговом речном пути.</w:t>
      </w:r>
      <w:r w:rsidR="00816879" w:rsidRPr="004F0FDA">
        <w:rPr>
          <w:sz w:val="28"/>
          <w:szCs w:val="28"/>
        </w:rPr>
        <w:t xml:space="preserve"> В Тихвине родился известный российский композитор Николай Андреевич Римский-Корсаков, имеется его дом-музей.  В городе расположен </w:t>
      </w:r>
      <w:r w:rsidR="006215B9" w:rsidRPr="004F0FDA">
        <w:rPr>
          <w:sz w:val="28"/>
          <w:szCs w:val="28"/>
        </w:rPr>
        <w:t>Спаса</w:t>
      </w:r>
      <w:r w:rsidR="00816879" w:rsidRPr="004F0FDA">
        <w:rPr>
          <w:sz w:val="28"/>
          <w:szCs w:val="28"/>
        </w:rPr>
        <w:t>-Преображенский собор</w:t>
      </w:r>
      <w:r w:rsidR="006215B9" w:rsidRPr="004F0FDA">
        <w:rPr>
          <w:sz w:val="28"/>
          <w:szCs w:val="28"/>
        </w:rPr>
        <w:t>,</w:t>
      </w:r>
      <w:r w:rsidR="00816879" w:rsidRPr="004F0FDA">
        <w:rPr>
          <w:sz w:val="28"/>
          <w:szCs w:val="28"/>
        </w:rPr>
        <w:t xml:space="preserve"> Знаменская церковь</w:t>
      </w:r>
      <w:proofErr w:type="gramStart"/>
      <w:r w:rsidR="00816879" w:rsidRPr="004F0FDA">
        <w:rPr>
          <w:sz w:val="28"/>
          <w:szCs w:val="28"/>
        </w:rPr>
        <w:t xml:space="preserve"> ,</w:t>
      </w:r>
      <w:proofErr w:type="gramEnd"/>
      <w:r w:rsidR="00816879" w:rsidRPr="004F0FDA">
        <w:rPr>
          <w:sz w:val="28"/>
          <w:szCs w:val="28"/>
        </w:rPr>
        <w:t xml:space="preserve"> храм Иова Многострадального , Часовня Святого благоверного князя Александра Невского,  построена новая церковь Евангельских христиан баптистов «Ковчег» . </w:t>
      </w:r>
    </w:p>
    <w:p w:rsidR="00816879" w:rsidRPr="004F0FDA" w:rsidRDefault="00816879" w:rsidP="004F0FDA">
      <w:pPr>
        <w:jc w:val="both"/>
        <w:rPr>
          <w:sz w:val="28"/>
          <w:szCs w:val="28"/>
        </w:rPr>
      </w:pPr>
      <w:r w:rsidRPr="004F0FDA">
        <w:rPr>
          <w:sz w:val="28"/>
          <w:szCs w:val="28"/>
        </w:rPr>
        <w:t xml:space="preserve"> Город знаменит чудотворной Тихвинской иконой Божьей Матери, по легенде чудесным образом явившейся на берегу реки </w:t>
      </w:r>
      <w:proofErr w:type="spellStart"/>
      <w:r w:rsidRPr="004F0FDA">
        <w:rPr>
          <w:sz w:val="28"/>
          <w:szCs w:val="28"/>
        </w:rPr>
        <w:t>Тихвинки</w:t>
      </w:r>
      <w:proofErr w:type="spellEnd"/>
      <w:r w:rsidRPr="004F0FDA">
        <w:rPr>
          <w:sz w:val="28"/>
          <w:szCs w:val="28"/>
        </w:rPr>
        <w:t xml:space="preserve"> 26 июня (9 июля) 1383 года, позднее на этом месте появились монастырь и город. </w:t>
      </w:r>
    </w:p>
    <w:p w:rsidR="00F016B9" w:rsidRPr="004F0FDA" w:rsidRDefault="00F016B9" w:rsidP="004F0FDA">
      <w:pPr>
        <w:jc w:val="center"/>
        <w:rPr>
          <w:sz w:val="28"/>
          <w:szCs w:val="28"/>
          <w:lang w:val="en-US"/>
        </w:rPr>
      </w:pPr>
      <w:r w:rsidRPr="004F0FDA">
        <w:rPr>
          <w:noProof/>
          <w:sz w:val="28"/>
          <w:szCs w:val="28"/>
          <w:lang w:eastAsia="ru-RU"/>
        </w:rPr>
        <w:drawing>
          <wp:inline distT="0" distB="0" distL="0" distR="0" wp14:anchorId="12C60F56" wp14:editId="5347072B">
            <wp:extent cx="3257550" cy="1285875"/>
            <wp:effectExtent l="0" t="0" r="0" b="9525"/>
            <wp:docPr id="13" name="Рисунок 13" descr="C:\Users\Admin\Desktop\Snap_2010.10.17_09h35m17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nap_2010.10.17_09h35m17s_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288" cy="128656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24CC6" w:rsidRPr="004F0FDA" w:rsidRDefault="004F0FDA" w:rsidP="004F0FD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       </w:t>
      </w:r>
      <w:r w:rsidR="00824CC6" w:rsidRPr="004F0FDA">
        <w:rPr>
          <w:noProof/>
          <w:sz w:val="28"/>
          <w:szCs w:val="28"/>
          <w:lang w:eastAsia="ru-RU"/>
        </w:rPr>
        <w:drawing>
          <wp:inline distT="0" distB="0" distL="0" distR="0" wp14:anchorId="66EAEDE9" wp14:editId="5DB5F60F">
            <wp:extent cx="1582557" cy="2472744"/>
            <wp:effectExtent l="0" t="0" r="0" b="3810"/>
            <wp:docPr id="5" name="Рисунок 5" descr="C:\Users\Admin\Desktop\_______20130708_199655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_______20130708_19965502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020" cy="24765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10177" w:rsidRPr="004F0FDA">
        <w:rPr>
          <w:noProof/>
          <w:sz w:val="28"/>
          <w:szCs w:val="28"/>
          <w:lang w:eastAsia="ru-RU"/>
        </w:rPr>
        <w:drawing>
          <wp:inline distT="0" distB="0" distL="0" distR="0" wp14:anchorId="28AD854D" wp14:editId="23DFAB5F">
            <wp:extent cx="3805707" cy="2537138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847" cy="253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B87" w:rsidRPr="004F0FDA" w:rsidRDefault="00816879" w:rsidP="004F0FDA">
      <w:pPr>
        <w:jc w:val="both"/>
        <w:rPr>
          <w:sz w:val="28"/>
          <w:szCs w:val="28"/>
        </w:rPr>
      </w:pPr>
      <w:r w:rsidRPr="004F0FDA">
        <w:rPr>
          <w:sz w:val="28"/>
          <w:szCs w:val="28"/>
        </w:rPr>
        <w:t xml:space="preserve"> Главной архитектурной и исторической достопримечательностью города является Тихвинский Успенский мужской монастырь, основанный в 1560 году.</w:t>
      </w:r>
    </w:p>
    <w:p w:rsidR="0052085B" w:rsidRPr="004F0FDA" w:rsidRDefault="0052085B" w:rsidP="004F0FDA">
      <w:pPr>
        <w:jc w:val="both"/>
        <w:rPr>
          <w:sz w:val="28"/>
          <w:szCs w:val="28"/>
        </w:rPr>
      </w:pPr>
      <w:r w:rsidRPr="004F0FDA">
        <w:rPr>
          <w:sz w:val="28"/>
          <w:szCs w:val="28"/>
        </w:rPr>
        <w:t>Во время Великой Отечественной войны Тихвин принял на себя удар врага и мужественно боролся за свободу. Жители города делали все возможное для своего города в частности и для победы страны в целом. Город сильно пострадал, но был впоследствии отстроен.</w:t>
      </w:r>
    </w:p>
    <w:p w:rsidR="004F0FDA" w:rsidRDefault="00A10177" w:rsidP="004F0FDA">
      <w:pPr>
        <w:jc w:val="center"/>
        <w:rPr>
          <w:sz w:val="28"/>
          <w:szCs w:val="28"/>
          <w:lang w:val="en-US"/>
        </w:rPr>
      </w:pPr>
      <w:r w:rsidRPr="004F0FDA">
        <w:rPr>
          <w:noProof/>
          <w:sz w:val="28"/>
          <w:szCs w:val="28"/>
          <w:lang w:eastAsia="ru-RU"/>
        </w:rPr>
        <w:drawing>
          <wp:inline distT="0" distB="0" distL="0" distR="0" wp14:anchorId="56BE3187" wp14:editId="597EF5F6">
            <wp:extent cx="4934797" cy="3052293"/>
            <wp:effectExtent l="0" t="0" r="0" b="0"/>
            <wp:docPr id="6" name="Рисунок 6" descr="C:\Users\Admin\AppData\Local\Microsoft\Windows\Temporary Internet Files\Content.Word\1224355948_victory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1224355948_victory_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543" cy="3053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0177" w:rsidRDefault="000440B7" w:rsidP="004F0FDA">
      <w:pPr>
        <w:jc w:val="center"/>
        <w:rPr>
          <w:sz w:val="28"/>
          <w:szCs w:val="28"/>
          <w:lang w:val="en-US"/>
        </w:rPr>
      </w:pPr>
      <w:r w:rsidRPr="004F0FDA">
        <w:rPr>
          <w:sz w:val="28"/>
          <w:szCs w:val="28"/>
        </w:rPr>
        <w:t>На  фото - возвращение в Тихвин. (Начало освобождения)</w:t>
      </w:r>
    </w:p>
    <w:p w:rsidR="004F0FDA" w:rsidRDefault="004F0FDA" w:rsidP="004F0FDA">
      <w:pPr>
        <w:jc w:val="center"/>
        <w:rPr>
          <w:sz w:val="28"/>
          <w:szCs w:val="28"/>
          <w:lang w:val="en-US"/>
        </w:rPr>
      </w:pPr>
    </w:p>
    <w:p w:rsidR="004F0FDA" w:rsidRPr="004F0FDA" w:rsidRDefault="004F0FDA" w:rsidP="004F0FDA">
      <w:pPr>
        <w:jc w:val="center"/>
        <w:rPr>
          <w:sz w:val="28"/>
          <w:szCs w:val="28"/>
          <w:lang w:val="en-US"/>
        </w:rPr>
      </w:pPr>
    </w:p>
    <w:p w:rsidR="004F0FDA" w:rsidRPr="004F0FDA" w:rsidRDefault="0052085B" w:rsidP="004F0FDA">
      <w:pPr>
        <w:jc w:val="both"/>
        <w:rPr>
          <w:sz w:val="28"/>
          <w:szCs w:val="28"/>
        </w:rPr>
      </w:pPr>
      <w:r w:rsidRPr="004F0FDA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6AECA1C" wp14:editId="2A8C9C05">
            <wp:extent cx="2386885" cy="1790163"/>
            <wp:effectExtent l="0" t="0" r="0" b="635"/>
            <wp:docPr id="1" name="Рисунок 1" descr="C:\Users\Admin\Desktop\tikhvi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ikhvin-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678" cy="18065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F0FDA">
        <w:rPr>
          <w:sz w:val="28"/>
          <w:szCs w:val="28"/>
        </w:rPr>
        <w:t xml:space="preserve">           </w:t>
      </w:r>
      <w:r w:rsidR="004F0FDA" w:rsidRPr="004F0FDA">
        <w:rPr>
          <w:noProof/>
          <w:sz w:val="28"/>
          <w:szCs w:val="28"/>
          <w:lang w:eastAsia="ru-RU"/>
        </w:rPr>
        <w:drawing>
          <wp:inline distT="0" distB="0" distL="0" distR="0" wp14:anchorId="4EE320DB" wp14:editId="7A70635F">
            <wp:extent cx="2975020" cy="1885617"/>
            <wp:effectExtent l="0" t="0" r="0" b="635"/>
            <wp:docPr id="7" name="Рисунок 7" descr="C:\Users\Admin\AppData\Local\Microsoft\Windows\Temporary Internet Files\Content.Word\0_2d09a_e9e6e349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Temporary Internet Files\Content.Word\0_2d09a_e9e6e349_XL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857" cy="1898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F0FDA">
        <w:rPr>
          <w:sz w:val="28"/>
          <w:szCs w:val="28"/>
        </w:rPr>
        <w:t xml:space="preserve"> </w:t>
      </w:r>
      <w:r w:rsidR="004F0FDA" w:rsidRPr="004F0FDA">
        <w:rPr>
          <w:sz w:val="28"/>
          <w:szCs w:val="28"/>
        </w:rPr>
        <w:t>Мемориал «Самолёт» (МИГ-21)                       Памятник-танк Т-34/85</w:t>
      </w:r>
    </w:p>
    <w:p w:rsidR="0052085B" w:rsidRPr="004F0FDA" w:rsidRDefault="0052085B" w:rsidP="004F0FDA">
      <w:pPr>
        <w:jc w:val="center"/>
        <w:rPr>
          <w:sz w:val="28"/>
          <w:szCs w:val="28"/>
        </w:rPr>
      </w:pPr>
      <w:r w:rsidRPr="004F0FDA">
        <w:rPr>
          <w:noProof/>
          <w:sz w:val="28"/>
          <w:szCs w:val="28"/>
          <w:lang w:eastAsia="ru-RU"/>
        </w:rPr>
        <w:drawing>
          <wp:inline distT="0" distB="0" distL="0" distR="0" wp14:anchorId="34C67268" wp14:editId="3C1FD2F4">
            <wp:extent cx="2954119" cy="1700012"/>
            <wp:effectExtent l="0" t="0" r="0" b="0"/>
            <wp:docPr id="2" name="Рисунок 2" descr="C:\Users\Admin\Desktop\tikhvi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tikhvin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302" cy="17058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A2AF6" w:rsidRPr="004F0FDA" w:rsidRDefault="004F0FDA" w:rsidP="004F0FDA">
      <w:pPr>
        <w:spacing w:after="0" w:line="240" w:lineRule="auto"/>
        <w:jc w:val="both"/>
        <w:rPr>
          <w:sz w:val="28"/>
          <w:szCs w:val="28"/>
        </w:rPr>
      </w:pPr>
      <w:r w:rsidRPr="004F0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52085B" w:rsidRPr="004F0F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             </w:t>
      </w:r>
      <w:r w:rsidR="0052085B" w:rsidRPr="004F0FDA">
        <w:rPr>
          <w:sz w:val="28"/>
          <w:szCs w:val="28"/>
        </w:rPr>
        <w:t xml:space="preserve">Мемориал «Звезда Славы»                                  </w:t>
      </w:r>
    </w:p>
    <w:p w:rsidR="004F0FDA" w:rsidRDefault="004F0FDA" w:rsidP="004F0FDA">
      <w:pPr>
        <w:ind w:firstLine="708"/>
        <w:jc w:val="both"/>
        <w:rPr>
          <w:sz w:val="28"/>
          <w:szCs w:val="28"/>
          <w:lang w:val="en-US"/>
        </w:rPr>
      </w:pPr>
    </w:p>
    <w:p w:rsidR="0052085B" w:rsidRPr="004F0FDA" w:rsidRDefault="0052085B" w:rsidP="004F0FDA">
      <w:pPr>
        <w:ind w:firstLine="708"/>
        <w:jc w:val="both"/>
        <w:rPr>
          <w:sz w:val="28"/>
          <w:szCs w:val="28"/>
        </w:rPr>
      </w:pPr>
      <w:r w:rsidRPr="004F0FDA">
        <w:rPr>
          <w:sz w:val="28"/>
          <w:szCs w:val="28"/>
        </w:rPr>
        <w:t xml:space="preserve">В 2010 году Тихвину было торжественно присвоено звание «Город воинской славы» - за то мужество, героизм его жителей, за стойкость и доблесть, которые его защитники проявили во время борьбы за независимость и свободу своего города и своего Отечества. </w:t>
      </w:r>
      <w:r w:rsidR="00F016B9" w:rsidRPr="004F0FDA">
        <w:rPr>
          <w:sz w:val="28"/>
          <w:szCs w:val="28"/>
        </w:rPr>
        <w:t>Современный город Тихвин — это крупный экономический, промышленный и культурный центр, большой транспортный узел. Помимо этого, в городе есть множество достопримечательностей. Это и красивые парки, и места боевой славы, и музеи, и памятники архитектуры.</w:t>
      </w:r>
    </w:p>
    <w:p w:rsidR="00A15090" w:rsidRPr="004F0FDA" w:rsidRDefault="00A15090" w:rsidP="004F0FDA">
      <w:pPr>
        <w:jc w:val="center"/>
        <w:rPr>
          <w:sz w:val="28"/>
          <w:szCs w:val="28"/>
        </w:rPr>
      </w:pPr>
      <w:r w:rsidRPr="004F0FDA">
        <w:rPr>
          <w:noProof/>
          <w:sz w:val="28"/>
          <w:szCs w:val="28"/>
          <w:lang w:eastAsia="ru-RU"/>
        </w:rPr>
        <w:drawing>
          <wp:inline distT="0" distB="0" distL="0" distR="0" wp14:anchorId="171751B5" wp14:editId="74A65847">
            <wp:extent cx="3438259" cy="2137893"/>
            <wp:effectExtent l="0" t="0" r="0" b="0"/>
            <wp:docPr id="9" name="Рисунок 9" descr="C:\Users\Admin\AppData\Local\Microsoft\Windows\Temporary Internet Files\Content.Word\img_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Temporary Internet Files\Content.Word\img_069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13" cy="21404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5090" w:rsidRPr="004F0FDA" w:rsidRDefault="004F0FDA" w:rsidP="004F0FD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C</w:t>
      </w:r>
      <w:r w:rsidR="00A15090" w:rsidRPr="004F0FDA">
        <w:rPr>
          <w:sz w:val="28"/>
          <w:szCs w:val="28"/>
        </w:rPr>
        <w:t>тела «Город Воинской Славы»</w:t>
      </w:r>
    </w:p>
    <w:p w:rsidR="003F53B1" w:rsidRPr="004F0FDA" w:rsidRDefault="003F53B1" w:rsidP="004F0FDA">
      <w:pPr>
        <w:ind w:firstLine="708"/>
        <w:jc w:val="both"/>
        <w:rPr>
          <w:sz w:val="28"/>
          <w:szCs w:val="28"/>
        </w:rPr>
      </w:pPr>
      <w:r w:rsidRPr="004F0FDA">
        <w:rPr>
          <w:sz w:val="28"/>
          <w:szCs w:val="28"/>
        </w:rPr>
        <w:lastRenderedPageBreak/>
        <w:t xml:space="preserve">Каждый народ, заботясь о своем будущем, стремится передать следующим поколениям все свои знания и опыт. Поэтому обращаемся мы к фольклору, этой мудрости народной, учимся народным ремеслам. Каждый вид народного искусства обогащает наших современников. А вообще, нашему поколению посчастливилось, потому что живем в цивилизованном мире, имеем множество информации о жизни не только своего государства, но и разных стран и народов. Именно наличие разнообразной информации дает возможность мне и моим ровесникам заниматься любимым делом, избирать себе занятие по вкусу. Мои родители считают, что ребенок должен сам избрать себе любимое дело. А поскольку все дети талантливы, то родители должны направить детские таланты в надлежащем направлении. С детства я обнаружил в себе умения играть в футбол, настольный  теннис. Но,  </w:t>
      </w:r>
      <w:proofErr w:type="gramStart"/>
      <w:r w:rsidRPr="004F0FDA">
        <w:rPr>
          <w:sz w:val="28"/>
          <w:szCs w:val="28"/>
        </w:rPr>
        <w:t>увы</w:t>
      </w:r>
      <w:proofErr w:type="gramEnd"/>
      <w:r w:rsidRPr="004F0FDA">
        <w:rPr>
          <w:sz w:val="28"/>
          <w:szCs w:val="28"/>
        </w:rPr>
        <w:t>, времени совмещать два вида спорта практически нет. Мне пришлось выбирать. Я выбрал теннис.</w:t>
      </w:r>
      <w:r w:rsidR="000237CF" w:rsidRPr="004F0FDA">
        <w:rPr>
          <w:sz w:val="28"/>
          <w:szCs w:val="28"/>
        </w:rPr>
        <w:t xml:space="preserve"> Теперь теннис стал маленькой частичкой меня.</w:t>
      </w:r>
      <w:r w:rsidRPr="004F0FDA">
        <w:rPr>
          <w:sz w:val="28"/>
          <w:szCs w:val="28"/>
        </w:rPr>
        <w:t xml:space="preserve"> </w:t>
      </w:r>
      <w:r w:rsidR="000237CF" w:rsidRPr="004F0FDA">
        <w:rPr>
          <w:sz w:val="28"/>
          <w:szCs w:val="28"/>
        </w:rPr>
        <w:t xml:space="preserve"> </w:t>
      </w:r>
      <w:r w:rsidRPr="004F0FDA">
        <w:rPr>
          <w:sz w:val="28"/>
          <w:szCs w:val="28"/>
        </w:rPr>
        <w:t xml:space="preserve">Я </w:t>
      </w:r>
      <w:r w:rsidR="000237CF" w:rsidRPr="004F0FDA">
        <w:rPr>
          <w:sz w:val="28"/>
          <w:szCs w:val="28"/>
        </w:rPr>
        <w:t>задумываюсь</w:t>
      </w:r>
      <w:r w:rsidRPr="004F0FDA">
        <w:rPr>
          <w:sz w:val="28"/>
          <w:szCs w:val="28"/>
        </w:rPr>
        <w:t xml:space="preserve"> играть в сборной России. И думаю, мне повезет, и я попаду туда.  </w:t>
      </w:r>
    </w:p>
    <w:p w:rsidR="00623831" w:rsidRPr="004F0FDA" w:rsidRDefault="00623831" w:rsidP="004F0FDA">
      <w:pPr>
        <w:ind w:firstLine="708"/>
        <w:jc w:val="both"/>
        <w:rPr>
          <w:sz w:val="28"/>
          <w:szCs w:val="28"/>
        </w:rPr>
      </w:pPr>
      <w:r w:rsidRPr="004F0FDA">
        <w:rPr>
          <w:noProof/>
          <w:sz w:val="28"/>
          <w:szCs w:val="28"/>
          <w:lang w:eastAsia="ru-RU"/>
        </w:rPr>
        <w:drawing>
          <wp:inline distT="0" distB="0" distL="0" distR="0" wp14:anchorId="2C959F98" wp14:editId="0318512E">
            <wp:extent cx="1679477" cy="2238375"/>
            <wp:effectExtent l="0" t="0" r="0" b="0"/>
            <wp:docPr id="12" name="Рисунок 12" descr="C:\Users\Admin\Desktop\aXQ0e6khr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aXQ0e6khrz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38" cy="22421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F0FDA">
        <w:rPr>
          <w:sz w:val="28"/>
          <w:szCs w:val="28"/>
        </w:rPr>
        <w:t xml:space="preserve"> </w:t>
      </w:r>
      <w:r w:rsidRPr="004F0FDA">
        <w:rPr>
          <w:noProof/>
          <w:sz w:val="28"/>
          <w:szCs w:val="28"/>
          <w:lang w:eastAsia="ru-RU"/>
        </w:rPr>
        <w:drawing>
          <wp:inline distT="0" distB="0" distL="0" distR="0" wp14:anchorId="56EF05B6" wp14:editId="2ABAF335">
            <wp:extent cx="3074114" cy="2306541"/>
            <wp:effectExtent l="0" t="0" r="0" b="0"/>
            <wp:docPr id="11" name="Рисунок 11" descr="C:\Users\Admin\Desktop\oHbXbNEbo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oHbXbNEboC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744" cy="23062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1A18" w:rsidRPr="004F0FDA" w:rsidRDefault="00C61A18" w:rsidP="004F0FDA">
      <w:pPr>
        <w:ind w:firstLine="708"/>
        <w:jc w:val="both"/>
        <w:rPr>
          <w:sz w:val="28"/>
          <w:szCs w:val="28"/>
        </w:rPr>
      </w:pPr>
      <w:r w:rsidRPr="004F0FDA">
        <w:rPr>
          <w:sz w:val="28"/>
          <w:szCs w:val="28"/>
        </w:rPr>
        <w:t>Мой бесценный друг, люби свою Родину, уважай окружающих тебя людей, хорошо учись, овладевай искусством взаимопонимания, и мы будем общаться с тобой на самом прекрасном языке – на языке мира и дружбы!</w:t>
      </w:r>
    </w:p>
    <w:p w:rsidR="00C61A18" w:rsidRPr="004F0FDA" w:rsidRDefault="00DB18B2" w:rsidP="004F0FDA">
      <w:pPr>
        <w:jc w:val="center"/>
        <w:rPr>
          <w:sz w:val="28"/>
          <w:szCs w:val="28"/>
        </w:rPr>
      </w:pPr>
      <w:r w:rsidRPr="004F0FDA">
        <w:rPr>
          <w:noProof/>
          <w:sz w:val="28"/>
          <w:szCs w:val="28"/>
          <w:lang w:eastAsia="ru-RU"/>
        </w:rPr>
        <w:drawing>
          <wp:inline distT="0" distB="0" distL="0" distR="0" wp14:anchorId="61110BCC" wp14:editId="65FE7F41">
            <wp:extent cx="2400300" cy="1800225"/>
            <wp:effectExtent l="0" t="0" r="0" b="0"/>
            <wp:docPr id="14" name="Рисунок 14" descr="C:\Users\Admin\Desktop\8711846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87118461_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8" cy="17992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0903" w:rsidRPr="004F0FDA" w:rsidRDefault="00C61A18" w:rsidP="004F0FDA">
      <w:pPr>
        <w:jc w:val="center"/>
        <w:rPr>
          <w:sz w:val="28"/>
          <w:szCs w:val="28"/>
        </w:rPr>
      </w:pPr>
      <w:r w:rsidRPr="004F0FDA">
        <w:rPr>
          <w:sz w:val="28"/>
          <w:szCs w:val="28"/>
        </w:rPr>
        <w:t>С уважением, твой друг Яковлев Никита</w:t>
      </w:r>
      <w:r w:rsidR="004F0FDA" w:rsidRPr="004F0FDA">
        <w:rPr>
          <w:sz w:val="28"/>
          <w:szCs w:val="28"/>
        </w:rPr>
        <w:t>.</w:t>
      </w:r>
    </w:p>
    <w:p w:rsidR="00970903" w:rsidRPr="004F0FDA" w:rsidRDefault="00970903" w:rsidP="004F0FDA">
      <w:pPr>
        <w:jc w:val="both"/>
        <w:rPr>
          <w:sz w:val="28"/>
          <w:szCs w:val="28"/>
        </w:rPr>
      </w:pPr>
    </w:p>
    <w:p w:rsidR="00970903" w:rsidRPr="004F0FDA" w:rsidRDefault="00970903" w:rsidP="004F0FDA">
      <w:pPr>
        <w:jc w:val="both"/>
        <w:rPr>
          <w:sz w:val="28"/>
          <w:szCs w:val="28"/>
        </w:rPr>
      </w:pPr>
    </w:p>
    <w:p w:rsidR="00976ABB" w:rsidRPr="004F0FDA" w:rsidRDefault="00976ABB" w:rsidP="004F0FDA">
      <w:pPr>
        <w:ind w:firstLine="708"/>
        <w:jc w:val="both"/>
        <w:rPr>
          <w:sz w:val="28"/>
          <w:szCs w:val="28"/>
        </w:rPr>
      </w:pPr>
    </w:p>
    <w:p w:rsidR="00976ABB" w:rsidRPr="004F0FDA" w:rsidRDefault="00976ABB" w:rsidP="004F0FDA">
      <w:pPr>
        <w:ind w:firstLine="708"/>
        <w:jc w:val="both"/>
        <w:rPr>
          <w:sz w:val="28"/>
          <w:szCs w:val="28"/>
        </w:rPr>
      </w:pPr>
    </w:p>
    <w:p w:rsidR="00976ABB" w:rsidRPr="004F0FDA" w:rsidRDefault="00976ABB" w:rsidP="004F0FDA">
      <w:pPr>
        <w:ind w:firstLine="708"/>
        <w:jc w:val="both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0440B7" w:rsidRPr="00F016B9" w:rsidRDefault="000440B7" w:rsidP="00970903">
      <w:pPr>
        <w:ind w:firstLine="708"/>
        <w:rPr>
          <w:sz w:val="28"/>
          <w:szCs w:val="28"/>
        </w:rPr>
      </w:pPr>
    </w:p>
    <w:p w:rsidR="000440B7" w:rsidRPr="00F016B9" w:rsidRDefault="000440B7" w:rsidP="00970903">
      <w:pPr>
        <w:ind w:firstLine="708"/>
        <w:rPr>
          <w:sz w:val="28"/>
          <w:szCs w:val="28"/>
        </w:rPr>
      </w:pPr>
    </w:p>
    <w:p w:rsidR="000440B7" w:rsidRPr="00F016B9" w:rsidRDefault="000440B7" w:rsidP="00970903">
      <w:pPr>
        <w:ind w:firstLine="708"/>
        <w:rPr>
          <w:sz w:val="28"/>
          <w:szCs w:val="28"/>
        </w:rPr>
      </w:pPr>
    </w:p>
    <w:p w:rsidR="000440B7" w:rsidRPr="00F016B9" w:rsidRDefault="000440B7" w:rsidP="00970903">
      <w:pPr>
        <w:ind w:firstLine="708"/>
        <w:rPr>
          <w:sz w:val="28"/>
          <w:szCs w:val="28"/>
        </w:rPr>
      </w:pPr>
    </w:p>
    <w:p w:rsidR="000440B7" w:rsidRPr="00F016B9" w:rsidRDefault="000440B7" w:rsidP="00970903">
      <w:pPr>
        <w:ind w:firstLine="708"/>
        <w:rPr>
          <w:sz w:val="28"/>
          <w:szCs w:val="28"/>
        </w:rPr>
      </w:pPr>
    </w:p>
    <w:p w:rsidR="00976ABB" w:rsidRPr="00F016B9" w:rsidRDefault="00976ABB" w:rsidP="00970903">
      <w:pPr>
        <w:ind w:firstLine="708"/>
        <w:rPr>
          <w:sz w:val="28"/>
          <w:szCs w:val="28"/>
        </w:rPr>
      </w:pPr>
    </w:p>
    <w:p w:rsidR="00976ABB" w:rsidRPr="004F0FDA" w:rsidRDefault="000440B7" w:rsidP="000440B7">
      <w:pPr>
        <w:ind w:firstLine="708"/>
        <w:rPr>
          <w:sz w:val="28"/>
          <w:szCs w:val="28"/>
        </w:rPr>
      </w:pPr>
      <w:r w:rsidRPr="00F016B9">
        <w:rPr>
          <w:sz w:val="28"/>
          <w:szCs w:val="28"/>
        </w:rPr>
        <w:t xml:space="preserve">                </w:t>
      </w:r>
    </w:p>
    <w:p w:rsidR="00976ABB" w:rsidRPr="004F0FDA" w:rsidRDefault="00976ABB" w:rsidP="00970903">
      <w:pPr>
        <w:ind w:firstLine="708"/>
        <w:rPr>
          <w:sz w:val="28"/>
          <w:szCs w:val="28"/>
        </w:rPr>
      </w:pPr>
    </w:p>
    <w:p w:rsidR="00976ABB" w:rsidRPr="004F0FDA" w:rsidRDefault="00976ABB" w:rsidP="00970903">
      <w:pPr>
        <w:ind w:firstLine="708"/>
        <w:rPr>
          <w:sz w:val="28"/>
          <w:szCs w:val="28"/>
        </w:rPr>
      </w:pPr>
    </w:p>
    <w:sectPr w:rsidR="00976ABB" w:rsidRPr="004F0FDA" w:rsidSect="000440B7">
      <w:pgSz w:w="11906" w:h="16838"/>
      <w:pgMar w:top="1134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BD"/>
    <w:rsid w:val="00010607"/>
    <w:rsid w:val="000237CF"/>
    <w:rsid w:val="000440B7"/>
    <w:rsid w:val="000F75DF"/>
    <w:rsid w:val="001A2AF6"/>
    <w:rsid w:val="003F53B1"/>
    <w:rsid w:val="004E3BBD"/>
    <w:rsid w:val="004F0FDA"/>
    <w:rsid w:val="00513141"/>
    <w:rsid w:val="0052085B"/>
    <w:rsid w:val="006215B9"/>
    <w:rsid w:val="00623831"/>
    <w:rsid w:val="006C5772"/>
    <w:rsid w:val="00705B87"/>
    <w:rsid w:val="00816879"/>
    <w:rsid w:val="00824CC6"/>
    <w:rsid w:val="00970903"/>
    <w:rsid w:val="00976ABB"/>
    <w:rsid w:val="009E09C5"/>
    <w:rsid w:val="00A10177"/>
    <w:rsid w:val="00A15090"/>
    <w:rsid w:val="00C00C32"/>
    <w:rsid w:val="00C61A18"/>
    <w:rsid w:val="00CD796C"/>
    <w:rsid w:val="00DB18B2"/>
    <w:rsid w:val="00F0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BC80-5823-4F6A-BA13-FE5E161C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2014-12-07T22:17:00Z</cp:lastPrinted>
  <dcterms:created xsi:type="dcterms:W3CDTF">2014-12-07T16:30:00Z</dcterms:created>
  <dcterms:modified xsi:type="dcterms:W3CDTF">2015-03-14T18:15:00Z</dcterms:modified>
</cp:coreProperties>
</file>