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3F" w:rsidRDefault="009B0F3F" w:rsidP="009B0F3F">
      <w:pPr>
        <w:pStyle w:val="1"/>
      </w:pPr>
      <w:r w:rsidRPr="00B71F05">
        <w:t xml:space="preserve">Конспект </w:t>
      </w:r>
      <w:r w:rsidRPr="00B71F05">
        <w:rPr>
          <w:bCs w:val="0"/>
        </w:rPr>
        <w:t xml:space="preserve">урока по </w:t>
      </w:r>
      <w:r>
        <w:rPr>
          <w:bCs w:val="0"/>
        </w:rPr>
        <w:t>математике</w:t>
      </w:r>
      <w:r w:rsidRPr="00B71F05">
        <w:t xml:space="preserve"> в</w:t>
      </w:r>
      <w:r>
        <w:t>о</w:t>
      </w:r>
      <w:r w:rsidRPr="00B71F05">
        <w:t xml:space="preserve"> </w:t>
      </w:r>
      <w:r>
        <w:t>2</w:t>
      </w:r>
      <w:r w:rsidRPr="00B71F05">
        <w:t xml:space="preserve"> классе.</w:t>
      </w:r>
    </w:p>
    <w:p w:rsidR="009B0F3F" w:rsidRDefault="009B0F3F" w:rsidP="009B0F3F">
      <w:pPr>
        <w:jc w:val="center"/>
      </w:pPr>
    </w:p>
    <w:p w:rsidR="009B0F3F" w:rsidRPr="009B0F3F" w:rsidRDefault="009B0F3F" w:rsidP="009B0F3F">
      <w:pPr>
        <w:jc w:val="center"/>
        <w:rPr>
          <w:sz w:val="28"/>
        </w:rPr>
      </w:pPr>
      <w:r w:rsidRPr="009B0F3F">
        <w:rPr>
          <w:sz w:val="28"/>
        </w:rPr>
        <w:t>(Подготовила учитель начальных классов Мацыгура А.В.</w:t>
      </w:r>
    </w:p>
    <w:p w:rsidR="009B0F3F" w:rsidRPr="009B0F3F" w:rsidRDefault="009B0F3F" w:rsidP="009B0F3F">
      <w:pPr>
        <w:jc w:val="center"/>
        <w:rPr>
          <w:sz w:val="28"/>
        </w:rPr>
      </w:pPr>
      <w:r w:rsidRPr="009B0F3F">
        <w:rPr>
          <w:sz w:val="28"/>
        </w:rPr>
        <w:t>МОУ «КСОШ № 55», п.Красково, Люберецкий р-н, Московская обл.)</w:t>
      </w:r>
    </w:p>
    <w:p w:rsidR="009B0F3F" w:rsidRDefault="009B0F3F" w:rsidP="009B0F3F">
      <w:pPr>
        <w:jc w:val="both"/>
        <w:rPr>
          <w:sz w:val="28"/>
        </w:rPr>
      </w:pPr>
    </w:p>
    <w:p w:rsidR="009B0F3F" w:rsidRDefault="009B0F3F" w:rsidP="009B0F3F">
      <w:pPr>
        <w:jc w:val="both"/>
        <w:rPr>
          <w:iCs/>
          <w:sz w:val="28"/>
        </w:rPr>
      </w:pPr>
      <w:r>
        <w:rPr>
          <w:i/>
          <w:iCs/>
          <w:sz w:val="28"/>
          <w:u w:val="single"/>
        </w:rPr>
        <w:t>Форма проведения:</w:t>
      </w:r>
      <w:r>
        <w:rPr>
          <w:iCs/>
          <w:sz w:val="28"/>
        </w:rPr>
        <w:t xml:space="preserve"> урок – сказка.</w:t>
      </w:r>
    </w:p>
    <w:p w:rsidR="009B0F3F" w:rsidRDefault="009B0F3F" w:rsidP="009B0F3F">
      <w:pPr>
        <w:jc w:val="both"/>
        <w:rPr>
          <w:i/>
          <w:iCs/>
          <w:sz w:val="28"/>
          <w:u w:val="single"/>
        </w:rPr>
      </w:pPr>
    </w:p>
    <w:p w:rsidR="009B0F3F" w:rsidRDefault="009B0F3F" w:rsidP="009B0F3F">
      <w:pPr>
        <w:jc w:val="both"/>
        <w:rPr>
          <w:b/>
          <w:bCs/>
          <w:sz w:val="28"/>
        </w:rPr>
      </w:pPr>
      <w:r>
        <w:rPr>
          <w:i/>
          <w:iCs/>
          <w:sz w:val="28"/>
          <w:u w:val="single"/>
        </w:rPr>
        <w:t>Тема.</w:t>
      </w:r>
      <w:r>
        <w:rPr>
          <w:iCs/>
          <w:sz w:val="28"/>
        </w:rPr>
        <w:t xml:space="preserve"> </w:t>
      </w:r>
      <w:r>
        <w:rPr>
          <w:b/>
          <w:bCs/>
          <w:iCs/>
          <w:sz w:val="28"/>
        </w:rPr>
        <w:t>Числовые выражения.</w:t>
      </w:r>
    </w:p>
    <w:p w:rsidR="009B0F3F" w:rsidRDefault="009B0F3F" w:rsidP="009B0F3F">
      <w:pPr>
        <w:tabs>
          <w:tab w:val="left" w:pos="6735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</w:p>
    <w:p w:rsidR="009B0F3F" w:rsidRDefault="009B0F3F" w:rsidP="009B0F3F">
      <w:pPr>
        <w:rPr>
          <w:sz w:val="28"/>
        </w:rPr>
      </w:pPr>
      <w:r>
        <w:rPr>
          <w:i/>
          <w:iCs/>
          <w:sz w:val="28"/>
          <w:u w:val="single"/>
        </w:rPr>
        <w:t>Цели:</w:t>
      </w:r>
      <w:r>
        <w:rPr>
          <w:sz w:val="28"/>
        </w:rPr>
        <w:t xml:space="preserve"> </w:t>
      </w:r>
    </w:p>
    <w:p w:rsidR="009B0F3F" w:rsidRDefault="009B0F3F" w:rsidP="009B0F3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сформировать представление учащихся о числовом выражении и значении числового выражения;</w:t>
      </w:r>
    </w:p>
    <w:p w:rsidR="009B0F3F" w:rsidRDefault="009B0F3F" w:rsidP="009B0F3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закреплять умение соблюдать порядок действий в выражениях со скобками и без них;</w:t>
      </w:r>
    </w:p>
    <w:p w:rsidR="009B0F3F" w:rsidRDefault="009B0F3F" w:rsidP="009B0F3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закреплять умения находить сумму и разность чисел в пределах 20 (использование приёма прибавления и вычитания по частям) и в пределах 100 (использование знаний десятичного состава чисел);</w:t>
      </w:r>
    </w:p>
    <w:p w:rsidR="009B0F3F" w:rsidRDefault="009B0F3F" w:rsidP="009B0F3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закреплять представления о компонентах и результатах сложения и вычитания чисел;</w:t>
      </w:r>
    </w:p>
    <w:p w:rsidR="009B0F3F" w:rsidRDefault="009B0F3F" w:rsidP="009B0F3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закреплять умение решать простые задачи на нахождение суммы и составлять к ним обратные задачи;</w:t>
      </w:r>
    </w:p>
    <w:p w:rsidR="009B0F3F" w:rsidRDefault="009B0F3F" w:rsidP="009B0F3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закреплять умение решать составные задачи на увеличение числа на несколько единиц и нахождение суммы;</w:t>
      </w:r>
    </w:p>
    <w:p w:rsidR="009B0F3F" w:rsidRDefault="009B0F3F" w:rsidP="009B0F3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формировать операции анализа, синтеза, обобщения, классификации, сравнения, умозаключения;</w:t>
      </w:r>
    </w:p>
    <w:p w:rsidR="009B0F3F" w:rsidRDefault="009B0F3F" w:rsidP="009B0F3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формировать связную монологическую речь учащихся;</w:t>
      </w:r>
    </w:p>
    <w:p w:rsidR="009B0F3F" w:rsidRDefault="009B0F3F" w:rsidP="009B0F3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развивать внимание, слуховое восприятие, память;</w:t>
      </w:r>
    </w:p>
    <w:p w:rsidR="009B0F3F" w:rsidRDefault="009B0F3F" w:rsidP="009B0F3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воспитывать положительную мотивацию к математике как к учебному предмету.</w:t>
      </w:r>
    </w:p>
    <w:p w:rsidR="009B0F3F" w:rsidRDefault="009B0F3F" w:rsidP="009B0F3F">
      <w:pPr>
        <w:ind w:firstLine="700"/>
        <w:jc w:val="both"/>
        <w:rPr>
          <w:sz w:val="28"/>
        </w:rPr>
      </w:pPr>
    </w:p>
    <w:p w:rsidR="009B0F3F" w:rsidRDefault="009B0F3F" w:rsidP="009B0F3F">
      <w:pPr>
        <w:pStyle w:val="2"/>
        <w:ind w:left="0"/>
        <w:jc w:val="both"/>
        <w:rPr>
          <w:i/>
          <w:iCs/>
        </w:rPr>
      </w:pPr>
      <w:r>
        <w:rPr>
          <w:i/>
          <w:iCs/>
          <w:u w:val="single"/>
        </w:rPr>
        <w:t>Оборудование</w:t>
      </w:r>
      <w:r>
        <w:rPr>
          <w:i/>
          <w:iCs/>
        </w:rPr>
        <w:t xml:space="preserve">: </w:t>
      </w:r>
    </w:p>
    <w:p w:rsidR="009B0F3F" w:rsidRDefault="009B0F3F" w:rsidP="009B0F3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карточки с ответами к математическому диктанту: </w:t>
      </w:r>
    </w:p>
    <w:p w:rsidR="009B0F3F" w:rsidRDefault="009B0F3F" w:rsidP="009B0F3F">
      <w:pPr>
        <w:ind w:left="720"/>
        <w:jc w:val="both"/>
        <w:rPr>
          <w:sz w:val="28"/>
        </w:rPr>
      </w:pPr>
      <w:r>
        <w:rPr>
          <w:i/>
          <w:iCs/>
          <w:sz w:val="28"/>
        </w:rPr>
        <w:t>98 – Ц, 87 – О, 76 – К, 65 – О, 54 – Т, 43 – У, 32 – Х, 21 – А;</w:t>
      </w:r>
    </w:p>
    <w:p w:rsidR="009B0F3F" w:rsidRDefault="009B0F3F" w:rsidP="009B0F3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иллюстративное изображение Мухи-Цокотухи, Паука, Комара;</w:t>
      </w:r>
    </w:p>
    <w:p w:rsidR="009B0F3F" w:rsidRDefault="009B0F3F" w:rsidP="009B0F3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самовар, на отдельных частях которого с обратной стороны записаны примеры:</w:t>
      </w:r>
    </w:p>
    <w:p w:rsidR="009B0F3F" w:rsidRDefault="009B0F3F" w:rsidP="009B0F3F">
      <w:pPr>
        <w:pStyle w:val="a3"/>
        <w:ind w:left="-3"/>
        <w:rPr>
          <w:i/>
          <w:iCs/>
        </w:rPr>
      </w:pPr>
      <w:r>
        <w:t xml:space="preserve">          </w:t>
      </w:r>
      <w:r>
        <w:rPr>
          <w:i/>
          <w:iCs/>
        </w:rPr>
        <w:t xml:space="preserve">8 + 4         9 – 3          </w:t>
      </w:r>
    </w:p>
    <w:p w:rsidR="009B0F3F" w:rsidRDefault="009B0F3F" w:rsidP="009B0F3F">
      <w:pPr>
        <w:pStyle w:val="a3"/>
        <w:ind w:left="-3"/>
        <w:rPr>
          <w:i/>
          <w:iCs/>
        </w:rPr>
      </w:pPr>
      <w:r>
        <w:rPr>
          <w:i/>
          <w:iCs/>
        </w:rPr>
        <w:t xml:space="preserve">          9 + 6         8 – 4 </w:t>
      </w:r>
    </w:p>
    <w:p w:rsidR="009B0F3F" w:rsidRDefault="009B0F3F" w:rsidP="009B0F3F">
      <w:pPr>
        <w:pStyle w:val="a3"/>
        <w:ind w:left="-3"/>
        <w:rPr>
          <w:i/>
          <w:iCs/>
        </w:rPr>
      </w:pPr>
      <w:r>
        <w:rPr>
          <w:i/>
          <w:iCs/>
        </w:rPr>
        <w:t xml:space="preserve">         40 + 7       56 – 6 </w:t>
      </w:r>
    </w:p>
    <w:p w:rsidR="009B0F3F" w:rsidRDefault="009B0F3F" w:rsidP="009B0F3F">
      <w:pPr>
        <w:ind w:left="360"/>
        <w:jc w:val="both"/>
        <w:rPr>
          <w:i/>
          <w:iCs/>
          <w:sz w:val="28"/>
        </w:rPr>
      </w:pPr>
      <w:r>
        <w:rPr>
          <w:i/>
          <w:iCs/>
        </w:rPr>
        <w:t xml:space="preserve">     </w:t>
      </w:r>
      <w:r>
        <w:rPr>
          <w:i/>
          <w:iCs/>
          <w:sz w:val="28"/>
        </w:rPr>
        <w:t>70 + 3       83 – 3;</w:t>
      </w:r>
    </w:p>
    <w:p w:rsidR="009B0F3F" w:rsidRDefault="009B0F3F" w:rsidP="009B0F3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паутина с вплетёнными числовыми выражениями и их значениями:</w:t>
      </w:r>
    </w:p>
    <w:p w:rsidR="009B0F3F" w:rsidRDefault="009B0F3F" w:rsidP="009B0F3F">
      <w:pPr>
        <w:pStyle w:val="a3"/>
        <w:rPr>
          <w:i/>
          <w:iCs/>
        </w:rPr>
      </w:pPr>
      <w:r>
        <w:t xml:space="preserve">          </w:t>
      </w:r>
      <w:r>
        <w:rPr>
          <w:i/>
          <w:iCs/>
        </w:rPr>
        <w:t>50+7; 57; 70+4+1; 75; 30+(9+1); 40;</w:t>
      </w:r>
    </w:p>
    <w:p w:rsidR="009B0F3F" w:rsidRDefault="009B0F3F" w:rsidP="009B0F3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схема для составления обратных задач на нахождение суммы.</w:t>
      </w:r>
    </w:p>
    <w:p w:rsidR="009B0F3F" w:rsidRDefault="009B0F3F" w:rsidP="009B0F3F">
      <w:pPr>
        <w:ind w:left="360"/>
        <w:jc w:val="both"/>
        <w:rPr>
          <w:sz w:val="28"/>
        </w:rPr>
      </w:pPr>
    </w:p>
    <w:p w:rsidR="009B0F3F" w:rsidRDefault="009B0F3F" w:rsidP="009B0F3F">
      <w:pPr>
        <w:ind w:left="360"/>
        <w:jc w:val="both"/>
        <w:rPr>
          <w:sz w:val="28"/>
        </w:rPr>
      </w:pPr>
    </w:p>
    <w:p w:rsidR="009B0F3F" w:rsidRDefault="009B0F3F" w:rsidP="009B0F3F">
      <w:pPr>
        <w:ind w:left="360"/>
        <w:jc w:val="center"/>
        <w:rPr>
          <w:i/>
          <w:iCs/>
          <w:sz w:val="28"/>
          <w:u w:val="single"/>
        </w:rPr>
      </w:pPr>
      <w:r>
        <w:lastRenderedPageBreak/>
        <w:t xml:space="preserve"> </w:t>
      </w:r>
      <w:r>
        <w:rPr>
          <w:i/>
          <w:iCs/>
          <w:sz w:val="28"/>
          <w:u w:val="single"/>
        </w:rPr>
        <w:t>Ход урока.</w:t>
      </w:r>
    </w:p>
    <w:p w:rsidR="009B0F3F" w:rsidRDefault="009B0F3F" w:rsidP="009B0F3F">
      <w:pPr>
        <w:ind w:left="360"/>
        <w:jc w:val="center"/>
        <w:rPr>
          <w:i/>
          <w:iCs/>
          <w:sz w:val="28"/>
          <w:u w:val="single"/>
        </w:rPr>
      </w:pPr>
    </w:p>
    <w:tbl>
      <w:tblPr>
        <w:tblW w:w="0" w:type="auto"/>
        <w:tblLayout w:type="fixed"/>
        <w:tblLook w:val="0000"/>
      </w:tblPr>
      <w:tblGrid>
        <w:gridCol w:w="2628"/>
        <w:gridCol w:w="4627"/>
        <w:gridCol w:w="2316"/>
      </w:tblGrid>
      <w:tr w:rsidR="009B0F3F" w:rsidTr="00FA2A17">
        <w:tblPrEx>
          <w:tblCellMar>
            <w:top w:w="0" w:type="dxa"/>
            <w:bottom w:w="0" w:type="dxa"/>
          </w:tblCellMar>
        </w:tblPrEx>
        <w:tc>
          <w:tcPr>
            <w:tcW w:w="2628" w:type="dxa"/>
          </w:tcPr>
          <w:p w:rsidR="009B0F3F" w:rsidRDefault="009B0F3F" w:rsidP="00FA2A17">
            <w:pPr>
              <w:rPr>
                <w:sz w:val="28"/>
              </w:rPr>
            </w:pPr>
            <w:r>
              <w:rPr>
                <w:sz w:val="28"/>
              </w:rPr>
              <w:t>1.Орг. момент.</w:t>
            </w: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  <w:r>
              <w:rPr>
                <w:sz w:val="28"/>
              </w:rPr>
              <w:t>2. Постановка темы урока.</w:t>
            </w: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pStyle w:val="a5"/>
            </w:pPr>
            <w:r>
              <w:t>3.  Устный      счёт:</w:t>
            </w:r>
          </w:p>
          <w:p w:rsidR="009B0F3F" w:rsidRDefault="009B0F3F" w:rsidP="009B0F3F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математический диктант;</w:t>
            </w: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9B0F3F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расположение ответов в порядке уменьшения; установление закономерности;</w:t>
            </w: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9B0F3F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решение цепочки примеров;</w:t>
            </w: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9B0F3F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решение примеров в пределах 20;</w:t>
            </w: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9B0F3F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lastRenderedPageBreak/>
              <w:t>решение и составление задач, обратных данной.</w:t>
            </w: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  <w:r>
              <w:rPr>
                <w:sz w:val="28"/>
              </w:rPr>
              <w:t>4. Объяснение нового материала:</w:t>
            </w:r>
          </w:p>
          <w:p w:rsidR="009B0F3F" w:rsidRDefault="009B0F3F" w:rsidP="009B0F3F">
            <w:pPr>
              <w:numPr>
                <w:ilvl w:val="0"/>
                <w:numId w:val="9"/>
              </w:numPr>
              <w:rPr>
                <w:sz w:val="28"/>
              </w:rPr>
            </w:pPr>
            <w:r>
              <w:rPr>
                <w:sz w:val="28"/>
              </w:rPr>
              <w:t>введение понятия "числовое выражение", "значение числового выражения";</w:t>
            </w: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9B0F3F">
            <w:pPr>
              <w:numPr>
                <w:ilvl w:val="0"/>
                <w:numId w:val="9"/>
              </w:numPr>
              <w:rPr>
                <w:sz w:val="28"/>
              </w:rPr>
            </w:pPr>
            <w:r>
              <w:rPr>
                <w:sz w:val="28"/>
              </w:rPr>
              <w:t>закрепление понятия "числовое выражение", "значение числового выражения".</w:t>
            </w: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  <w:r>
              <w:rPr>
                <w:sz w:val="28"/>
              </w:rPr>
              <w:t>5. Закрепление изученного материала.</w:t>
            </w: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rPr>
                <w:b/>
                <w:bCs/>
                <w:sz w:val="28"/>
              </w:rPr>
            </w:pPr>
          </w:p>
          <w:p w:rsidR="009B0F3F" w:rsidRDefault="009B0F3F" w:rsidP="00FA2A1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6. Итог урока.</w:t>
            </w:r>
          </w:p>
          <w:p w:rsidR="009B0F3F" w:rsidRDefault="009B0F3F" w:rsidP="00FA2A17">
            <w:pPr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</w:tc>
        <w:tc>
          <w:tcPr>
            <w:tcW w:w="4627" w:type="dxa"/>
          </w:tcPr>
          <w:p w:rsidR="009B0F3F" w:rsidRDefault="009B0F3F" w:rsidP="009B0F3F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Здравствуйте, ребята. Сейчас урок математики.</w:t>
            </w:r>
          </w:p>
          <w:p w:rsidR="009B0F3F" w:rsidRDefault="009B0F3F" w:rsidP="009B0F3F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Проверьте, всё ли вы приготовили к уроку математики. У вас на партах должен лежать учебник, рабочая тетрадь, пенал, дневник.</w:t>
            </w:r>
          </w:p>
          <w:p w:rsidR="009B0F3F" w:rsidRDefault="009B0F3F" w:rsidP="009B0F3F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Вспомните, чему мы учимся на уроках математики?</w:t>
            </w:r>
          </w:p>
          <w:p w:rsidR="009B0F3F" w:rsidRDefault="009B0F3F" w:rsidP="009B0F3F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Тихо сядьте.</w:t>
            </w: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9B0F3F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Сегодня на уроке мы будем продолжать учиться читать и решать примеры со скобками и без них, узнаем, как по-другому называются такие примеры, также будем решать задачи.</w:t>
            </w:r>
          </w:p>
          <w:p w:rsidR="009B0F3F" w:rsidRDefault="009B0F3F" w:rsidP="009B0F3F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Но урок у нас непростой, мы отправимся в сказку. А в какую сказку, вы сейчас узнаете.</w:t>
            </w: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9B0F3F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Запишем сегодняшнее число, классная работа. Диктует дежурный …</w:t>
            </w: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9B0F3F">
            <w:pPr>
              <w:numPr>
                <w:ilvl w:val="0"/>
                <w:numId w:val="2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В начале урока – математический диктант. Слушайте задание, записывайте только ответ. Выполняйте с объяснением по цепочке.</w:t>
            </w: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9B0F3F">
            <w:pPr>
              <w:numPr>
                <w:ilvl w:val="0"/>
                <w:numId w:val="4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Чему равна разность 44 и 1? </w:t>
            </w:r>
            <w:r>
              <w:rPr>
                <w:i/>
                <w:iCs/>
                <w:sz w:val="28"/>
              </w:rPr>
              <w:t>(43)</w:t>
            </w:r>
          </w:p>
          <w:p w:rsidR="009B0F3F" w:rsidRDefault="009B0F3F" w:rsidP="009B0F3F">
            <w:pPr>
              <w:numPr>
                <w:ilvl w:val="0"/>
                <w:numId w:val="4"/>
              </w:numPr>
              <w:jc w:val="both"/>
              <w:rPr>
                <w:i/>
                <w:iCs/>
                <w:sz w:val="28"/>
              </w:rPr>
            </w:pPr>
            <w:r>
              <w:rPr>
                <w:sz w:val="28"/>
              </w:rPr>
              <w:t xml:space="preserve">Запишите число, которое является предыдущим для числа 99. </w:t>
            </w:r>
            <w:r>
              <w:rPr>
                <w:i/>
                <w:iCs/>
                <w:sz w:val="28"/>
              </w:rPr>
              <w:t>(98)</w:t>
            </w:r>
          </w:p>
          <w:p w:rsidR="009B0F3F" w:rsidRDefault="009B0F3F" w:rsidP="009B0F3F">
            <w:pPr>
              <w:numPr>
                <w:ilvl w:val="0"/>
                <w:numId w:val="4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Запишите число, в котором 6 десятков и 5 единиц. </w:t>
            </w:r>
            <w:r>
              <w:rPr>
                <w:i/>
                <w:iCs/>
                <w:sz w:val="28"/>
              </w:rPr>
              <w:t>(65)</w:t>
            </w:r>
          </w:p>
          <w:p w:rsidR="009B0F3F" w:rsidRDefault="009B0F3F" w:rsidP="009B0F3F">
            <w:pPr>
              <w:numPr>
                <w:ilvl w:val="0"/>
                <w:numId w:val="4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Запишите число, которое следует за числом 86 при счёте. </w:t>
            </w:r>
            <w:r>
              <w:rPr>
                <w:i/>
                <w:iCs/>
                <w:sz w:val="28"/>
              </w:rPr>
              <w:t>(87)</w:t>
            </w:r>
          </w:p>
          <w:p w:rsidR="009B0F3F" w:rsidRDefault="009B0F3F" w:rsidP="009B0F3F">
            <w:pPr>
              <w:numPr>
                <w:ilvl w:val="0"/>
                <w:numId w:val="4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Какое число я представила в виде суммы разрядных слагаемых: 70 и 6?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i/>
                <w:iCs/>
                <w:sz w:val="28"/>
              </w:rPr>
              <w:t>(76)</w:t>
            </w:r>
          </w:p>
          <w:p w:rsidR="009B0F3F" w:rsidRDefault="009B0F3F" w:rsidP="009B0F3F">
            <w:pPr>
              <w:numPr>
                <w:ilvl w:val="0"/>
                <w:numId w:val="4"/>
              </w:numPr>
              <w:jc w:val="both"/>
              <w:rPr>
                <w:i/>
                <w:iCs/>
                <w:sz w:val="28"/>
              </w:rPr>
            </w:pPr>
            <w:r>
              <w:rPr>
                <w:sz w:val="28"/>
              </w:rPr>
              <w:lastRenderedPageBreak/>
              <w:t xml:space="preserve">Чему равна сумма 50 и 4? </w:t>
            </w:r>
            <w:r>
              <w:rPr>
                <w:i/>
                <w:iCs/>
                <w:sz w:val="28"/>
              </w:rPr>
              <w:t>(54)</w:t>
            </w:r>
          </w:p>
          <w:p w:rsidR="009B0F3F" w:rsidRDefault="009B0F3F" w:rsidP="00FA2A17">
            <w:pPr>
              <w:jc w:val="both"/>
              <w:rPr>
                <w:i/>
                <w:iCs/>
                <w:sz w:val="28"/>
              </w:rPr>
            </w:pPr>
          </w:p>
          <w:p w:rsidR="009B0F3F" w:rsidRDefault="009B0F3F" w:rsidP="009B0F3F">
            <w:pPr>
              <w:pStyle w:val="a3"/>
              <w:numPr>
                <w:ilvl w:val="1"/>
                <w:numId w:val="4"/>
              </w:numPr>
              <w:tabs>
                <w:tab w:val="clear" w:pos="1440"/>
                <w:tab w:val="num" w:pos="357"/>
              </w:tabs>
              <w:ind w:left="357" w:hanging="360"/>
              <w:rPr>
                <w:i/>
                <w:iCs/>
              </w:rPr>
            </w:pPr>
            <w:r>
              <w:t xml:space="preserve">Рассмотрите все ответы. Что можете рассказать об этих числах? </w:t>
            </w:r>
            <w:r>
              <w:rPr>
                <w:i/>
                <w:iCs/>
              </w:rPr>
              <w:t>(Числа двузначные, некруглые)</w:t>
            </w:r>
          </w:p>
          <w:p w:rsidR="009B0F3F" w:rsidRDefault="009B0F3F" w:rsidP="009B0F3F">
            <w:pPr>
              <w:pStyle w:val="a3"/>
              <w:numPr>
                <w:ilvl w:val="1"/>
                <w:numId w:val="4"/>
              </w:numPr>
              <w:tabs>
                <w:tab w:val="clear" w:pos="1440"/>
                <w:tab w:val="num" w:pos="357"/>
              </w:tabs>
              <w:ind w:left="357" w:hanging="360"/>
            </w:pPr>
            <w:r>
              <w:t>Расположите полученные ответы в порядке уменьшения. Один человек работает у доски, все записывают в тетрадях на следующей строчке.</w:t>
            </w:r>
          </w:p>
          <w:p w:rsidR="009B0F3F" w:rsidRDefault="009B0F3F" w:rsidP="009B0F3F">
            <w:pPr>
              <w:pStyle w:val="a3"/>
              <w:numPr>
                <w:ilvl w:val="1"/>
                <w:numId w:val="4"/>
              </w:numPr>
              <w:tabs>
                <w:tab w:val="clear" w:pos="1440"/>
                <w:tab w:val="num" w:pos="357"/>
              </w:tabs>
              <w:ind w:left="357" w:hanging="360"/>
            </w:pPr>
            <w:r>
              <w:t>Проверим правильность выполнения задания.</w:t>
            </w:r>
          </w:p>
          <w:p w:rsidR="009B0F3F" w:rsidRDefault="009B0F3F" w:rsidP="009B0F3F">
            <w:pPr>
              <w:pStyle w:val="a3"/>
              <w:numPr>
                <w:ilvl w:val="1"/>
                <w:numId w:val="4"/>
              </w:numPr>
              <w:tabs>
                <w:tab w:val="clear" w:pos="1440"/>
                <w:tab w:val="num" w:pos="357"/>
              </w:tabs>
              <w:ind w:left="357" w:hanging="360"/>
            </w:pPr>
            <w:r>
              <w:t xml:space="preserve">Что интересного заметили? </w:t>
            </w:r>
            <w:r>
              <w:rPr>
                <w:i/>
                <w:iCs/>
              </w:rPr>
              <w:t>(Заметили закономерность: цифра в разряде десятков уменьшается на 1, начиная с 9, и цифра в разряде единиц уменьшается на 1, начиная с 8).</w:t>
            </w:r>
          </w:p>
          <w:p w:rsidR="009B0F3F" w:rsidRDefault="009B0F3F" w:rsidP="009B0F3F">
            <w:pPr>
              <w:pStyle w:val="a3"/>
              <w:numPr>
                <w:ilvl w:val="1"/>
                <w:numId w:val="4"/>
              </w:numPr>
              <w:tabs>
                <w:tab w:val="clear" w:pos="1440"/>
                <w:tab w:val="num" w:pos="357"/>
              </w:tabs>
              <w:ind w:left="357" w:hanging="360"/>
            </w:pPr>
            <w:r>
              <w:t xml:space="preserve">Продолжите закономерность.  </w:t>
            </w:r>
            <w:r>
              <w:rPr>
                <w:i/>
                <w:iCs/>
              </w:rPr>
              <w:t>(32, 21)</w:t>
            </w:r>
          </w:p>
          <w:p w:rsidR="009B0F3F" w:rsidRDefault="009B0F3F" w:rsidP="009B0F3F">
            <w:pPr>
              <w:pStyle w:val="a3"/>
              <w:numPr>
                <w:ilvl w:val="1"/>
                <w:numId w:val="4"/>
              </w:numPr>
              <w:tabs>
                <w:tab w:val="clear" w:pos="1440"/>
                <w:tab w:val="num" w:pos="357"/>
              </w:tabs>
              <w:ind w:left="357" w:hanging="360"/>
            </w:pPr>
            <w:r>
              <w:t xml:space="preserve">Теперь переверните карточки и прочитайте слово, которое подскажет вам название сказки, куда мы сегодня отправимся. </w:t>
            </w:r>
            <w:r>
              <w:rPr>
                <w:i/>
                <w:iCs/>
              </w:rPr>
              <w:t>(Цокотуха)</w:t>
            </w:r>
          </w:p>
          <w:p w:rsidR="009B0F3F" w:rsidRDefault="009B0F3F" w:rsidP="009B0F3F">
            <w:pPr>
              <w:pStyle w:val="a3"/>
              <w:numPr>
                <w:ilvl w:val="1"/>
                <w:numId w:val="4"/>
              </w:numPr>
              <w:tabs>
                <w:tab w:val="clear" w:pos="1440"/>
                <w:tab w:val="num" w:pos="357"/>
              </w:tabs>
              <w:ind w:left="357" w:hanging="360"/>
            </w:pPr>
            <w:r>
              <w:t xml:space="preserve">Как правильно называется эта сказка и кто её автор? </w:t>
            </w:r>
            <w:r>
              <w:rPr>
                <w:i/>
                <w:iCs/>
              </w:rPr>
              <w:t>(К.И.Чуковский "Муха-Цокотуха")</w:t>
            </w:r>
          </w:p>
          <w:p w:rsidR="009B0F3F" w:rsidRDefault="009B0F3F" w:rsidP="009B0F3F">
            <w:pPr>
              <w:pStyle w:val="a3"/>
              <w:numPr>
                <w:ilvl w:val="1"/>
                <w:numId w:val="4"/>
              </w:numPr>
              <w:tabs>
                <w:tab w:val="clear" w:pos="1440"/>
                <w:tab w:val="num" w:pos="357"/>
              </w:tabs>
              <w:ind w:left="357" w:hanging="360"/>
            </w:pPr>
            <w:r>
              <w:t>Итак…Муха, Муха – Цокотуха,</w:t>
            </w:r>
          </w:p>
          <w:p w:rsidR="009B0F3F" w:rsidRDefault="009B0F3F" w:rsidP="00FA2A17">
            <w:pPr>
              <w:pStyle w:val="a3"/>
              <w:ind w:left="-3"/>
            </w:pPr>
            <w:r>
              <w:t xml:space="preserve">                  Позолоченное брюхо!</w:t>
            </w:r>
          </w:p>
          <w:p w:rsidR="009B0F3F" w:rsidRDefault="009B0F3F" w:rsidP="00FA2A17">
            <w:pPr>
              <w:pStyle w:val="a3"/>
              <w:ind w:left="-3"/>
            </w:pPr>
            <w:r>
              <w:t xml:space="preserve">                  Муха по полю пошла,</w:t>
            </w:r>
          </w:p>
          <w:p w:rsidR="009B0F3F" w:rsidRDefault="009B0F3F" w:rsidP="00FA2A17">
            <w:pPr>
              <w:pStyle w:val="a3"/>
              <w:ind w:left="-3"/>
            </w:pPr>
            <w:r>
              <w:t xml:space="preserve">                  Муха денежку нашла.</w:t>
            </w:r>
          </w:p>
          <w:p w:rsidR="009B0F3F" w:rsidRDefault="009B0F3F" w:rsidP="00FA2A17">
            <w:pPr>
              <w:pStyle w:val="a3"/>
              <w:ind w:left="-3"/>
            </w:pPr>
          </w:p>
          <w:p w:rsidR="009B0F3F" w:rsidRDefault="009B0F3F" w:rsidP="009B0F3F">
            <w:pPr>
              <w:pStyle w:val="a3"/>
              <w:numPr>
                <w:ilvl w:val="0"/>
                <w:numId w:val="5"/>
              </w:numPr>
            </w:pPr>
            <w:r>
              <w:t>Сколько денег нашла муха, мы узнаем, решив цепочку примеров.</w:t>
            </w:r>
          </w:p>
          <w:p w:rsidR="009B0F3F" w:rsidRDefault="009B0F3F" w:rsidP="00FA2A17">
            <w:pPr>
              <w:pStyle w:val="a3"/>
              <w:ind w:left="-3"/>
            </w:pPr>
          </w:p>
          <w:p w:rsidR="009B0F3F" w:rsidRDefault="009B0F3F" w:rsidP="00FA2A17">
            <w:pPr>
              <w:pStyle w:val="a3"/>
              <w:ind w:left="-3"/>
              <w:rPr>
                <w:i/>
                <w:iCs/>
              </w:rPr>
            </w:pPr>
            <w:r>
              <w:rPr>
                <w:i/>
                <w:iCs/>
              </w:rPr>
              <w:t>70 + 20 – 40 – 30 +50 + 30 = 100</w:t>
            </w:r>
          </w:p>
          <w:p w:rsidR="009B0F3F" w:rsidRDefault="009B0F3F" w:rsidP="00FA2A17">
            <w:pPr>
              <w:pStyle w:val="a3"/>
              <w:ind w:left="-3"/>
              <w:rPr>
                <w:i/>
                <w:iCs/>
              </w:rPr>
            </w:pPr>
          </w:p>
          <w:p w:rsidR="009B0F3F" w:rsidRDefault="009B0F3F" w:rsidP="009B0F3F">
            <w:pPr>
              <w:pStyle w:val="a3"/>
              <w:numPr>
                <w:ilvl w:val="0"/>
                <w:numId w:val="5"/>
              </w:numPr>
              <w:rPr>
                <w:i/>
                <w:iCs/>
              </w:rPr>
            </w:pPr>
            <w:r>
              <w:t xml:space="preserve">Что интересного заметили в примерах? </w:t>
            </w:r>
            <w:r>
              <w:rPr>
                <w:i/>
                <w:iCs/>
              </w:rPr>
              <w:t>(Использовались круглые числа)</w:t>
            </w:r>
          </w:p>
          <w:p w:rsidR="009B0F3F" w:rsidRDefault="009B0F3F" w:rsidP="009B0F3F">
            <w:pPr>
              <w:pStyle w:val="a3"/>
              <w:numPr>
                <w:ilvl w:val="0"/>
                <w:numId w:val="5"/>
              </w:numPr>
              <w:rPr>
                <w:i/>
                <w:iCs/>
              </w:rPr>
            </w:pPr>
            <w:r>
              <w:t xml:space="preserve">Как мы складываем и вычитаем </w:t>
            </w:r>
            <w:r>
              <w:lastRenderedPageBreak/>
              <w:t xml:space="preserve">круглые числа? </w:t>
            </w:r>
            <w:r>
              <w:rPr>
                <w:i/>
                <w:iCs/>
              </w:rPr>
              <w:t>(так же, как и простые единицы)</w:t>
            </w:r>
          </w:p>
          <w:p w:rsidR="009B0F3F" w:rsidRDefault="009B0F3F" w:rsidP="009B0F3F">
            <w:pPr>
              <w:pStyle w:val="a3"/>
              <w:numPr>
                <w:ilvl w:val="0"/>
                <w:numId w:val="5"/>
              </w:numPr>
              <w:rPr>
                <w:i/>
                <w:iCs/>
              </w:rPr>
            </w:pPr>
            <w:r>
              <w:t>Итак, Муха нашла 100 копеек. Сколько это рублей?</w:t>
            </w:r>
            <w:r>
              <w:rPr>
                <w:i/>
                <w:iCs/>
              </w:rPr>
              <w:t xml:space="preserve"> (100 копеек – это 1 рубль)</w:t>
            </w:r>
          </w:p>
          <w:p w:rsidR="009B0F3F" w:rsidRDefault="009B0F3F" w:rsidP="00FA2A17">
            <w:pPr>
              <w:pStyle w:val="a3"/>
            </w:pPr>
          </w:p>
          <w:p w:rsidR="009B0F3F" w:rsidRDefault="009B0F3F" w:rsidP="009B0F3F">
            <w:pPr>
              <w:pStyle w:val="a3"/>
              <w:numPr>
                <w:ilvl w:val="0"/>
                <w:numId w:val="5"/>
              </w:numPr>
              <w:rPr>
                <w:i/>
                <w:iCs/>
              </w:rPr>
            </w:pPr>
            <w:r>
              <w:t>Пошла Муха на базар</w:t>
            </w:r>
          </w:p>
          <w:p w:rsidR="009B0F3F" w:rsidRDefault="009B0F3F" w:rsidP="00FA2A17">
            <w:pPr>
              <w:pStyle w:val="a3"/>
              <w:ind w:left="337"/>
            </w:pPr>
            <w:r>
              <w:t>И купила самовар.</w:t>
            </w:r>
          </w:p>
          <w:p w:rsidR="009B0F3F" w:rsidRDefault="009B0F3F" w:rsidP="009B0F3F">
            <w:pPr>
              <w:pStyle w:val="a3"/>
              <w:numPr>
                <w:ilvl w:val="0"/>
                <w:numId w:val="6"/>
              </w:numPr>
            </w:pPr>
            <w:r>
              <w:t>Рассмотрите самовар. Он не простой, а математический. Если мы правильно распределим примеры на группы и решим их, то самовар станет ярким и праздничным.</w:t>
            </w:r>
          </w:p>
          <w:p w:rsidR="009B0F3F" w:rsidRDefault="009B0F3F" w:rsidP="00FA2A17">
            <w:pPr>
              <w:pStyle w:val="a3"/>
              <w:ind w:left="-3"/>
            </w:pPr>
          </w:p>
          <w:p w:rsidR="009B0F3F" w:rsidRDefault="009B0F3F" w:rsidP="00FA2A17">
            <w:pPr>
              <w:pStyle w:val="a3"/>
              <w:ind w:left="-3"/>
              <w:rPr>
                <w:i/>
                <w:iCs/>
              </w:rPr>
            </w:pPr>
            <w:r>
              <w:rPr>
                <w:i/>
                <w:iCs/>
              </w:rPr>
              <w:t>На частях самовара записаны примеры:</w:t>
            </w:r>
          </w:p>
          <w:p w:rsidR="009B0F3F" w:rsidRDefault="009B0F3F" w:rsidP="00FA2A17">
            <w:pPr>
              <w:pStyle w:val="a3"/>
              <w:ind w:left="-3"/>
              <w:rPr>
                <w:i/>
                <w:iCs/>
              </w:rPr>
            </w:pPr>
            <w:r>
              <w:rPr>
                <w:i/>
                <w:iCs/>
              </w:rPr>
              <w:t xml:space="preserve">8 + 4         9 – 3          </w:t>
            </w:r>
          </w:p>
          <w:p w:rsidR="009B0F3F" w:rsidRDefault="009B0F3F" w:rsidP="00FA2A17">
            <w:pPr>
              <w:pStyle w:val="a3"/>
              <w:ind w:left="-3"/>
              <w:rPr>
                <w:i/>
                <w:iCs/>
              </w:rPr>
            </w:pPr>
            <w:r>
              <w:rPr>
                <w:i/>
                <w:iCs/>
              </w:rPr>
              <w:t xml:space="preserve">9 + 6         8 – 4 </w:t>
            </w:r>
          </w:p>
          <w:p w:rsidR="009B0F3F" w:rsidRDefault="009B0F3F" w:rsidP="00FA2A17">
            <w:pPr>
              <w:pStyle w:val="a3"/>
              <w:ind w:left="-3"/>
              <w:rPr>
                <w:i/>
                <w:iCs/>
              </w:rPr>
            </w:pPr>
            <w:r>
              <w:rPr>
                <w:i/>
                <w:iCs/>
              </w:rPr>
              <w:t xml:space="preserve">40 + 7       56 – 6 </w:t>
            </w:r>
          </w:p>
          <w:p w:rsidR="009B0F3F" w:rsidRDefault="009B0F3F" w:rsidP="00FA2A17">
            <w:pPr>
              <w:pStyle w:val="a3"/>
              <w:ind w:left="-3"/>
              <w:rPr>
                <w:i/>
                <w:iCs/>
              </w:rPr>
            </w:pPr>
            <w:r>
              <w:rPr>
                <w:i/>
                <w:iCs/>
              </w:rPr>
              <w:t xml:space="preserve">70 + 3       83 – 3 </w:t>
            </w:r>
          </w:p>
          <w:p w:rsidR="009B0F3F" w:rsidRDefault="009B0F3F" w:rsidP="00FA2A17">
            <w:pPr>
              <w:pStyle w:val="a3"/>
              <w:ind w:left="-3"/>
              <w:rPr>
                <w:i/>
                <w:iCs/>
              </w:rPr>
            </w:pPr>
          </w:p>
          <w:p w:rsidR="009B0F3F" w:rsidRDefault="009B0F3F" w:rsidP="009B0F3F">
            <w:pPr>
              <w:pStyle w:val="a3"/>
              <w:numPr>
                <w:ilvl w:val="0"/>
                <w:numId w:val="6"/>
              </w:numPr>
            </w:pPr>
            <w:r>
              <w:t xml:space="preserve">На какие группы можно разделить все примеры? </w:t>
            </w:r>
            <w:r>
              <w:rPr>
                <w:i/>
                <w:iCs/>
              </w:rPr>
              <w:t>(на суммы и разности)</w:t>
            </w:r>
          </w:p>
          <w:p w:rsidR="009B0F3F" w:rsidRDefault="009B0F3F" w:rsidP="009B0F3F">
            <w:pPr>
              <w:pStyle w:val="a3"/>
              <w:numPr>
                <w:ilvl w:val="0"/>
                <w:numId w:val="6"/>
              </w:numPr>
            </w:pPr>
            <w:r>
              <w:t xml:space="preserve">А ещё? </w:t>
            </w:r>
            <w:r>
              <w:rPr>
                <w:i/>
                <w:iCs/>
              </w:rPr>
              <w:t>(на примеры, в которых первый компонент -  двузначное число, и на примеры, в которых первый компонент – однозначное число).</w:t>
            </w:r>
          </w:p>
          <w:p w:rsidR="009B0F3F" w:rsidRDefault="009B0F3F" w:rsidP="009B0F3F">
            <w:pPr>
              <w:pStyle w:val="a3"/>
              <w:numPr>
                <w:ilvl w:val="0"/>
                <w:numId w:val="6"/>
              </w:numPr>
            </w:pPr>
            <w:r>
              <w:t>Решаем эти примеры, читая их разными способами.</w:t>
            </w:r>
          </w:p>
          <w:p w:rsidR="009B0F3F" w:rsidRDefault="009B0F3F" w:rsidP="00FA2A17">
            <w:pPr>
              <w:pStyle w:val="a3"/>
              <w:ind w:left="-3"/>
            </w:pPr>
          </w:p>
          <w:p w:rsidR="009B0F3F" w:rsidRDefault="009B0F3F" w:rsidP="009B0F3F">
            <w:pPr>
              <w:pStyle w:val="a3"/>
              <w:numPr>
                <w:ilvl w:val="0"/>
                <w:numId w:val="6"/>
              </w:numPr>
            </w:pPr>
            <w:r>
              <w:t>Чему мы сейчас учились?</w:t>
            </w:r>
          </w:p>
          <w:p w:rsidR="009B0F3F" w:rsidRDefault="009B0F3F" w:rsidP="00FA2A17">
            <w:pPr>
              <w:pStyle w:val="a3"/>
              <w:ind w:left="-3"/>
            </w:pPr>
          </w:p>
          <w:p w:rsidR="009B0F3F" w:rsidRDefault="009B0F3F" w:rsidP="009B0F3F">
            <w:pPr>
              <w:pStyle w:val="a3"/>
              <w:numPr>
                <w:ilvl w:val="0"/>
                <w:numId w:val="6"/>
              </w:numPr>
            </w:pPr>
            <w:r>
              <w:t>Пригласила Муха множество гостей, все веселились, но…</w:t>
            </w:r>
          </w:p>
          <w:p w:rsidR="009B0F3F" w:rsidRDefault="009B0F3F" w:rsidP="00FA2A17">
            <w:pPr>
              <w:pStyle w:val="a3"/>
              <w:ind w:left="337"/>
            </w:pPr>
          </w:p>
          <w:p w:rsidR="009B0F3F" w:rsidRDefault="009B0F3F" w:rsidP="00FA2A17">
            <w:pPr>
              <w:pStyle w:val="a3"/>
              <w:ind w:left="337"/>
            </w:pPr>
            <w:r>
              <w:t>Вдруг какой-то старичок Паучок</w:t>
            </w:r>
          </w:p>
          <w:p w:rsidR="009B0F3F" w:rsidRDefault="009B0F3F" w:rsidP="00FA2A17">
            <w:pPr>
              <w:pStyle w:val="a3"/>
              <w:ind w:left="337"/>
            </w:pPr>
            <w:r>
              <w:t xml:space="preserve">Нашу Муху в уголок поволок, - </w:t>
            </w:r>
          </w:p>
          <w:p w:rsidR="009B0F3F" w:rsidRDefault="009B0F3F" w:rsidP="00FA2A17">
            <w:pPr>
              <w:pStyle w:val="a3"/>
              <w:ind w:left="337"/>
            </w:pPr>
            <w:r>
              <w:t>Хочет бедную убить,</w:t>
            </w:r>
          </w:p>
          <w:p w:rsidR="009B0F3F" w:rsidRDefault="009B0F3F" w:rsidP="00FA2A17">
            <w:pPr>
              <w:pStyle w:val="a3"/>
              <w:ind w:left="337"/>
            </w:pPr>
            <w:r>
              <w:t>Цокотуху погубить!</w:t>
            </w:r>
          </w:p>
          <w:p w:rsidR="009B0F3F" w:rsidRDefault="009B0F3F" w:rsidP="00FA2A17">
            <w:pPr>
              <w:pStyle w:val="a3"/>
              <w:ind w:left="337"/>
            </w:pPr>
          </w:p>
          <w:p w:rsidR="009B0F3F" w:rsidRDefault="009B0F3F" w:rsidP="00FA2A17">
            <w:pPr>
              <w:pStyle w:val="a3"/>
              <w:ind w:left="337"/>
            </w:pPr>
          </w:p>
          <w:p w:rsidR="009B0F3F" w:rsidRDefault="009B0F3F" w:rsidP="009B0F3F">
            <w:pPr>
              <w:pStyle w:val="a3"/>
              <w:numPr>
                <w:ilvl w:val="0"/>
                <w:numId w:val="11"/>
              </w:numPr>
            </w:pPr>
            <w:r>
              <w:lastRenderedPageBreak/>
              <w:t xml:space="preserve">И никто на просьбы Мухи – Цокотухи не откликнулся, </w:t>
            </w:r>
          </w:p>
          <w:p w:rsidR="009B0F3F" w:rsidRDefault="009B0F3F" w:rsidP="00FA2A17">
            <w:pPr>
              <w:pStyle w:val="a3"/>
              <w:ind w:left="340"/>
            </w:pPr>
            <w:r>
              <w:t>Пропадай, погибай, именинница!</w:t>
            </w:r>
          </w:p>
          <w:p w:rsidR="009B0F3F" w:rsidRDefault="009B0F3F" w:rsidP="00FA2A17">
            <w:pPr>
              <w:pStyle w:val="a3"/>
              <w:ind w:left="340"/>
            </w:pPr>
          </w:p>
          <w:p w:rsidR="009B0F3F" w:rsidRDefault="009B0F3F" w:rsidP="009B0F3F">
            <w:pPr>
              <w:pStyle w:val="a3"/>
              <w:numPr>
                <w:ilvl w:val="0"/>
                <w:numId w:val="11"/>
              </w:numPr>
            </w:pPr>
            <w:r>
              <w:t>Посчитаем, сколько насекомых разбежалось по углам и щелям.</w:t>
            </w:r>
          </w:p>
          <w:p w:rsidR="009B0F3F" w:rsidRDefault="009B0F3F" w:rsidP="00FA2A17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9 тараканов спряталось под диваны, а 7 козявочек под лавочки. Сколько всего насекомых спряталось от паука?</w:t>
            </w:r>
          </w:p>
          <w:p w:rsidR="009B0F3F" w:rsidRDefault="009B0F3F" w:rsidP="00FA2A17">
            <w:pPr>
              <w:pStyle w:val="a3"/>
              <w:rPr>
                <w:i/>
                <w:iCs/>
              </w:rPr>
            </w:pPr>
          </w:p>
          <w:p w:rsidR="009B0F3F" w:rsidRDefault="009B0F3F" w:rsidP="009B0F3F">
            <w:pPr>
              <w:pStyle w:val="a3"/>
              <w:numPr>
                <w:ilvl w:val="0"/>
                <w:numId w:val="11"/>
              </w:numPr>
            </w:pPr>
            <w:r>
              <w:t>Заполните чертёж к этой задаче, объясните, что здесь части, что целое, как решить задачу.</w:t>
            </w:r>
          </w:p>
          <w:p w:rsidR="009B0F3F" w:rsidRDefault="009B0F3F" w:rsidP="00FA2A17">
            <w:pPr>
              <w:pStyle w:val="a3"/>
            </w:pPr>
          </w:p>
          <w:p w:rsidR="009B0F3F" w:rsidRDefault="009B0F3F" w:rsidP="009B0F3F">
            <w:pPr>
              <w:pStyle w:val="a3"/>
              <w:numPr>
                <w:ilvl w:val="0"/>
                <w:numId w:val="11"/>
              </w:numPr>
            </w:pPr>
            <w:r>
              <w:t>Придумайте задачу, обратную данной и решите её.</w:t>
            </w:r>
          </w:p>
          <w:p w:rsidR="009B0F3F" w:rsidRDefault="009B0F3F" w:rsidP="00FA2A17">
            <w:pPr>
              <w:pStyle w:val="a3"/>
            </w:pPr>
          </w:p>
          <w:p w:rsidR="009B0F3F" w:rsidRDefault="009B0F3F" w:rsidP="009B0F3F">
            <w:pPr>
              <w:pStyle w:val="a3"/>
              <w:numPr>
                <w:ilvl w:val="0"/>
                <w:numId w:val="11"/>
              </w:numPr>
            </w:pPr>
            <w:r>
              <w:t>Чему мы сейчас учились?</w:t>
            </w:r>
          </w:p>
          <w:p w:rsidR="009B0F3F" w:rsidRDefault="009B0F3F" w:rsidP="00FA2A17">
            <w:pPr>
              <w:pStyle w:val="a3"/>
              <w:ind w:left="337"/>
            </w:pPr>
          </w:p>
          <w:p w:rsidR="009B0F3F" w:rsidRDefault="009B0F3F" w:rsidP="009B0F3F">
            <w:pPr>
              <w:pStyle w:val="a3"/>
              <w:numPr>
                <w:ilvl w:val="0"/>
                <w:numId w:val="7"/>
              </w:numPr>
            </w:pPr>
            <w:r>
              <w:t>Посмотрите, паутина у нашего Паука тоже не простая, а математическая. Если выполним его задание, то поможем Комару освободить Муху.</w:t>
            </w:r>
          </w:p>
          <w:p w:rsidR="009B0F3F" w:rsidRDefault="009B0F3F" w:rsidP="009B0F3F">
            <w:pPr>
              <w:pStyle w:val="a3"/>
              <w:numPr>
                <w:ilvl w:val="0"/>
                <w:numId w:val="7"/>
              </w:numPr>
            </w:pPr>
            <w:r>
              <w:t xml:space="preserve">Что нужно сделать? </w:t>
            </w:r>
            <w:r>
              <w:rPr>
                <w:i/>
                <w:iCs/>
              </w:rPr>
              <w:t>(Нужно решить эти примеры, соединив их с ответами)</w:t>
            </w:r>
          </w:p>
          <w:p w:rsidR="009B0F3F" w:rsidRDefault="009B0F3F" w:rsidP="009B0F3F">
            <w:pPr>
              <w:pStyle w:val="a3"/>
              <w:numPr>
                <w:ilvl w:val="0"/>
                <w:numId w:val="7"/>
              </w:numPr>
            </w:pPr>
            <w:r>
              <w:t xml:space="preserve">Как по-другому можно назвать эти записи? </w:t>
            </w:r>
            <w:r>
              <w:rPr>
                <w:i/>
                <w:iCs/>
              </w:rPr>
              <w:t>(суммы)</w:t>
            </w:r>
            <w:r>
              <w:t xml:space="preserve"> </w:t>
            </w:r>
          </w:p>
          <w:p w:rsidR="009B0F3F" w:rsidRDefault="009B0F3F" w:rsidP="009B0F3F">
            <w:pPr>
              <w:pStyle w:val="a3"/>
              <w:numPr>
                <w:ilvl w:val="0"/>
                <w:numId w:val="7"/>
              </w:numPr>
            </w:pPr>
            <w:r>
              <w:t xml:space="preserve">Оказывается, эти записи можно назвать ещё и третьим способом: это </w:t>
            </w:r>
            <w:r>
              <w:rPr>
                <w:b/>
                <w:bCs/>
              </w:rPr>
              <w:t xml:space="preserve">числовые выражения. </w:t>
            </w:r>
            <w:r>
              <w:t xml:space="preserve">Кто догадался, почему? </w:t>
            </w:r>
            <w:r>
              <w:rPr>
                <w:i/>
                <w:iCs/>
              </w:rPr>
              <w:t>(т.к. в их записи использовались разные числа)</w:t>
            </w:r>
          </w:p>
          <w:p w:rsidR="009B0F3F" w:rsidRDefault="009B0F3F" w:rsidP="009B0F3F">
            <w:pPr>
              <w:pStyle w:val="a3"/>
              <w:numPr>
                <w:ilvl w:val="0"/>
                <w:numId w:val="7"/>
              </w:numPr>
            </w:pPr>
            <w:r>
              <w:t xml:space="preserve">Что можно назвать числовым выражением? </w:t>
            </w:r>
            <w:r>
              <w:rPr>
                <w:i/>
                <w:iCs/>
              </w:rPr>
              <w:t>(Числовым выражением называют математическую запись, в которой используются числа и знаки)</w:t>
            </w:r>
          </w:p>
          <w:p w:rsidR="009B0F3F" w:rsidRDefault="009B0F3F" w:rsidP="009B0F3F">
            <w:pPr>
              <w:pStyle w:val="a3"/>
              <w:numPr>
                <w:ilvl w:val="0"/>
                <w:numId w:val="7"/>
              </w:numPr>
            </w:pPr>
            <w:r>
              <w:t>Прочитайте все числовые выражения Паука.</w:t>
            </w:r>
          </w:p>
          <w:p w:rsidR="009B0F3F" w:rsidRDefault="009B0F3F" w:rsidP="009B0F3F">
            <w:pPr>
              <w:pStyle w:val="a3"/>
              <w:numPr>
                <w:ilvl w:val="0"/>
                <w:numId w:val="7"/>
              </w:numPr>
            </w:pPr>
            <w:r>
              <w:lastRenderedPageBreak/>
              <w:t xml:space="preserve">Если в числовом выражении выполнить все действия, то получится </w:t>
            </w:r>
            <w:r>
              <w:rPr>
                <w:b/>
                <w:bCs/>
              </w:rPr>
              <w:t>значение выражения.</w:t>
            </w:r>
          </w:p>
          <w:p w:rsidR="009B0F3F" w:rsidRDefault="009B0F3F" w:rsidP="009B0F3F">
            <w:pPr>
              <w:pStyle w:val="a3"/>
              <w:numPr>
                <w:ilvl w:val="0"/>
                <w:numId w:val="7"/>
              </w:numPr>
            </w:pPr>
            <w:r>
              <w:t>Прочитайте все значения числовых выражений.</w:t>
            </w:r>
          </w:p>
          <w:p w:rsidR="009B0F3F" w:rsidRDefault="009B0F3F" w:rsidP="009B0F3F">
            <w:pPr>
              <w:pStyle w:val="a3"/>
              <w:numPr>
                <w:ilvl w:val="0"/>
                <w:numId w:val="7"/>
              </w:numPr>
            </w:pPr>
            <w:r>
              <w:t xml:space="preserve">Кто попробует по-новому сформулировать задание Паука? </w:t>
            </w:r>
            <w:r>
              <w:rPr>
                <w:i/>
                <w:iCs/>
              </w:rPr>
              <w:t>(Мы должны записать числовое выражение и найти его значение).</w:t>
            </w:r>
          </w:p>
          <w:p w:rsidR="009B0F3F" w:rsidRDefault="009B0F3F" w:rsidP="009B0F3F">
            <w:pPr>
              <w:pStyle w:val="a3"/>
              <w:numPr>
                <w:ilvl w:val="0"/>
                <w:numId w:val="7"/>
              </w:numPr>
            </w:pPr>
            <w:r>
              <w:t>Выполняем задание.</w:t>
            </w:r>
          </w:p>
          <w:p w:rsidR="009B0F3F" w:rsidRDefault="009B0F3F" w:rsidP="00FA2A17">
            <w:pPr>
              <w:pStyle w:val="a3"/>
            </w:pPr>
          </w:p>
          <w:p w:rsidR="009B0F3F" w:rsidRDefault="009B0F3F" w:rsidP="00FA2A17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50+7=57   70+4+1=75</w:t>
            </w:r>
            <w:r>
              <w:t xml:space="preserve">  </w:t>
            </w:r>
            <w:r>
              <w:rPr>
                <w:i/>
                <w:iCs/>
              </w:rPr>
              <w:t xml:space="preserve">          30+(9+1)=40</w:t>
            </w:r>
          </w:p>
          <w:p w:rsidR="009B0F3F" w:rsidRDefault="009B0F3F" w:rsidP="00FA2A17">
            <w:pPr>
              <w:pStyle w:val="a3"/>
              <w:rPr>
                <w:i/>
                <w:iCs/>
              </w:rPr>
            </w:pPr>
          </w:p>
          <w:p w:rsidR="009B0F3F" w:rsidRDefault="009B0F3F" w:rsidP="009B0F3F">
            <w:pPr>
              <w:pStyle w:val="a3"/>
              <w:numPr>
                <w:ilvl w:val="0"/>
                <w:numId w:val="8"/>
              </w:numPr>
            </w:pPr>
            <w:r>
              <w:t xml:space="preserve">Теперь откройте учебник на стр. 34 и выполните № 1 и № 2, только в этом случае Муха будет свободна. </w:t>
            </w:r>
          </w:p>
          <w:p w:rsidR="009B0F3F" w:rsidRDefault="009B0F3F" w:rsidP="00FA2A17">
            <w:pPr>
              <w:pStyle w:val="a3"/>
            </w:pPr>
          </w:p>
          <w:p w:rsidR="009B0F3F" w:rsidRDefault="009B0F3F" w:rsidP="00FA2A17">
            <w:pPr>
              <w:pStyle w:val="a3"/>
            </w:pPr>
          </w:p>
          <w:p w:rsidR="009B0F3F" w:rsidRDefault="009B0F3F" w:rsidP="00FA2A17">
            <w:pPr>
              <w:pStyle w:val="a3"/>
            </w:pPr>
          </w:p>
          <w:p w:rsidR="009B0F3F" w:rsidRDefault="009B0F3F" w:rsidP="00FA2A17">
            <w:pPr>
              <w:pStyle w:val="a3"/>
            </w:pPr>
          </w:p>
          <w:p w:rsidR="009B0F3F" w:rsidRDefault="009B0F3F" w:rsidP="009B0F3F">
            <w:pPr>
              <w:pStyle w:val="a3"/>
              <w:numPr>
                <w:ilvl w:val="0"/>
                <w:numId w:val="8"/>
              </w:numPr>
            </w:pPr>
            <w:r>
              <w:t>Итак, Муха свободна, начинается праздник. Давайте посчитаем, сколько гостей было на празднике у Мухи.</w:t>
            </w:r>
          </w:p>
          <w:p w:rsidR="009B0F3F" w:rsidRDefault="009B0F3F" w:rsidP="00FA2A17">
            <w:pPr>
              <w:pStyle w:val="a3"/>
            </w:pPr>
          </w:p>
          <w:p w:rsidR="009B0F3F" w:rsidRDefault="009B0F3F" w:rsidP="00FA2A17">
            <w:pPr>
              <w:pStyle w:val="a3"/>
              <w:rPr>
                <w:i/>
                <w:iCs/>
              </w:rPr>
            </w:pPr>
            <w:r>
              <w:rPr>
                <w:i/>
                <w:iCs/>
              </w:rPr>
              <w:t>На празднике у Мухи было 20 светляков, а сороконожек на 10 больше. Сколько всего насекомых было на празднике?</w:t>
            </w:r>
          </w:p>
          <w:p w:rsidR="009B0F3F" w:rsidRDefault="009B0F3F" w:rsidP="00FA2A17">
            <w:pPr>
              <w:pStyle w:val="a3"/>
            </w:pPr>
          </w:p>
          <w:p w:rsidR="009B0F3F" w:rsidRDefault="009B0F3F" w:rsidP="009B0F3F">
            <w:pPr>
              <w:pStyle w:val="a3"/>
              <w:numPr>
                <w:ilvl w:val="0"/>
                <w:numId w:val="12"/>
              </w:numPr>
            </w:pPr>
            <w:r>
              <w:t>Про кого задача?</w:t>
            </w:r>
          </w:p>
          <w:p w:rsidR="009B0F3F" w:rsidRDefault="009B0F3F" w:rsidP="009B0F3F">
            <w:pPr>
              <w:pStyle w:val="a3"/>
              <w:numPr>
                <w:ilvl w:val="0"/>
                <w:numId w:val="12"/>
              </w:numPr>
            </w:pPr>
            <w:r>
              <w:t>Что мы знаем про светляков? Про сороконожек?</w:t>
            </w:r>
          </w:p>
          <w:p w:rsidR="009B0F3F" w:rsidRDefault="009B0F3F" w:rsidP="009B0F3F">
            <w:pPr>
              <w:pStyle w:val="a3"/>
              <w:numPr>
                <w:ilvl w:val="0"/>
                <w:numId w:val="12"/>
              </w:numPr>
            </w:pPr>
            <w:r>
              <w:t xml:space="preserve">Что значит, на 10 больше? </w:t>
            </w:r>
          </w:p>
          <w:p w:rsidR="009B0F3F" w:rsidRDefault="009B0F3F" w:rsidP="009B0F3F">
            <w:pPr>
              <w:pStyle w:val="a3"/>
              <w:numPr>
                <w:ilvl w:val="0"/>
                <w:numId w:val="12"/>
              </w:numPr>
            </w:pPr>
            <w:r>
              <w:t>Как это отразится в чертеже к задаче?</w:t>
            </w:r>
          </w:p>
          <w:p w:rsidR="009B0F3F" w:rsidRDefault="009B0F3F" w:rsidP="009B0F3F">
            <w:pPr>
              <w:pStyle w:val="a3"/>
              <w:numPr>
                <w:ilvl w:val="0"/>
                <w:numId w:val="12"/>
              </w:numPr>
            </w:pPr>
            <w:r>
              <w:t>Что надо узнать в задаче?</w:t>
            </w:r>
          </w:p>
          <w:p w:rsidR="009B0F3F" w:rsidRDefault="009B0F3F" w:rsidP="00FA2A17">
            <w:pPr>
              <w:pStyle w:val="a3"/>
            </w:pPr>
          </w:p>
          <w:p w:rsidR="009B0F3F" w:rsidRDefault="009B0F3F" w:rsidP="009B0F3F">
            <w:pPr>
              <w:pStyle w:val="a3"/>
              <w:numPr>
                <w:ilvl w:val="0"/>
                <w:numId w:val="12"/>
              </w:numPr>
            </w:pPr>
            <w:r>
              <w:t>Чертим чертёж, решаем задачу с объяснением у доски.</w:t>
            </w:r>
          </w:p>
          <w:p w:rsidR="009B0F3F" w:rsidRDefault="009B0F3F" w:rsidP="00FA2A17">
            <w:pPr>
              <w:pStyle w:val="a3"/>
            </w:pPr>
          </w:p>
          <w:p w:rsidR="009B0F3F" w:rsidRDefault="009B0F3F" w:rsidP="009B0F3F">
            <w:pPr>
              <w:pStyle w:val="a3"/>
              <w:numPr>
                <w:ilvl w:val="0"/>
                <w:numId w:val="10"/>
              </w:numPr>
            </w:pPr>
            <w:r>
              <w:lastRenderedPageBreak/>
              <w:t>Чему мы учились на уроке?</w:t>
            </w:r>
          </w:p>
          <w:p w:rsidR="009B0F3F" w:rsidRDefault="009B0F3F" w:rsidP="009B0F3F">
            <w:pPr>
              <w:pStyle w:val="a3"/>
              <w:numPr>
                <w:ilvl w:val="0"/>
                <w:numId w:val="10"/>
              </w:numPr>
            </w:pPr>
            <w:r>
              <w:t>Что нового узнали?</w:t>
            </w:r>
          </w:p>
        </w:tc>
        <w:tc>
          <w:tcPr>
            <w:tcW w:w="2316" w:type="dxa"/>
          </w:tcPr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  <w:r>
              <w:t xml:space="preserve">По мере выполнения задания учитель выставляет карточки с ответами на доске. </w:t>
            </w: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43,98,65,87,76,54.</w:t>
            </w: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98,87,76,65,54,43</w:t>
            </w: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  <w:rPr>
                <w:sz w:val="28"/>
              </w:rPr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  <w:r>
              <w:t>Вывешиваю картинку с изображением Мухи.</w:t>
            </w: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  <w:r>
              <w:t>На доске изображение самовара.</w:t>
            </w: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  <w:r>
              <w:t>После решения каждого примера переворачиваю карточку, появляется цветное изображение самовара.</w:t>
            </w: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  <w:r>
              <w:t xml:space="preserve">На доске появляется изображение Паука. </w:t>
            </w: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  <w:r>
              <w:t>Работа проводится по схематическому чертежу у доски.</w:t>
            </w: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  <w:r>
              <w:t>На доске появляется изображение Паука. и матем.паутины.</w:t>
            </w: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</w:p>
          <w:p w:rsidR="009B0F3F" w:rsidRDefault="009B0F3F" w:rsidP="00FA2A17">
            <w:pPr>
              <w:jc w:val="both"/>
            </w:pPr>
            <w:r>
              <w:t xml:space="preserve">Задача решается у доски с объяснением. </w:t>
            </w:r>
          </w:p>
        </w:tc>
      </w:tr>
    </w:tbl>
    <w:p w:rsidR="009B0F3F" w:rsidRDefault="009B0F3F" w:rsidP="009B0F3F">
      <w:pPr>
        <w:jc w:val="both"/>
        <w:rPr>
          <w:sz w:val="28"/>
        </w:rPr>
      </w:pPr>
    </w:p>
    <w:p w:rsidR="009B0F3F" w:rsidRDefault="009B0F3F" w:rsidP="009B0F3F">
      <w:pPr>
        <w:pStyle w:val="2"/>
        <w:ind w:left="0"/>
        <w:jc w:val="both"/>
      </w:pPr>
    </w:p>
    <w:p w:rsidR="009B0F3F" w:rsidRDefault="009B0F3F" w:rsidP="009B0F3F">
      <w:pPr>
        <w:pStyle w:val="2"/>
        <w:ind w:left="0"/>
        <w:jc w:val="both"/>
      </w:pPr>
    </w:p>
    <w:sectPr w:rsidR="009B0F3F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42E" w:rsidRDefault="009B0F3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742E" w:rsidRDefault="009B0F3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42E" w:rsidRDefault="009B0F3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7</w:t>
    </w:r>
    <w:r>
      <w:rPr>
        <w:rStyle w:val="a9"/>
      </w:rPr>
      <w:fldChar w:fldCharType="end"/>
    </w:r>
  </w:p>
  <w:p w:rsidR="00B7742E" w:rsidRDefault="009B0F3F">
    <w:pPr>
      <w:pStyle w:val="a7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827"/>
    <w:multiLevelType w:val="hybridMultilevel"/>
    <w:tmpl w:val="E37826AE"/>
    <w:lvl w:ilvl="0" w:tplc="BDE805CA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76720"/>
    <w:multiLevelType w:val="hybridMultilevel"/>
    <w:tmpl w:val="C232A6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C2EDA"/>
    <w:multiLevelType w:val="hybridMultilevel"/>
    <w:tmpl w:val="167AA4DE"/>
    <w:lvl w:ilvl="0" w:tplc="BDE805CA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BE7660"/>
    <w:multiLevelType w:val="hybridMultilevel"/>
    <w:tmpl w:val="388A9720"/>
    <w:lvl w:ilvl="0" w:tplc="BDE805CA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09283E"/>
    <w:multiLevelType w:val="hybridMultilevel"/>
    <w:tmpl w:val="FF76DA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E805CA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ECA86EFC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3D25CE"/>
    <w:multiLevelType w:val="hybridMultilevel"/>
    <w:tmpl w:val="EDB01428"/>
    <w:lvl w:ilvl="0" w:tplc="BDE805CA">
      <w:start w:val="1"/>
      <w:numFmt w:val="bullet"/>
      <w:lvlText w:val=""/>
      <w:lvlJc w:val="left"/>
      <w:pPr>
        <w:tabs>
          <w:tab w:val="num" w:pos="357"/>
        </w:tabs>
        <w:ind w:left="33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6">
    <w:nsid w:val="36C97F32"/>
    <w:multiLevelType w:val="hybridMultilevel"/>
    <w:tmpl w:val="0A34F0D0"/>
    <w:lvl w:ilvl="0" w:tplc="BDE805CA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592171"/>
    <w:multiLevelType w:val="hybridMultilevel"/>
    <w:tmpl w:val="5D448060"/>
    <w:lvl w:ilvl="0" w:tplc="BDE805CA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4C02FF"/>
    <w:multiLevelType w:val="hybridMultilevel"/>
    <w:tmpl w:val="4866E996"/>
    <w:lvl w:ilvl="0" w:tplc="BDE805CA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A21815"/>
    <w:multiLevelType w:val="hybridMultilevel"/>
    <w:tmpl w:val="4192103A"/>
    <w:lvl w:ilvl="0" w:tplc="BDE805CA">
      <w:start w:val="1"/>
      <w:numFmt w:val="bullet"/>
      <w:lvlText w:val=""/>
      <w:lvlJc w:val="left"/>
      <w:pPr>
        <w:tabs>
          <w:tab w:val="num" w:pos="357"/>
        </w:tabs>
        <w:ind w:left="33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0">
    <w:nsid w:val="6E131B17"/>
    <w:multiLevelType w:val="hybridMultilevel"/>
    <w:tmpl w:val="ECF2977C"/>
    <w:lvl w:ilvl="0" w:tplc="BDE805CA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CF171F"/>
    <w:multiLevelType w:val="hybridMultilevel"/>
    <w:tmpl w:val="8C6A2D12"/>
    <w:lvl w:ilvl="0" w:tplc="BDE805CA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0F3F"/>
    <w:rsid w:val="0072594F"/>
    <w:rsid w:val="009B0F3F"/>
    <w:rsid w:val="00D915A8"/>
    <w:rsid w:val="00F9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0F3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F3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9B0F3F"/>
    <w:pPr>
      <w:ind w:left="190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9B0F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9B0F3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B0F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9B0F3F"/>
    <w:pPr>
      <w:ind w:left="360" w:hanging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B0F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9B0F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B0F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B0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1163</Words>
  <Characters>6631</Characters>
  <Application>Microsoft Office Word</Application>
  <DocSecurity>0</DocSecurity>
  <Lines>55</Lines>
  <Paragraphs>15</Paragraphs>
  <ScaleCrop>false</ScaleCrop>
  <Company/>
  <LinksUpToDate>false</LinksUpToDate>
  <CharactersWithSpaces>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2012-08-17T16:05:00Z</dcterms:created>
  <dcterms:modified xsi:type="dcterms:W3CDTF">2012-08-17T16:14:00Z</dcterms:modified>
</cp:coreProperties>
</file>