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C2" w:rsidRPr="008A27C2" w:rsidRDefault="00660BE6">
      <w:r w:rsidRPr="008A27C2">
        <w:object w:dxaOrig="9355" w:dyaOrig="14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8pt;height:701.25pt" o:ole="">
            <v:imagedata r:id="rId5" o:title=""/>
          </v:shape>
          <o:OLEObject Type="Embed" ProgID="Word.Document.8" ShapeID="_x0000_i1029" DrawAspect="Content" ObjectID="_1445683838" r:id="rId6">
            <o:FieldCodes>\s</o:FieldCodes>
          </o:OLEObject>
        </w:object>
      </w:r>
    </w:p>
    <w:p w:rsidR="005370FB" w:rsidRDefault="005370FB"/>
    <w:p w:rsidR="008A27C2" w:rsidRDefault="008A27C2"/>
    <w:p w:rsidR="00E64C95" w:rsidRDefault="00E64C95" w:rsidP="00E64C95">
      <w:pPr>
        <w:pStyle w:val="a3"/>
        <w:jc w:val="both"/>
        <w:rPr>
          <w:rFonts w:ascii="Times New Roman" w:eastAsia="Batang" w:hAnsi="Times New Roman"/>
          <w:sz w:val="36"/>
          <w:szCs w:val="36"/>
        </w:rPr>
      </w:pPr>
      <w:r>
        <w:rPr>
          <w:rFonts w:ascii="Times New Roman" w:eastAsia="Batang" w:hAnsi="Times New Roman"/>
          <w:sz w:val="36"/>
          <w:szCs w:val="36"/>
        </w:rPr>
        <w:t xml:space="preserve">               </w:t>
      </w:r>
      <w:bookmarkStart w:id="0" w:name="_GoBack"/>
      <w:bookmarkEnd w:id="0"/>
      <w:r>
        <w:rPr>
          <w:rFonts w:ascii="Times New Roman" w:eastAsia="Batang" w:hAnsi="Times New Roman"/>
          <w:sz w:val="36"/>
          <w:szCs w:val="36"/>
        </w:rPr>
        <w:t>Игровое исследование на прогулке:</w:t>
      </w:r>
    </w:p>
    <w:p w:rsidR="00E64C95" w:rsidRDefault="00E64C95" w:rsidP="00E64C95">
      <w:pPr>
        <w:pStyle w:val="a3"/>
        <w:jc w:val="both"/>
        <w:rPr>
          <w:rFonts w:ascii="Times New Roman" w:eastAsia="Batang" w:hAnsi="Times New Roman"/>
          <w:sz w:val="36"/>
          <w:szCs w:val="36"/>
        </w:rPr>
      </w:pPr>
      <w:r>
        <w:rPr>
          <w:rFonts w:ascii="Times New Roman" w:eastAsia="Batang" w:hAnsi="Times New Roman"/>
          <w:sz w:val="36"/>
          <w:szCs w:val="36"/>
        </w:rPr>
        <w:t xml:space="preserve">                          «Как шарик улетал?»</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Виды детской деятельности:</w:t>
      </w:r>
      <w:r>
        <w:rPr>
          <w:rFonts w:ascii="Times New Roman" w:eastAsia="Batang" w:hAnsi="Times New Roman"/>
          <w:sz w:val="28"/>
          <w:szCs w:val="28"/>
        </w:rPr>
        <w:t xml:space="preserve"> игровая, коммуникативная, познавательно – исследовательская, музыкально – художественная.</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 Цель: </w:t>
      </w:r>
      <w:r>
        <w:rPr>
          <w:rFonts w:ascii="Times New Roman" w:eastAsia="Batang" w:hAnsi="Times New Roman"/>
          <w:sz w:val="28"/>
          <w:szCs w:val="28"/>
        </w:rPr>
        <w:t>сформировать представление о геометрической фигуре круг (шар);</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 xml:space="preserve">Совершенствовать умение понимать вопросы и отвечать на них; учить выполнять разнообразные </w:t>
      </w:r>
      <w:proofErr w:type="gramStart"/>
      <w:r>
        <w:rPr>
          <w:rFonts w:ascii="Times New Roman" w:eastAsia="Batang" w:hAnsi="Times New Roman"/>
          <w:sz w:val="28"/>
          <w:szCs w:val="28"/>
        </w:rPr>
        <w:t>движения</w:t>
      </w:r>
      <w:proofErr w:type="gramEnd"/>
      <w:r>
        <w:rPr>
          <w:rFonts w:ascii="Times New Roman" w:eastAsia="Batang" w:hAnsi="Times New Roman"/>
          <w:sz w:val="28"/>
          <w:szCs w:val="28"/>
        </w:rPr>
        <w:t xml:space="preserve"> образуя круг; упражнять в произношении звука (ш).</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Планируемые результаты: </w:t>
      </w:r>
      <w:r>
        <w:rPr>
          <w:rFonts w:ascii="Times New Roman" w:eastAsia="Batang" w:hAnsi="Times New Roman"/>
          <w:sz w:val="28"/>
          <w:szCs w:val="28"/>
        </w:rPr>
        <w:t xml:space="preserve">проявляет интерес к окружающему миру природы, эмоционально отзывается на доступные возрасту музыкально – художественные  произведения  (отрывок из рассказа В. Драгунского; </w:t>
      </w:r>
      <w:proofErr w:type="spellStart"/>
      <w:r>
        <w:rPr>
          <w:rFonts w:ascii="Times New Roman" w:eastAsia="Batang" w:hAnsi="Times New Roman"/>
          <w:sz w:val="28"/>
          <w:szCs w:val="28"/>
        </w:rPr>
        <w:t>потешку</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Дарики</w:t>
      </w:r>
      <w:proofErr w:type="spellEnd"/>
      <w:r>
        <w:rPr>
          <w:rFonts w:ascii="Times New Roman" w:eastAsia="Batang" w:hAnsi="Times New Roman"/>
          <w:sz w:val="28"/>
          <w:szCs w:val="28"/>
        </w:rPr>
        <w:t xml:space="preserve"> – </w:t>
      </w:r>
      <w:proofErr w:type="spellStart"/>
      <w:r>
        <w:rPr>
          <w:rFonts w:ascii="Times New Roman" w:eastAsia="Batang" w:hAnsi="Times New Roman"/>
          <w:sz w:val="28"/>
          <w:szCs w:val="28"/>
        </w:rPr>
        <w:t>дударики</w:t>
      </w:r>
      <w:proofErr w:type="spellEnd"/>
      <w:r>
        <w:rPr>
          <w:rFonts w:ascii="Times New Roman" w:eastAsia="Batang" w:hAnsi="Times New Roman"/>
          <w:sz w:val="28"/>
          <w:szCs w:val="28"/>
        </w:rPr>
        <w:t xml:space="preserve">»), участвует в наблюдении за полётом шаров, в игре «Раздувайся мой шар».  </w:t>
      </w:r>
    </w:p>
    <w:p w:rsidR="00E64C95" w:rsidRDefault="00E64C95" w:rsidP="00E64C95">
      <w:pPr>
        <w:pStyle w:val="a3"/>
        <w:jc w:val="both"/>
        <w:rPr>
          <w:rFonts w:ascii="Times New Roman" w:eastAsia="Batang" w:hAnsi="Times New Roman"/>
          <w:b/>
          <w:sz w:val="28"/>
          <w:szCs w:val="28"/>
        </w:rPr>
      </w:pPr>
      <w:r>
        <w:rPr>
          <w:rFonts w:ascii="Times New Roman" w:eastAsia="Batang" w:hAnsi="Times New Roman"/>
          <w:b/>
          <w:sz w:val="28"/>
          <w:szCs w:val="28"/>
        </w:rPr>
        <w:t>Содержание организованной деятельности детей.</w:t>
      </w:r>
    </w:p>
    <w:p w:rsidR="00E64C95" w:rsidRDefault="00E64C95" w:rsidP="00E64C95">
      <w:pPr>
        <w:pStyle w:val="a3"/>
        <w:numPr>
          <w:ilvl w:val="0"/>
          <w:numId w:val="1"/>
        </w:numPr>
        <w:jc w:val="both"/>
        <w:rPr>
          <w:rFonts w:ascii="Times New Roman" w:eastAsia="Batang" w:hAnsi="Times New Roman"/>
          <w:sz w:val="28"/>
          <w:szCs w:val="28"/>
        </w:rPr>
      </w:pPr>
      <w:r>
        <w:rPr>
          <w:rFonts w:ascii="Times New Roman" w:eastAsia="Batang" w:hAnsi="Times New Roman"/>
          <w:b/>
          <w:sz w:val="28"/>
          <w:szCs w:val="28"/>
        </w:rPr>
        <w:t>Организационный момент.</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 xml:space="preserve"> Воспитатель берёт  на прогулку несколько шариков. На участке дети образуют круг, воспитатель  стоит в центре с шарами  в центре, пересказывает детям художественный текст, сопровождая рассказ действиями. </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 xml:space="preserve"> «Мама подарила мне красный шарик на ниточке. На улице было очень красиво. На деревьях висели зелёные (или жёлтые) листья. Люди были все весёлые. Милиционер показывал машинам, куда ехать. Мой шарик всё тянулся кверху, дёргал ниточку, как живой. Я его выпустил. Он полетел. Я задрал голову и глядел, как в синее – синее небо улетает красный шарик…»</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 Смотрите, как красиво летит шарик! А почему он улетает?</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Дети. </w:t>
      </w:r>
      <w:r>
        <w:rPr>
          <w:rFonts w:ascii="Times New Roman" w:eastAsia="Batang" w:hAnsi="Times New Roman"/>
          <w:sz w:val="28"/>
          <w:szCs w:val="28"/>
        </w:rPr>
        <w:t xml:space="preserve">Потому – что он лёгкий. </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Кто помогает шарику улетать от нас всё дальше и дальше, выше и выше?</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Дети. </w:t>
      </w:r>
      <w:r>
        <w:rPr>
          <w:rFonts w:ascii="Times New Roman" w:eastAsia="Batang" w:hAnsi="Times New Roman"/>
          <w:sz w:val="28"/>
          <w:szCs w:val="28"/>
        </w:rPr>
        <w:t>Шарику помогает ветер. Ветер дует и шарик летит.</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Давайте попробуем отпустить ниточки и посмотрим, полетят ли ваши шарики.</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Даёт в руки детям шарики.</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Все дружно, хором произносим «волшебные слова».</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Шарик, шарик, </w:t>
      </w:r>
      <w:proofErr w:type="spellStart"/>
      <w:r>
        <w:rPr>
          <w:rFonts w:ascii="Times New Roman" w:eastAsia="Batang" w:hAnsi="Times New Roman"/>
          <w:sz w:val="28"/>
          <w:szCs w:val="28"/>
        </w:rPr>
        <w:t>фрун</w:t>
      </w:r>
      <w:proofErr w:type="spellEnd"/>
      <w:r>
        <w:rPr>
          <w:rFonts w:ascii="Times New Roman" w:eastAsia="Batang" w:hAnsi="Times New Roman"/>
          <w:sz w:val="28"/>
          <w:szCs w:val="28"/>
        </w:rPr>
        <w:t xml:space="preserve"> – </w:t>
      </w:r>
      <w:proofErr w:type="gramStart"/>
      <w:r>
        <w:rPr>
          <w:rFonts w:ascii="Times New Roman" w:eastAsia="Batang" w:hAnsi="Times New Roman"/>
          <w:sz w:val="28"/>
          <w:szCs w:val="28"/>
        </w:rPr>
        <w:t xml:space="preserve">та – </w:t>
      </w:r>
      <w:proofErr w:type="spellStart"/>
      <w:r>
        <w:rPr>
          <w:rFonts w:ascii="Times New Roman" w:eastAsia="Batang" w:hAnsi="Times New Roman"/>
          <w:sz w:val="28"/>
          <w:szCs w:val="28"/>
        </w:rPr>
        <w:t>ти</w:t>
      </w:r>
      <w:proofErr w:type="spellEnd"/>
      <w:proofErr w:type="gramEnd"/>
      <w:r>
        <w:rPr>
          <w:rFonts w:ascii="Times New Roman" w:eastAsia="Batang" w:hAnsi="Times New Roman"/>
          <w:sz w:val="28"/>
          <w:szCs w:val="28"/>
        </w:rPr>
        <w:t>,</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Отпускаю – ты лети!</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Взрослых радуй и ребят.</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Диво – шарики летят!</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 xml:space="preserve">Дети отпускают шарики в свободный полёт, наблюдают за летящими шарами, хлопают в ладоши, веселятся. </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proofErr w:type="spellStart"/>
      <w:r>
        <w:rPr>
          <w:rFonts w:ascii="Times New Roman" w:eastAsia="Batang" w:hAnsi="Times New Roman"/>
          <w:sz w:val="28"/>
          <w:szCs w:val="28"/>
        </w:rPr>
        <w:t>Дарики</w:t>
      </w:r>
      <w:proofErr w:type="spellEnd"/>
      <w:r>
        <w:rPr>
          <w:rFonts w:ascii="Times New Roman" w:eastAsia="Batang" w:hAnsi="Times New Roman"/>
          <w:sz w:val="28"/>
          <w:szCs w:val="28"/>
        </w:rPr>
        <w:t xml:space="preserve"> – </w:t>
      </w:r>
      <w:proofErr w:type="spellStart"/>
      <w:r>
        <w:rPr>
          <w:rFonts w:ascii="Times New Roman" w:eastAsia="Batang" w:hAnsi="Times New Roman"/>
          <w:sz w:val="28"/>
          <w:szCs w:val="28"/>
        </w:rPr>
        <w:t>дударики</w:t>
      </w:r>
      <w:proofErr w:type="spellEnd"/>
      <w:r>
        <w:rPr>
          <w:rFonts w:ascii="Times New Roman" w:eastAsia="Batang" w:hAnsi="Times New Roman"/>
          <w:sz w:val="28"/>
          <w:szCs w:val="28"/>
        </w:rPr>
        <w:t>,</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Полетели шарики,</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Шарик, шарик, поднимись,</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А потом назад вернись.</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А сейчас мы встанем в ряд, зашагаем на парад.</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Дети идут стайкой или друг за другом.</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 xml:space="preserve">Левой, </w:t>
      </w:r>
      <w:proofErr w:type="gramStart"/>
      <w:r>
        <w:rPr>
          <w:rFonts w:ascii="Times New Roman" w:eastAsia="Batang" w:hAnsi="Times New Roman"/>
          <w:sz w:val="28"/>
          <w:szCs w:val="28"/>
        </w:rPr>
        <w:t>правой</w:t>
      </w:r>
      <w:proofErr w:type="gramEnd"/>
      <w:r>
        <w:rPr>
          <w:rFonts w:ascii="Times New Roman" w:eastAsia="Batang" w:hAnsi="Times New Roman"/>
          <w:sz w:val="28"/>
          <w:szCs w:val="28"/>
        </w:rPr>
        <w:t xml:space="preserve">! Левой, </w:t>
      </w:r>
      <w:proofErr w:type="gramStart"/>
      <w:r>
        <w:rPr>
          <w:rFonts w:ascii="Times New Roman" w:eastAsia="Batang" w:hAnsi="Times New Roman"/>
          <w:sz w:val="28"/>
          <w:szCs w:val="28"/>
        </w:rPr>
        <w:t>правой</w:t>
      </w:r>
      <w:proofErr w:type="gramEnd"/>
      <w:r>
        <w:rPr>
          <w:rFonts w:ascii="Times New Roman" w:eastAsia="Batang" w:hAnsi="Times New Roman"/>
          <w:sz w:val="28"/>
          <w:szCs w:val="28"/>
        </w:rPr>
        <w:t>! Боевой идёт отряд.</w:t>
      </w:r>
    </w:p>
    <w:p w:rsidR="00E64C95" w:rsidRDefault="00E64C95" w:rsidP="00E64C95">
      <w:pPr>
        <w:pStyle w:val="a3"/>
        <w:ind w:left="720"/>
        <w:jc w:val="both"/>
        <w:rPr>
          <w:rFonts w:ascii="Times New Roman" w:eastAsia="Batang" w:hAnsi="Times New Roman"/>
          <w:sz w:val="28"/>
          <w:szCs w:val="28"/>
        </w:rPr>
      </w:pPr>
      <w:r>
        <w:rPr>
          <w:rFonts w:ascii="Times New Roman" w:eastAsia="Batang" w:hAnsi="Times New Roman"/>
          <w:sz w:val="28"/>
          <w:szCs w:val="28"/>
        </w:rPr>
        <w:tab/>
        <w:t xml:space="preserve">        Барабанщик очень рад. Барабанит, барабанит,</w:t>
      </w:r>
    </w:p>
    <w:p w:rsidR="00E64C95" w:rsidRDefault="00E64C95" w:rsidP="00E64C95">
      <w:pPr>
        <w:pStyle w:val="a3"/>
        <w:ind w:left="720"/>
        <w:jc w:val="both"/>
        <w:rPr>
          <w:rFonts w:ascii="Times New Roman" w:eastAsia="Batang" w:hAnsi="Times New Roman"/>
          <w:sz w:val="28"/>
          <w:szCs w:val="28"/>
        </w:rPr>
      </w:pPr>
      <w:r>
        <w:rPr>
          <w:rFonts w:ascii="Times New Roman" w:eastAsia="Batang" w:hAnsi="Times New Roman"/>
          <w:sz w:val="28"/>
          <w:szCs w:val="28"/>
        </w:rPr>
        <w:tab/>
        <w:t xml:space="preserve">        Полтора часа подряд.</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Мы шагали, мы шагали и несколько не устали.</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А теперь встаём в кружок поиграем мой дружок?</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Дети. </w:t>
      </w:r>
      <w:r>
        <w:rPr>
          <w:rFonts w:ascii="Times New Roman" w:eastAsia="Batang" w:hAnsi="Times New Roman"/>
          <w:sz w:val="28"/>
          <w:szCs w:val="28"/>
        </w:rPr>
        <w:t>Да!</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Давайте, ребята, будем надувать воздушный шар. Надуваем его так, чтобы он стал большим – большим и не лопнул.</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Дети встают тесно друг к другу, берутся за руки. Воспитатель медленно, напевно произносит слова, отступая назад:</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Раздувайся, мой шар! Раздувайся, большой!</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 xml:space="preserve">Все останавливаются, держась за руки и образуя большой круг. </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Воспитатель.</w:t>
      </w:r>
      <w:r>
        <w:rPr>
          <w:rFonts w:ascii="Times New Roman" w:eastAsia="Batang" w:hAnsi="Times New Roman"/>
          <w:sz w:val="28"/>
          <w:szCs w:val="28"/>
        </w:rPr>
        <w:t xml:space="preserve"> Оставайся такой и не лопайся! </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Воспитатель.</w:t>
      </w:r>
      <w:r>
        <w:rPr>
          <w:rFonts w:ascii="Times New Roman" w:eastAsia="Batang" w:hAnsi="Times New Roman"/>
          <w:sz w:val="28"/>
          <w:szCs w:val="28"/>
        </w:rPr>
        <w:t xml:space="preserve"> Смотрите, какой большой шар мы надули! </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Все вместе: «</w:t>
      </w:r>
      <w:proofErr w:type="gramStart"/>
      <w:r>
        <w:rPr>
          <w:rFonts w:ascii="Times New Roman" w:eastAsia="Batang" w:hAnsi="Times New Roman"/>
          <w:sz w:val="28"/>
          <w:szCs w:val="28"/>
        </w:rPr>
        <w:t>Ш</w:t>
      </w:r>
      <w:proofErr w:type="gramEnd"/>
      <w:r>
        <w:rPr>
          <w:rFonts w:ascii="Times New Roman" w:eastAsia="Batang" w:hAnsi="Times New Roman"/>
          <w:sz w:val="28"/>
          <w:szCs w:val="28"/>
        </w:rPr>
        <w:t xml:space="preserve"> – ш – ш !» </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Не отпуская рук, все сбегаются в середину.</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 xml:space="preserve">Сдулся наш шар! </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Дети. </w:t>
      </w:r>
      <w:r>
        <w:rPr>
          <w:rFonts w:ascii="Times New Roman" w:eastAsia="Batang" w:hAnsi="Times New Roman"/>
          <w:sz w:val="28"/>
          <w:szCs w:val="28"/>
        </w:rPr>
        <w:t>Да!</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Надуем еще раз?</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Дети. </w:t>
      </w:r>
      <w:r>
        <w:rPr>
          <w:rFonts w:ascii="Times New Roman" w:eastAsia="Batang" w:hAnsi="Times New Roman"/>
          <w:sz w:val="28"/>
          <w:szCs w:val="28"/>
        </w:rPr>
        <w:t>Надуем ещё больше!</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повторяет слова игры.</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 xml:space="preserve">На третий раз дети, держась за руки, расходятся, образуя как можно более широкий круг. </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Хлоп!</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sz w:val="28"/>
          <w:szCs w:val="28"/>
        </w:rPr>
        <w:t>Дети расцепляют руки и разбегаются в разные стороны.</w:t>
      </w:r>
    </w:p>
    <w:p w:rsidR="00E64C95" w:rsidRDefault="00E64C95" w:rsidP="00E64C95">
      <w:pPr>
        <w:pStyle w:val="a3"/>
        <w:jc w:val="both"/>
        <w:rPr>
          <w:rFonts w:ascii="Times New Roman" w:eastAsia="Batang" w:hAnsi="Times New Roman"/>
          <w:sz w:val="28"/>
          <w:szCs w:val="28"/>
        </w:rPr>
      </w:pPr>
      <w:r>
        <w:rPr>
          <w:rFonts w:ascii="Times New Roman" w:eastAsia="Batang" w:hAnsi="Times New Roman"/>
          <w:b/>
          <w:sz w:val="28"/>
          <w:szCs w:val="28"/>
        </w:rPr>
        <w:t xml:space="preserve">Воспитатель. </w:t>
      </w:r>
      <w:r>
        <w:rPr>
          <w:rFonts w:ascii="Times New Roman" w:eastAsia="Batang" w:hAnsi="Times New Roman"/>
          <w:sz w:val="28"/>
          <w:szCs w:val="28"/>
        </w:rPr>
        <w:t xml:space="preserve">Лопнул шар! </w:t>
      </w:r>
      <w:r>
        <w:rPr>
          <w:rFonts w:ascii="Times New Roman" w:eastAsia="Batang" w:hAnsi="Times New Roman"/>
          <w:b/>
          <w:sz w:val="28"/>
          <w:szCs w:val="28"/>
        </w:rPr>
        <w:t xml:space="preserve"> </w:t>
      </w:r>
      <w:r>
        <w:rPr>
          <w:rFonts w:ascii="Times New Roman" w:eastAsia="Batang" w:hAnsi="Times New Roman"/>
          <w:sz w:val="28"/>
          <w:szCs w:val="28"/>
        </w:rPr>
        <w:t xml:space="preserve"> </w:t>
      </w:r>
    </w:p>
    <w:p w:rsidR="00E64C95" w:rsidRDefault="00E64C95" w:rsidP="00E64C95">
      <w:pPr>
        <w:pStyle w:val="a3"/>
        <w:jc w:val="both"/>
        <w:rPr>
          <w:rFonts w:ascii="Times New Roman" w:eastAsia="Batang" w:hAnsi="Times New Roman"/>
          <w:sz w:val="28"/>
          <w:szCs w:val="28"/>
        </w:rPr>
      </w:pPr>
    </w:p>
    <w:p w:rsidR="00E64C95" w:rsidRDefault="00E64C95" w:rsidP="00E64C95">
      <w:pPr>
        <w:pStyle w:val="a3"/>
        <w:ind w:left="720"/>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sz w:val="28"/>
          <w:szCs w:val="28"/>
        </w:rPr>
        <w:tab/>
        <w:t xml:space="preserve">    </w:t>
      </w:r>
    </w:p>
    <w:p w:rsidR="008A27C2" w:rsidRDefault="008A27C2"/>
    <w:sectPr w:rsidR="008A27C2" w:rsidSect="008A27C2">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CE9"/>
    <w:multiLevelType w:val="hybridMultilevel"/>
    <w:tmpl w:val="E474D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00E70"/>
    <w:rsid w:val="002E4731"/>
    <w:rsid w:val="005370FB"/>
    <w:rsid w:val="00660BE6"/>
    <w:rsid w:val="00700E70"/>
    <w:rsid w:val="008A27C2"/>
    <w:rsid w:val="00E64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4C95"/>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4C95"/>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5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6</cp:revision>
  <dcterms:created xsi:type="dcterms:W3CDTF">2013-05-02T04:56:00Z</dcterms:created>
  <dcterms:modified xsi:type="dcterms:W3CDTF">2013-11-11T10:04:00Z</dcterms:modified>
</cp:coreProperties>
</file>