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87" w:rsidRDefault="00BF2A87" w:rsidP="00BF2A87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Муниципальное дошкольное образовательное учреждение </w:t>
      </w:r>
      <w:r w:rsidRPr="00862A8E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Детский сад №5  </w:t>
      </w:r>
      <w:r w:rsidRPr="00862A8E">
        <w:rPr>
          <w:rFonts w:ascii="Calibri" w:hAnsi="Calibri" w:cs="Calibri"/>
        </w:rPr>
        <w:t>«</w:t>
      </w:r>
      <w:r>
        <w:rPr>
          <w:rFonts w:ascii="Calibri" w:hAnsi="Calibri" w:cs="Calibri"/>
        </w:rPr>
        <w:t>Сказка</w:t>
      </w:r>
      <w:r w:rsidRPr="00862A8E">
        <w:rPr>
          <w:rFonts w:ascii="Calibri" w:hAnsi="Calibri" w:cs="Calibri"/>
        </w:rPr>
        <w:t xml:space="preserve">»            </w:t>
      </w:r>
      <w:r>
        <w:rPr>
          <w:rFonts w:ascii="Calibri" w:hAnsi="Calibri" w:cs="Calibri"/>
        </w:rPr>
        <w:t xml:space="preserve">г. Ртищево Саратовской области </w:t>
      </w:r>
    </w:p>
    <w:p w:rsidR="00BF2A87" w:rsidRPr="00862A8E" w:rsidRDefault="00BF2A87" w:rsidP="00BF2A87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</w:p>
    <w:p w:rsidR="00BF2A87" w:rsidRPr="00862A8E" w:rsidRDefault="00BF2A87" w:rsidP="00BF2A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F2A87" w:rsidRDefault="00BF2A87" w:rsidP="00BF2A87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Утверждаю</w:t>
      </w:r>
    </w:p>
    <w:p w:rsidR="00BF2A87" w:rsidRPr="00862A8E" w:rsidRDefault="00BF2A87" w:rsidP="00BF2A87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И.О. зав. МДОУ №5 </w:t>
      </w:r>
      <w:r w:rsidRPr="00862A8E">
        <w:rPr>
          <w:rFonts w:ascii="Calibri" w:hAnsi="Calibri" w:cs="Calibri"/>
        </w:rPr>
        <w:t>«</w:t>
      </w:r>
      <w:r>
        <w:rPr>
          <w:rFonts w:ascii="Calibri" w:hAnsi="Calibri" w:cs="Calibri"/>
        </w:rPr>
        <w:t>Сказка</w:t>
      </w:r>
      <w:r w:rsidRPr="00862A8E">
        <w:rPr>
          <w:rFonts w:ascii="Calibri" w:hAnsi="Calibri" w:cs="Calibri"/>
        </w:rPr>
        <w:t>»</w:t>
      </w:r>
    </w:p>
    <w:p w:rsidR="00BF2A87" w:rsidRDefault="00BF2A87" w:rsidP="00BF2A87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</w:rPr>
      </w:pPr>
      <w:proofErr w:type="spellStart"/>
      <w:r w:rsidRPr="00BF2A87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Хамленко</w:t>
      </w:r>
      <w:proofErr w:type="spellEnd"/>
      <w:r>
        <w:rPr>
          <w:rFonts w:ascii="Calibri" w:hAnsi="Calibri" w:cs="Calibri"/>
        </w:rPr>
        <w:t xml:space="preserve">  Е.Н.</w:t>
      </w:r>
    </w:p>
    <w:p w:rsidR="00BF2A87" w:rsidRPr="00BF2A87" w:rsidRDefault="00BF2A87" w:rsidP="00BF2A87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</w:rPr>
      </w:pPr>
    </w:p>
    <w:p w:rsidR="00BF2A87" w:rsidRDefault="00BF2A87" w:rsidP="00BF2A87">
      <w:p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</w:p>
    <w:p w:rsidR="00BF2A87" w:rsidRPr="00C40369" w:rsidRDefault="00BF2A87" w:rsidP="00BF2A87">
      <w:p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  <w:r w:rsidRPr="00C40369">
        <w:rPr>
          <w:rFonts w:ascii="Arial Unicode MS" w:eastAsia="Arial Unicode MS" w:hAnsi="Arial Unicode MS" w:cs="Arial Unicode MS"/>
          <w:b/>
          <w:sz w:val="44"/>
          <w:szCs w:val="44"/>
        </w:rPr>
        <w:t>План</w:t>
      </w:r>
    </w:p>
    <w:p w:rsidR="00BF2A87" w:rsidRPr="00C40369" w:rsidRDefault="00BF2A87" w:rsidP="00BF2A87">
      <w:p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  <w:r w:rsidRPr="00C40369">
        <w:rPr>
          <w:rFonts w:ascii="Arial Unicode MS" w:eastAsia="Arial Unicode MS" w:hAnsi="Arial Unicode MS" w:cs="Arial Unicode MS"/>
          <w:b/>
          <w:sz w:val="44"/>
          <w:szCs w:val="44"/>
        </w:rPr>
        <w:t>работы кружка сюжетно- ролевой</w:t>
      </w:r>
    </w:p>
    <w:p w:rsidR="00BF2A87" w:rsidRPr="00C40369" w:rsidRDefault="00BF2A87" w:rsidP="00BF2A87">
      <w:p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  <w:r w:rsidRPr="00C40369">
        <w:rPr>
          <w:rFonts w:ascii="Arial Unicode MS" w:eastAsia="Arial Unicode MS" w:hAnsi="Arial Unicode MS" w:cs="Arial Unicode MS"/>
          <w:b/>
          <w:sz w:val="44"/>
          <w:szCs w:val="44"/>
        </w:rPr>
        <w:t>ритмической гимнастики</w:t>
      </w:r>
    </w:p>
    <w:p w:rsidR="00BF2A87" w:rsidRPr="00C40369" w:rsidRDefault="00BF2A87" w:rsidP="00BF2A87">
      <w:p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  <w:r w:rsidRPr="00C40369">
        <w:rPr>
          <w:rFonts w:ascii="Arial Unicode MS" w:eastAsia="Arial Unicode MS" w:hAnsi="Arial Unicode MS" w:cs="Arial Unicode MS"/>
          <w:b/>
          <w:sz w:val="44"/>
          <w:szCs w:val="44"/>
        </w:rPr>
        <w:t>с детьми средней группы</w:t>
      </w:r>
    </w:p>
    <w:p w:rsidR="00BF2A87" w:rsidRPr="00C40369" w:rsidRDefault="00BF2A87" w:rsidP="00BF2A87">
      <w:p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  <w:r w:rsidRPr="00C40369">
        <w:rPr>
          <w:rFonts w:ascii="Arial Unicode MS" w:eastAsia="Arial Unicode MS" w:hAnsi="Arial Unicode MS" w:cs="Arial Unicode MS"/>
          <w:b/>
          <w:sz w:val="44"/>
          <w:szCs w:val="44"/>
        </w:rPr>
        <w:t>«Солнечные зайчики»</w:t>
      </w:r>
    </w:p>
    <w:p w:rsidR="00BF2A87" w:rsidRDefault="00BF2A87" w:rsidP="00BF2A87">
      <w:pPr>
        <w:jc w:val="center"/>
      </w:pPr>
    </w:p>
    <w:p w:rsidR="00BF2A87" w:rsidRPr="00CC0DD4" w:rsidRDefault="00BF2A87" w:rsidP="00BF2A87">
      <w:pPr>
        <w:jc w:val="center"/>
        <w:rPr>
          <w:sz w:val="32"/>
          <w:szCs w:val="32"/>
        </w:rPr>
      </w:pPr>
      <w:r w:rsidRPr="00CC0DD4">
        <w:rPr>
          <w:sz w:val="32"/>
          <w:szCs w:val="32"/>
        </w:rPr>
        <w:t>на 2013-2014 уч. год.</w:t>
      </w:r>
    </w:p>
    <w:p w:rsidR="00BF2A87" w:rsidRDefault="00BF2A87" w:rsidP="00BF2A87">
      <w:pPr>
        <w:jc w:val="center"/>
      </w:pPr>
    </w:p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>
      <w:pPr>
        <w:jc w:val="center"/>
        <w:rPr>
          <w:sz w:val="32"/>
          <w:szCs w:val="32"/>
        </w:rPr>
      </w:pPr>
    </w:p>
    <w:p w:rsidR="00BF2A87" w:rsidRDefault="00BF2A87" w:rsidP="00BF2A87">
      <w:pPr>
        <w:jc w:val="center"/>
        <w:rPr>
          <w:sz w:val="32"/>
          <w:szCs w:val="32"/>
        </w:rPr>
      </w:pPr>
    </w:p>
    <w:p w:rsidR="00BF2A87" w:rsidRDefault="00BF2A87" w:rsidP="00BF2A87">
      <w:pPr>
        <w:rPr>
          <w:sz w:val="32"/>
          <w:szCs w:val="32"/>
        </w:rPr>
      </w:pPr>
    </w:p>
    <w:p w:rsidR="00BF2A87" w:rsidRDefault="00BF2A87" w:rsidP="00BF2A87">
      <w:pPr>
        <w:jc w:val="right"/>
        <w:rPr>
          <w:sz w:val="32"/>
          <w:szCs w:val="32"/>
        </w:rPr>
      </w:pPr>
      <w:r w:rsidRPr="00CC0DD4">
        <w:rPr>
          <w:sz w:val="32"/>
          <w:szCs w:val="32"/>
        </w:rPr>
        <w:t>Р</w:t>
      </w:r>
      <w:r>
        <w:rPr>
          <w:sz w:val="32"/>
          <w:szCs w:val="32"/>
        </w:rPr>
        <w:t>уководитель Беляева Т. А.</w:t>
      </w:r>
    </w:p>
    <w:p w:rsidR="00BF2A87" w:rsidRPr="003D05EC" w:rsidRDefault="00BF2A87" w:rsidP="00BF2A87">
      <w:pPr>
        <w:jc w:val="center"/>
        <w:rPr>
          <w:b/>
          <w:sz w:val="32"/>
          <w:szCs w:val="32"/>
        </w:rPr>
      </w:pPr>
      <w:r w:rsidRPr="003D05EC">
        <w:rPr>
          <w:b/>
          <w:sz w:val="32"/>
          <w:szCs w:val="32"/>
        </w:rPr>
        <w:lastRenderedPageBreak/>
        <w:t>Пояснительная записка</w:t>
      </w:r>
    </w:p>
    <w:p w:rsidR="00BF2A87" w:rsidRPr="0004466B" w:rsidRDefault="00BF2A87" w:rsidP="00BF2A87"/>
    <w:p w:rsidR="00BF2A87" w:rsidRPr="0004466B" w:rsidRDefault="00BF2A87" w:rsidP="00BF2A87">
      <w:pPr>
        <w:ind w:firstLine="708"/>
      </w:pPr>
      <w:r w:rsidRPr="0004466B">
        <w:t xml:space="preserve">Развитие творческих способностей ребёнка является одной из задач </w:t>
      </w:r>
      <w:proofErr w:type="spellStart"/>
      <w:r w:rsidRPr="0004466B">
        <w:t>воспитательно</w:t>
      </w:r>
      <w:proofErr w:type="spellEnd"/>
      <w:r w:rsidRPr="0004466B">
        <w:t xml:space="preserve"> - образовательной работы ДОУ. </w:t>
      </w:r>
    </w:p>
    <w:p w:rsidR="00BF2A87" w:rsidRPr="0004466B" w:rsidRDefault="00BF2A87" w:rsidP="00BF2A87">
      <w:r w:rsidRPr="0004466B">
        <w:t>Одним из лучших вариантов для развития творчески активной, гармоничной и здоровой личности является ритмика.</w:t>
      </w:r>
    </w:p>
    <w:p w:rsidR="00BF2A87" w:rsidRPr="0004466B" w:rsidRDefault="00BF2A87" w:rsidP="00BF2A87">
      <w:proofErr w:type="gramStart"/>
      <w:r w:rsidRPr="0004466B">
        <w:t>Ритмика - один из видов музыкальной деятельности, в котором содержание музыки, её характер, образы</w:t>
      </w:r>
      <w:r>
        <w:t xml:space="preserve"> передаются в движении. </w:t>
      </w:r>
      <w:proofErr w:type="gramEnd"/>
    </w:p>
    <w:p w:rsidR="00BF2A87" w:rsidRPr="0004466B" w:rsidRDefault="00BF2A87" w:rsidP="00BF2A87">
      <w:r w:rsidRPr="0004466B">
        <w:t>Развитие чувства ритма- это развитие способности детей в области эмоционального восприятия и воспроизведения целостных музыкальных образов.</w:t>
      </w:r>
    </w:p>
    <w:p w:rsidR="00BF2A87" w:rsidRPr="0004466B" w:rsidRDefault="00BF2A87" w:rsidP="00BF2A87">
      <w:r w:rsidRPr="0004466B">
        <w:t xml:space="preserve">Увлекательные и полезные занятия сформируют у ребёнка правильную осанку, разовьют координацию и пластику тела, которые можно будет поддерживать в течение всей жизни. Ритмика положительно влияет не только на физическую подготовку ребёнка, но и развивает у него восприятие музыки и воображение. </w:t>
      </w:r>
    </w:p>
    <w:p w:rsidR="00BF2A87" w:rsidRPr="0004466B" w:rsidRDefault="00BF2A87" w:rsidP="00BF2A87">
      <w:r w:rsidRPr="0004466B">
        <w:t>Цель кружковой работы- формирование творческих способностей, способностей к самовыражению и развитие индивидуальных качеств ребенка, средствами музыки и ритмических движений.</w:t>
      </w:r>
    </w:p>
    <w:p w:rsidR="00BF2A87" w:rsidRPr="0004466B" w:rsidRDefault="00BF2A87" w:rsidP="00BF2A87">
      <w:r>
        <w:tab/>
      </w:r>
      <w:r w:rsidRPr="0004466B">
        <w:t xml:space="preserve">Программа кружка ритмики предназначена для детей среднего дошкольного возраста (4-5 лет) и включает в себя 17 занятий в год </w:t>
      </w:r>
      <w:proofErr w:type="gramStart"/>
      <w:r w:rsidRPr="0004466B">
        <w:t xml:space="preserve">( </w:t>
      </w:r>
      <w:proofErr w:type="gramEnd"/>
      <w:r w:rsidRPr="0004466B">
        <w:t xml:space="preserve">из расчёта 2 занятия в месяц); продолжительность одного занятия 25-30 минут. Все занятия имеют единую сюжетную направленность, проводятся в игровой форме с учётом интересов и индивидуальных особенностей детей. </w:t>
      </w:r>
    </w:p>
    <w:p w:rsidR="00BF2A87" w:rsidRPr="0004466B" w:rsidRDefault="00BF2A87" w:rsidP="00BF2A87">
      <w:r w:rsidRPr="0004466B">
        <w:t>Содержание кружка ритмической гимнастикой сюжетно- ролевой направленности обеспечивает решение следующих задач:</w:t>
      </w:r>
    </w:p>
    <w:p w:rsidR="00BF2A87" w:rsidRPr="0004466B" w:rsidRDefault="00BF2A87" w:rsidP="00BF2A87">
      <w:pPr>
        <w:numPr>
          <w:ilvl w:val="0"/>
          <w:numId w:val="1"/>
        </w:numPr>
      </w:pPr>
      <w:r w:rsidRPr="0004466B">
        <w:t>Укреплять здоровье и повышать работоспособность детей- дошкольников;</w:t>
      </w:r>
    </w:p>
    <w:p w:rsidR="00BF2A87" w:rsidRPr="0004466B" w:rsidRDefault="00BF2A87" w:rsidP="00BF2A87">
      <w:pPr>
        <w:numPr>
          <w:ilvl w:val="0"/>
          <w:numId w:val="1"/>
        </w:numPr>
      </w:pPr>
      <w:r w:rsidRPr="0004466B">
        <w:t>Повышать интерес детей к занятиям физическими упражнениями через игровую деятельность;</w:t>
      </w:r>
    </w:p>
    <w:p w:rsidR="00BF2A87" w:rsidRPr="0004466B" w:rsidRDefault="00BF2A87" w:rsidP="00BF2A87">
      <w:pPr>
        <w:numPr>
          <w:ilvl w:val="0"/>
          <w:numId w:val="1"/>
        </w:numPr>
      </w:pPr>
      <w:r w:rsidRPr="0004466B">
        <w:t xml:space="preserve">Учить и совершенствовать основные виды движений; </w:t>
      </w:r>
    </w:p>
    <w:p w:rsidR="00BF2A87" w:rsidRPr="0004466B" w:rsidRDefault="00BF2A87" w:rsidP="00BF2A87">
      <w:pPr>
        <w:numPr>
          <w:ilvl w:val="0"/>
          <w:numId w:val="1"/>
        </w:numPr>
      </w:pPr>
      <w:r w:rsidRPr="0004466B">
        <w:t>Создавать разностороннюю базу движений и жестов;</w:t>
      </w:r>
    </w:p>
    <w:p w:rsidR="00BF2A87" w:rsidRPr="0004466B" w:rsidRDefault="00BF2A87" w:rsidP="00BF2A87">
      <w:pPr>
        <w:numPr>
          <w:ilvl w:val="0"/>
          <w:numId w:val="1"/>
        </w:numPr>
      </w:pPr>
      <w:r w:rsidRPr="0004466B">
        <w:t>Эффективно развивать двигательные способности;</w:t>
      </w:r>
    </w:p>
    <w:p w:rsidR="00BF2A87" w:rsidRPr="0004466B" w:rsidRDefault="00BF2A87" w:rsidP="00BF2A87">
      <w:pPr>
        <w:numPr>
          <w:ilvl w:val="0"/>
          <w:numId w:val="1"/>
        </w:numPr>
      </w:pPr>
      <w:r w:rsidRPr="0004466B">
        <w:t>Создавать благоприятные условия для развития умственных способностей детей через сюжетно- ролевую направленность;</w:t>
      </w:r>
    </w:p>
    <w:p w:rsidR="00BF2A87" w:rsidRPr="0004466B" w:rsidRDefault="00BF2A87" w:rsidP="00BF2A87">
      <w:pPr>
        <w:numPr>
          <w:ilvl w:val="0"/>
          <w:numId w:val="1"/>
        </w:numPr>
      </w:pPr>
      <w:r w:rsidRPr="0004466B">
        <w:t>Раскрывать творческий потенциал ребёнка;</w:t>
      </w:r>
    </w:p>
    <w:p w:rsidR="00BF2A87" w:rsidRPr="0004466B" w:rsidRDefault="00BF2A87" w:rsidP="00BF2A87">
      <w:pPr>
        <w:numPr>
          <w:ilvl w:val="0"/>
          <w:numId w:val="1"/>
        </w:numPr>
      </w:pPr>
      <w:r w:rsidRPr="0004466B">
        <w:t xml:space="preserve">Способствовать через </w:t>
      </w:r>
      <w:proofErr w:type="gramStart"/>
      <w:r w:rsidRPr="0004466B">
        <w:t>двигательно- игровую</w:t>
      </w:r>
      <w:proofErr w:type="gramEnd"/>
      <w:r w:rsidRPr="0004466B">
        <w:t xml:space="preserve"> деятельность эмоциональному развитию ребёнка;</w:t>
      </w:r>
    </w:p>
    <w:p w:rsidR="00BF2A87" w:rsidRPr="0004466B" w:rsidRDefault="00BF2A87" w:rsidP="00BF2A87">
      <w:pPr>
        <w:numPr>
          <w:ilvl w:val="0"/>
          <w:numId w:val="1"/>
        </w:numPr>
      </w:pPr>
      <w:r w:rsidRPr="0004466B">
        <w:t>Формировать выразительность движений;</w:t>
      </w:r>
    </w:p>
    <w:p w:rsidR="00BF2A87" w:rsidRPr="0004466B" w:rsidRDefault="00BF2A87" w:rsidP="00BF2A87">
      <w:pPr>
        <w:numPr>
          <w:ilvl w:val="0"/>
          <w:numId w:val="1"/>
        </w:numPr>
      </w:pPr>
      <w:r w:rsidRPr="0004466B">
        <w:t>Развивать музыкальный слух и чувства ритма;</w:t>
      </w:r>
    </w:p>
    <w:p w:rsidR="00BF2A87" w:rsidRPr="0004466B" w:rsidRDefault="00BF2A87" w:rsidP="00BF2A87">
      <w:pPr>
        <w:numPr>
          <w:ilvl w:val="0"/>
          <w:numId w:val="1"/>
        </w:numPr>
      </w:pPr>
      <w:r w:rsidRPr="0004466B">
        <w:t>Содействовать приобретению музыкальных знаний.</w:t>
      </w:r>
    </w:p>
    <w:p w:rsidR="00BF2A87" w:rsidRPr="0004466B" w:rsidRDefault="00BF2A87" w:rsidP="00BF2A87">
      <w:pPr>
        <w:ind w:firstLine="360"/>
      </w:pPr>
      <w:r w:rsidRPr="0004466B">
        <w:t xml:space="preserve">Эти задачи решаются при выполнении основного программного требования-соответствия характера движений содержанию и развитию музыкального образа. </w:t>
      </w:r>
    </w:p>
    <w:p w:rsidR="00BF2A87" w:rsidRPr="0004466B" w:rsidRDefault="00BF2A87" w:rsidP="00BF2A87">
      <w:pPr>
        <w:ind w:firstLine="360"/>
      </w:pPr>
      <w:r w:rsidRPr="0004466B">
        <w:t>Основные педагогические принципы- систематичность, постепенность и последовательность.</w:t>
      </w:r>
    </w:p>
    <w:p w:rsidR="00BF2A87" w:rsidRDefault="00BF2A87" w:rsidP="00BF2A87">
      <w:pPr>
        <w:ind w:firstLine="360"/>
      </w:pPr>
      <w:r w:rsidRPr="0004466B">
        <w:t>Ритмика- это занятие радости и хорошего настроения. Занятие психологического раскрепощения и эстетического, художественного творческого самовыражения, занятие развития музыкальности ребёнка, в основе которого лежит «движение под музыку», как естественная двигательная реакция на музыку, свойственная любому ребёнку.</w:t>
      </w:r>
    </w:p>
    <w:p w:rsidR="00BF2A87" w:rsidRDefault="00BF2A87" w:rsidP="00BF2A87">
      <w:pPr>
        <w:ind w:firstLine="360"/>
      </w:pPr>
    </w:p>
    <w:p w:rsidR="00BF2A87" w:rsidRDefault="00BF2A87" w:rsidP="00BF2A87">
      <w:pPr>
        <w:ind w:firstLine="360"/>
      </w:pPr>
    </w:p>
    <w:p w:rsidR="00BF2A87" w:rsidRDefault="00BF2A87" w:rsidP="00BF2A87">
      <w:pPr>
        <w:ind w:firstLine="360"/>
      </w:pPr>
    </w:p>
    <w:p w:rsidR="00BF2A87" w:rsidRDefault="00BF2A87" w:rsidP="00BF2A87">
      <w:pPr>
        <w:ind w:firstLine="360"/>
      </w:pPr>
      <w:r>
        <w:lastRenderedPageBreak/>
        <w:t>Цели кружковой работ</w:t>
      </w:r>
      <w:proofErr w:type="gramStart"/>
      <w:r>
        <w:t>ы-</w:t>
      </w:r>
      <w:proofErr w:type="gramEnd"/>
      <w:r>
        <w:t xml:space="preserve"> формирование творческих способностей, способностей к самовыражению и развитие индивидуальных качеств ребёнка, средствами музыки и ритмических движений.</w:t>
      </w:r>
    </w:p>
    <w:p w:rsidR="00BF2A87" w:rsidRDefault="00BF2A87" w:rsidP="00BF2A87">
      <w:pPr>
        <w:ind w:firstLine="360"/>
      </w:pPr>
    </w:p>
    <w:p w:rsidR="00BF2A87" w:rsidRDefault="00BF2A87" w:rsidP="00BF2A87">
      <w:pPr>
        <w:ind w:firstLine="360"/>
      </w:pPr>
    </w:p>
    <w:p w:rsidR="00BF2A87" w:rsidRDefault="00BF2A87" w:rsidP="00BF2A87">
      <w:pPr>
        <w:ind w:firstLine="360"/>
      </w:pPr>
    </w:p>
    <w:p w:rsidR="00BF2A87" w:rsidRDefault="00BF2A87" w:rsidP="00BF2A87">
      <w:pPr>
        <w:ind w:firstLine="360"/>
      </w:pPr>
    </w:p>
    <w:p w:rsidR="00BF2A87" w:rsidRDefault="00BF2A87" w:rsidP="00BF2A87">
      <w:pPr>
        <w:ind w:firstLine="360"/>
      </w:pPr>
      <w:r>
        <w:t>Задачи:</w:t>
      </w:r>
    </w:p>
    <w:p w:rsidR="00BF2A87" w:rsidRDefault="00BF2A87" w:rsidP="00BF2A87">
      <w:r>
        <w:t>- Укреплять здоровье и повышать работоспособность детей- дошкольников;</w:t>
      </w:r>
    </w:p>
    <w:p w:rsidR="00BF2A87" w:rsidRDefault="00BF2A87" w:rsidP="00BF2A87">
      <w:r>
        <w:t>- Повышать интерес детей к занятиям физическими упражнениями через игровую деятельность;</w:t>
      </w:r>
    </w:p>
    <w:p w:rsidR="00BF2A87" w:rsidRDefault="00BF2A87" w:rsidP="00BF2A87">
      <w:r>
        <w:t xml:space="preserve">- Учить и совершенствовать основные виды движений; </w:t>
      </w:r>
    </w:p>
    <w:p w:rsidR="00BF2A87" w:rsidRDefault="00BF2A87" w:rsidP="00BF2A87">
      <w:r>
        <w:t xml:space="preserve">- Создавать разностороннюю базу движений и жестов; </w:t>
      </w:r>
    </w:p>
    <w:p w:rsidR="00BF2A87" w:rsidRDefault="00BF2A87" w:rsidP="00BF2A87">
      <w:r>
        <w:t>- Эффективно развивать двигательные способности;</w:t>
      </w:r>
    </w:p>
    <w:p w:rsidR="00BF2A87" w:rsidRDefault="00BF2A87" w:rsidP="00BF2A87">
      <w:r>
        <w:t>- Создавать благоприятные условия для развития умственных способностей детей через сюжетно- ролевую направленность;</w:t>
      </w:r>
    </w:p>
    <w:p w:rsidR="00BF2A87" w:rsidRDefault="00BF2A87" w:rsidP="00BF2A87">
      <w:r>
        <w:t>- Раскрывать творческий потенциал ребёнка;</w:t>
      </w:r>
    </w:p>
    <w:p w:rsidR="00BF2A87" w:rsidRDefault="00BF2A87" w:rsidP="00BF2A87">
      <w:r>
        <w:t xml:space="preserve">- Способствовать через </w:t>
      </w:r>
      <w:proofErr w:type="gramStart"/>
      <w:r>
        <w:t>двигательно-  игровую</w:t>
      </w:r>
      <w:proofErr w:type="gramEnd"/>
      <w:r>
        <w:t xml:space="preserve"> деятельность эмоциональному развитию ребёнка;</w:t>
      </w:r>
    </w:p>
    <w:p w:rsidR="00BF2A87" w:rsidRDefault="00BF2A87" w:rsidP="00BF2A87">
      <w:r>
        <w:t>- Формировать выразительность движений;</w:t>
      </w:r>
    </w:p>
    <w:p w:rsidR="00BF2A87" w:rsidRDefault="00BF2A87" w:rsidP="00BF2A87">
      <w:r>
        <w:t>- Развивать музыкальный слух и чувство ритма;</w:t>
      </w:r>
    </w:p>
    <w:p w:rsidR="00BF2A87" w:rsidRDefault="00BF2A87" w:rsidP="00BF2A87">
      <w:r>
        <w:t>- Содействовать приобретению музыкальных знаний.</w:t>
      </w:r>
    </w:p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/>
    <w:p w:rsidR="00BF2A87" w:rsidRDefault="00BF2A87" w:rsidP="00BF2A87">
      <w:pPr>
        <w:jc w:val="center"/>
        <w:rPr>
          <w:b/>
          <w:sz w:val="36"/>
          <w:szCs w:val="36"/>
        </w:rPr>
      </w:pPr>
      <w:r w:rsidRPr="00615A5F">
        <w:rPr>
          <w:b/>
          <w:sz w:val="36"/>
          <w:szCs w:val="36"/>
        </w:rPr>
        <w:lastRenderedPageBreak/>
        <w:t>Календарно- тематическое планирование</w:t>
      </w:r>
    </w:p>
    <w:p w:rsidR="00BF2A87" w:rsidRDefault="00BF2A87" w:rsidP="00BF2A87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1370"/>
        <w:gridCol w:w="2478"/>
        <w:gridCol w:w="2234"/>
        <w:gridCol w:w="2548"/>
      </w:tblGrid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37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2478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Тема</w:t>
            </w:r>
          </w:p>
        </w:tc>
        <w:tc>
          <w:tcPr>
            <w:tcW w:w="2234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Цель</w:t>
            </w:r>
          </w:p>
        </w:tc>
        <w:tc>
          <w:tcPr>
            <w:tcW w:w="2548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Оборудование</w:t>
            </w:r>
          </w:p>
        </w:tc>
      </w:tr>
      <w:tr w:rsidR="00BF2A87" w:rsidRPr="000B0800" w:rsidTr="00913236">
        <w:trPr>
          <w:trHeight w:val="1674"/>
        </w:trPr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Сентябрь</w:t>
            </w:r>
          </w:p>
          <w:p w:rsidR="00BF2A87" w:rsidRPr="0053223E" w:rsidRDefault="00BF2A87" w:rsidP="00913236">
            <w:pPr>
              <w:jc w:val="center"/>
            </w:pPr>
            <w:r>
              <w:t>1 неделя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1</w:t>
            </w:r>
          </w:p>
          <w:p w:rsidR="00BF2A87" w:rsidRDefault="00BF2A87" w:rsidP="00913236">
            <w:pPr>
              <w:jc w:val="center"/>
            </w:pPr>
            <w:r>
              <w:t>«В доме 8/16»</w:t>
            </w:r>
          </w:p>
          <w:p w:rsidR="00BF2A87" w:rsidRDefault="00BF2A87" w:rsidP="00913236">
            <w:pPr>
              <w:jc w:val="center"/>
            </w:pPr>
            <w:r>
              <w:t>( изучение)</w:t>
            </w:r>
          </w:p>
          <w:p w:rsidR="00BF2A87" w:rsidRPr="008C2842" w:rsidRDefault="00BF2A87" w:rsidP="00913236">
            <w:pPr>
              <w:jc w:val="center"/>
            </w:pPr>
          </w:p>
        </w:tc>
        <w:tc>
          <w:tcPr>
            <w:tcW w:w="22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Цель: укреплять здоровье и повышать работоспособность детей, повышать интерес детей к занятиям, учить и совершенствовать О.В.Д., создавать разностороннюю базу движений и жестов, эффективно развивать двигательные способности. Создавать благоприятные  условия для развития умственных способностей детей через р.р. направленность, раскрыть творческий потенциал, формировать выразительность движений, развивать двигательное воображение и творческую фантазию, способствовать формированию правильной осанки,</w:t>
            </w:r>
          </w:p>
          <w:p w:rsidR="00BF2A87" w:rsidRPr="0087228A" w:rsidRDefault="00BF2A87" w:rsidP="00913236">
            <w:pPr>
              <w:jc w:val="center"/>
            </w:pPr>
            <w:r>
              <w:t>Развивать музыкальный слух и чувство ритма, содействовать приобретению музыкальных знаний.</w:t>
            </w:r>
          </w:p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F2A87" w:rsidRPr="00A96962" w:rsidRDefault="00BF2A87" w:rsidP="00913236">
            <w:pPr>
              <w:jc w:val="center"/>
            </w:pPr>
            <w:proofErr w:type="gramStart"/>
            <w:r>
              <w:t>Мячи для каждого ребёнка, корзины, горки- подъемы, дуги, гимнастические скамейки, обручи.</w:t>
            </w:r>
            <w:proofErr w:type="gramEnd"/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Сентябрь</w:t>
            </w:r>
          </w:p>
          <w:p w:rsidR="00BF2A87" w:rsidRPr="0053223E" w:rsidRDefault="00BF2A87" w:rsidP="00913236">
            <w:pPr>
              <w:jc w:val="center"/>
            </w:pPr>
            <w:r>
              <w:t>3неделя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1</w:t>
            </w:r>
          </w:p>
          <w:p w:rsidR="00BF2A87" w:rsidRDefault="00BF2A87" w:rsidP="00913236">
            <w:pPr>
              <w:jc w:val="center"/>
            </w:pPr>
            <w:r>
              <w:t>«В доме 8/16»</w:t>
            </w:r>
          </w:p>
          <w:p w:rsidR="00BF2A87" w:rsidRDefault="00BF2A87" w:rsidP="00913236">
            <w:pPr>
              <w:jc w:val="center"/>
            </w:pPr>
            <w:r>
              <w:t>(закрепление)</w:t>
            </w:r>
          </w:p>
          <w:p w:rsidR="00BF2A87" w:rsidRDefault="00BF2A87" w:rsidP="00913236">
            <w:pPr>
              <w:jc w:val="center"/>
            </w:pPr>
            <w:r>
              <w:t>Композиция 2</w:t>
            </w:r>
          </w:p>
          <w:p w:rsidR="00BF2A87" w:rsidRDefault="00BF2A87" w:rsidP="00913236">
            <w:pPr>
              <w:jc w:val="center"/>
            </w:pPr>
            <w:r>
              <w:t>«На крутом бережку»</w:t>
            </w:r>
          </w:p>
          <w:p w:rsidR="00BF2A87" w:rsidRDefault="00BF2A87" w:rsidP="00913236">
            <w:pPr>
              <w:jc w:val="center"/>
            </w:pPr>
            <w:r>
              <w:t>(изучение)</w:t>
            </w:r>
          </w:p>
          <w:p w:rsidR="00BF2A87" w:rsidRPr="00AB0720" w:rsidRDefault="00BF2A87" w:rsidP="00913236">
            <w:pPr>
              <w:jc w:val="center"/>
            </w:pPr>
          </w:p>
        </w:tc>
        <w:tc>
          <w:tcPr>
            <w:tcW w:w="2234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Октябрь</w:t>
            </w:r>
          </w:p>
          <w:p w:rsidR="00BF2A87" w:rsidRPr="0053223E" w:rsidRDefault="00BF2A87" w:rsidP="00913236">
            <w:pPr>
              <w:jc w:val="center"/>
            </w:pPr>
            <w:r>
              <w:t>1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1</w:t>
            </w:r>
          </w:p>
          <w:p w:rsidR="00BF2A87" w:rsidRDefault="00BF2A87" w:rsidP="00913236">
            <w:pPr>
              <w:jc w:val="center"/>
            </w:pPr>
            <w:r>
              <w:t>«В доме 8/16»</w:t>
            </w:r>
          </w:p>
          <w:p w:rsidR="00BF2A87" w:rsidRDefault="00BF2A87" w:rsidP="00913236">
            <w:pPr>
              <w:jc w:val="center"/>
            </w:pPr>
            <w:r>
              <w:t>(уточнение)</w:t>
            </w:r>
          </w:p>
          <w:p w:rsidR="00BF2A87" w:rsidRDefault="00BF2A87" w:rsidP="00913236">
            <w:pPr>
              <w:jc w:val="center"/>
            </w:pPr>
            <w:r>
              <w:t>Композиция 2</w:t>
            </w:r>
          </w:p>
          <w:p w:rsidR="00BF2A87" w:rsidRDefault="00BF2A87" w:rsidP="00913236">
            <w:pPr>
              <w:jc w:val="center"/>
            </w:pPr>
            <w:r>
              <w:t>«На крутом бережку»</w:t>
            </w:r>
          </w:p>
          <w:p w:rsidR="00BF2A87" w:rsidRDefault="00BF2A87" w:rsidP="00913236">
            <w:pPr>
              <w:jc w:val="center"/>
            </w:pPr>
            <w:r>
              <w:t>( закрепление)</w:t>
            </w:r>
          </w:p>
          <w:p w:rsidR="00BF2A87" w:rsidRPr="00AB0720" w:rsidRDefault="00BF2A87" w:rsidP="00913236">
            <w:pPr>
              <w:jc w:val="center"/>
            </w:pPr>
          </w:p>
        </w:tc>
        <w:tc>
          <w:tcPr>
            <w:tcW w:w="2234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Октябрь</w:t>
            </w:r>
          </w:p>
          <w:p w:rsidR="00BF2A87" w:rsidRPr="0053223E" w:rsidRDefault="00BF2A87" w:rsidP="00913236">
            <w:pPr>
              <w:jc w:val="center"/>
            </w:pPr>
            <w:r>
              <w:t>3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1</w:t>
            </w:r>
          </w:p>
          <w:p w:rsidR="00BF2A87" w:rsidRDefault="00BF2A87" w:rsidP="00913236">
            <w:pPr>
              <w:jc w:val="center"/>
            </w:pPr>
            <w:r>
              <w:t>«В доме 8/16»</w:t>
            </w:r>
          </w:p>
          <w:p w:rsidR="00BF2A87" w:rsidRDefault="00BF2A87" w:rsidP="00913236">
            <w:pPr>
              <w:jc w:val="center"/>
            </w:pPr>
            <w:r>
              <w:t>(уточнение)</w:t>
            </w:r>
          </w:p>
          <w:p w:rsidR="00BF2A87" w:rsidRDefault="00BF2A87" w:rsidP="00913236">
            <w:pPr>
              <w:jc w:val="center"/>
            </w:pPr>
            <w:r>
              <w:t>Композиция 2</w:t>
            </w:r>
          </w:p>
          <w:p w:rsidR="00BF2A87" w:rsidRDefault="00BF2A87" w:rsidP="00913236">
            <w:pPr>
              <w:jc w:val="center"/>
            </w:pPr>
            <w:r>
              <w:t>«На крутом бережку»</w:t>
            </w:r>
          </w:p>
          <w:p w:rsidR="00BF2A87" w:rsidRDefault="00BF2A87" w:rsidP="00913236">
            <w:pPr>
              <w:jc w:val="center"/>
            </w:pPr>
            <w:r>
              <w:t>(уточнение)</w:t>
            </w:r>
          </w:p>
          <w:p w:rsidR="00BF2A87" w:rsidRDefault="00BF2A87" w:rsidP="00913236">
            <w:pPr>
              <w:jc w:val="center"/>
            </w:pPr>
            <w:r>
              <w:t>Композиция 3</w:t>
            </w:r>
          </w:p>
          <w:p w:rsidR="00BF2A87" w:rsidRDefault="00BF2A87" w:rsidP="00913236">
            <w:pPr>
              <w:jc w:val="center"/>
            </w:pPr>
            <w:r>
              <w:t>« Кручу, кручу»</w:t>
            </w:r>
          </w:p>
          <w:p w:rsidR="00BF2A87" w:rsidRPr="00BD2C60" w:rsidRDefault="00BF2A87" w:rsidP="00913236">
            <w:pPr>
              <w:jc w:val="center"/>
            </w:pPr>
            <w:r>
              <w:t>(изучение)</w:t>
            </w:r>
          </w:p>
        </w:tc>
        <w:tc>
          <w:tcPr>
            <w:tcW w:w="2234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rPr>
          <w:trHeight w:val="85"/>
        </w:trPr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Ноябрь</w:t>
            </w:r>
          </w:p>
          <w:p w:rsidR="00BF2A87" w:rsidRPr="0053223E" w:rsidRDefault="00BF2A87" w:rsidP="00913236">
            <w:pPr>
              <w:jc w:val="center"/>
            </w:pPr>
            <w:r>
              <w:t>1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1</w:t>
            </w:r>
          </w:p>
          <w:p w:rsidR="00BF2A87" w:rsidRDefault="00BF2A87" w:rsidP="00913236">
            <w:pPr>
              <w:jc w:val="center"/>
            </w:pPr>
            <w:r>
              <w:t>«В доме 8/16»</w:t>
            </w:r>
          </w:p>
          <w:p w:rsidR="00BF2A87" w:rsidRDefault="00BF2A87" w:rsidP="00913236">
            <w:pPr>
              <w:jc w:val="center"/>
            </w:pPr>
            <w:r>
              <w:t>( уточнение</w:t>
            </w:r>
            <w:proofErr w:type="gramStart"/>
            <w:r>
              <w:t xml:space="preserve"> )</w:t>
            </w:r>
            <w:proofErr w:type="gramEnd"/>
          </w:p>
          <w:p w:rsidR="00BF2A87" w:rsidRDefault="00BF2A87" w:rsidP="00913236">
            <w:pPr>
              <w:jc w:val="center"/>
            </w:pPr>
            <w:r>
              <w:t>Композиция 2</w:t>
            </w:r>
          </w:p>
          <w:p w:rsidR="00BF2A87" w:rsidRDefault="00BF2A87" w:rsidP="00913236">
            <w:pPr>
              <w:jc w:val="center"/>
            </w:pPr>
            <w:r>
              <w:t>«На крутом бережку»</w:t>
            </w:r>
          </w:p>
          <w:p w:rsidR="00BF2A87" w:rsidRDefault="00BF2A87" w:rsidP="00913236">
            <w:pPr>
              <w:jc w:val="center"/>
            </w:pPr>
            <w:r>
              <w:t>(уточнение</w:t>
            </w:r>
            <w:proofErr w:type="gramStart"/>
            <w:r>
              <w:t xml:space="preserve"> )</w:t>
            </w:r>
            <w:proofErr w:type="gramEnd"/>
          </w:p>
          <w:p w:rsidR="00BF2A87" w:rsidRDefault="00BF2A87" w:rsidP="00913236">
            <w:pPr>
              <w:jc w:val="center"/>
            </w:pPr>
            <w:r>
              <w:t>Композиция 3</w:t>
            </w:r>
          </w:p>
          <w:p w:rsidR="00BF2A87" w:rsidRDefault="00BF2A87" w:rsidP="00913236">
            <w:pPr>
              <w:jc w:val="center"/>
            </w:pPr>
            <w:r>
              <w:t>«Кручу, кручу»</w:t>
            </w:r>
          </w:p>
          <w:p w:rsidR="00BF2A87" w:rsidRDefault="00BF2A87" w:rsidP="00913236">
            <w:pPr>
              <w:jc w:val="center"/>
            </w:pPr>
            <w:r>
              <w:t>( закрепление)</w:t>
            </w:r>
          </w:p>
          <w:p w:rsidR="00BF2A87" w:rsidRPr="00BD2C60" w:rsidRDefault="00BF2A87" w:rsidP="00913236">
            <w:pPr>
              <w:jc w:val="center"/>
            </w:pPr>
          </w:p>
        </w:tc>
        <w:tc>
          <w:tcPr>
            <w:tcW w:w="2234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lastRenderedPageBreak/>
              <w:t>6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Ноябрь</w:t>
            </w:r>
          </w:p>
          <w:p w:rsidR="00BF2A87" w:rsidRPr="0053223E" w:rsidRDefault="00BF2A87" w:rsidP="00913236">
            <w:pPr>
              <w:jc w:val="center"/>
            </w:pPr>
            <w:r>
              <w:t>3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3</w:t>
            </w:r>
          </w:p>
          <w:p w:rsidR="00BF2A87" w:rsidRDefault="00BF2A87" w:rsidP="00913236">
            <w:pPr>
              <w:jc w:val="center"/>
            </w:pPr>
            <w:r>
              <w:t>« Кручу, кручу»</w:t>
            </w:r>
          </w:p>
          <w:p w:rsidR="00BF2A87" w:rsidRDefault="00BF2A87" w:rsidP="00913236">
            <w:pPr>
              <w:jc w:val="center"/>
            </w:pPr>
            <w:r>
              <w:t>(уточнение)</w:t>
            </w:r>
          </w:p>
          <w:p w:rsidR="00BF2A87" w:rsidRDefault="00BF2A87" w:rsidP="00913236">
            <w:pPr>
              <w:jc w:val="center"/>
            </w:pPr>
            <w:r>
              <w:t>Композиция 4</w:t>
            </w:r>
          </w:p>
          <w:p w:rsidR="00BF2A87" w:rsidRDefault="00BF2A87" w:rsidP="00913236">
            <w:pPr>
              <w:jc w:val="center"/>
            </w:pPr>
            <w:r>
              <w:t>«Снова стало небо голубым»</w:t>
            </w:r>
          </w:p>
          <w:p w:rsidR="00BF2A87" w:rsidRPr="00B6261D" w:rsidRDefault="00BF2A87" w:rsidP="00913236">
            <w:pPr>
              <w:jc w:val="center"/>
            </w:pPr>
            <w:r>
              <w:t>( изучение)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 w:val="restart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rPr>
          <w:trHeight w:val="2531"/>
        </w:trPr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Декабрь</w:t>
            </w:r>
          </w:p>
          <w:p w:rsidR="00BF2A87" w:rsidRPr="0053223E" w:rsidRDefault="00BF2A87" w:rsidP="00913236">
            <w:pPr>
              <w:jc w:val="center"/>
            </w:pPr>
            <w:r>
              <w:t>1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дружно"</w:t>
            </w:r>
          </w:p>
          <w:p w:rsidR="00BF2A87" w:rsidRDefault="00BF2A87" w:rsidP="00913236">
            <w:pPr>
              <w:jc w:val="center"/>
            </w:pPr>
            <w:r>
              <w:t>Композиция 4</w:t>
            </w:r>
          </w:p>
          <w:p w:rsidR="00BF2A87" w:rsidRDefault="00BF2A87" w:rsidP="00913236">
            <w:pPr>
              <w:jc w:val="center"/>
            </w:pPr>
            <w:r>
              <w:t>«Снова стало небо голубым»</w:t>
            </w:r>
          </w:p>
          <w:p w:rsidR="00BF2A87" w:rsidRDefault="00BF2A87" w:rsidP="00913236">
            <w:pPr>
              <w:jc w:val="center"/>
            </w:pPr>
            <w:r>
              <w:t>(закрепление)</w:t>
            </w:r>
          </w:p>
          <w:p w:rsidR="00BF2A87" w:rsidRDefault="00BF2A87" w:rsidP="00913236">
            <w:pPr>
              <w:jc w:val="center"/>
            </w:pPr>
            <w:r>
              <w:t>Композиция 5</w:t>
            </w:r>
          </w:p>
          <w:p w:rsidR="00BF2A87" w:rsidRDefault="00BF2A87" w:rsidP="00913236">
            <w:pPr>
              <w:jc w:val="center"/>
            </w:pPr>
            <w:r>
              <w:t>«Хвост за хвост»</w:t>
            </w:r>
          </w:p>
          <w:p w:rsidR="00BF2A87" w:rsidRDefault="00BF2A87" w:rsidP="00913236">
            <w:pPr>
              <w:jc w:val="center"/>
            </w:pPr>
            <w:r>
              <w:t>( изучение)</w:t>
            </w:r>
          </w:p>
          <w:p w:rsidR="00BF2A87" w:rsidRPr="004840EB" w:rsidRDefault="00BF2A87" w:rsidP="00913236">
            <w:pPr>
              <w:jc w:val="center"/>
            </w:pPr>
          </w:p>
        </w:tc>
        <w:tc>
          <w:tcPr>
            <w:tcW w:w="2234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Декабрь</w:t>
            </w:r>
          </w:p>
          <w:p w:rsidR="00BF2A87" w:rsidRPr="0053223E" w:rsidRDefault="00BF2A87" w:rsidP="00913236">
            <w:pPr>
              <w:jc w:val="center"/>
            </w:pPr>
            <w:r>
              <w:t>3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1</w:t>
            </w:r>
          </w:p>
          <w:p w:rsidR="00BF2A87" w:rsidRDefault="00BF2A87" w:rsidP="00913236">
            <w:pPr>
              <w:jc w:val="center"/>
            </w:pPr>
            <w:r>
              <w:t>« В доме 8/16»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2</w:t>
            </w:r>
          </w:p>
          <w:p w:rsidR="00BF2A87" w:rsidRDefault="00BF2A87" w:rsidP="00913236">
            <w:pPr>
              <w:jc w:val="center"/>
            </w:pPr>
            <w:r>
              <w:t>« На крутом бережку»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3</w:t>
            </w:r>
          </w:p>
          <w:p w:rsidR="00BF2A87" w:rsidRDefault="00BF2A87" w:rsidP="00913236">
            <w:pPr>
              <w:jc w:val="center"/>
            </w:pPr>
            <w:r>
              <w:t>« Кручу, кручу»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4</w:t>
            </w:r>
          </w:p>
          <w:p w:rsidR="00BF2A87" w:rsidRDefault="00BF2A87" w:rsidP="00913236">
            <w:pPr>
              <w:jc w:val="center"/>
            </w:pPr>
            <w:r>
              <w:t>«Снова стало небо голубым»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5</w:t>
            </w:r>
          </w:p>
          <w:p w:rsidR="00BF2A87" w:rsidRDefault="00BF2A87" w:rsidP="00913236">
            <w:pPr>
              <w:jc w:val="center"/>
            </w:pPr>
            <w:r>
              <w:t>«Хвост за хвост»</w:t>
            </w:r>
          </w:p>
          <w:p w:rsidR="00BF2A87" w:rsidRDefault="00BF2A87" w:rsidP="00913236">
            <w:pPr>
              <w:jc w:val="center"/>
            </w:pPr>
            <w:r>
              <w:t>( закрепление)</w:t>
            </w:r>
          </w:p>
          <w:p w:rsidR="00BF2A87" w:rsidRDefault="00BF2A87" w:rsidP="00913236">
            <w:pPr>
              <w:jc w:val="center"/>
            </w:pPr>
            <w:r>
              <w:t>Композиция 6</w:t>
            </w:r>
          </w:p>
          <w:p w:rsidR="00BF2A87" w:rsidRDefault="00BF2A87" w:rsidP="00913236">
            <w:pPr>
              <w:jc w:val="center"/>
            </w:pPr>
            <w:r>
              <w:t>«Если добрый ты»</w:t>
            </w:r>
          </w:p>
          <w:p w:rsidR="00BF2A87" w:rsidRPr="00356C14" w:rsidRDefault="00BF2A87" w:rsidP="00913236">
            <w:pPr>
              <w:jc w:val="center"/>
            </w:pPr>
            <w:r>
              <w:t>( изучение)</w:t>
            </w:r>
          </w:p>
        </w:tc>
        <w:tc>
          <w:tcPr>
            <w:tcW w:w="2234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Январь</w:t>
            </w:r>
          </w:p>
          <w:p w:rsidR="00BF2A87" w:rsidRPr="0053223E" w:rsidRDefault="00BF2A87" w:rsidP="00913236">
            <w:pPr>
              <w:jc w:val="center"/>
            </w:pPr>
            <w:r>
              <w:t>3 неделя</w:t>
            </w:r>
          </w:p>
        </w:tc>
        <w:tc>
          <w:tcPr>
            <w:tcW w:w="2478" w:type="dxa"/>
            <w:tcBorders>
              <w:right w:val="nil"/>
            </w:tcBorders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4</w:t>
            </w:r>
          </w:p>
          <w:p w:rsidR="00BF2A87" w:rsidRDefault="00BF2A87" w:rsidP="00913236">
            <w:pPr>
              <w:jc w:val="center"/>
            </w:pPr>
            <w:r>
              <w:t>« Снова стало небо голубым»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5</w:t>
            </w:r>
          </w:p>
          <w:p w:rsidR="00BF2A87" w:rsidRDefault="00BF2A87" w:rsidP="00913236">
            <w:pPr>
              <w:jc w:val="center"/>
            </w:pPr>
            <w:r>
              <w:t>Хвост за хвост»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6</w:t>
            </w:r>
          </w:p>
          <w:p w:rsidR="00BF2A87" w:rsidRDefault="00BF2A87" w:rsidP="00913236">
            <w:pPr>
              <w:jc w:val="center"/>
            </w:pPr>
            <w:r>
              <w:t>« Если добрый ты»</w:t>
            </w:r>
          </w:p>
          <w:p w:rsidR="00BF2A87" w:rsidRDefault="00BF2A87" w:rsidP="00913236">
            <w:pPr>
              <w:jc w:val="center"/>
            </w:pPr>
            <w:r>
              <w:lastRenderedPageBreak/>
              <w:t>(изучение)</w:t>
            </w:r>
          </w:p>
          <w:p w:rsidR="00BF2A87" w:rsidRPr="007930BF" w:rsidRDefault="00BF2A87" w:rsidP="00913236">
            <w:pPr>
              <w:jc w:val="center"/>
            </w:pPr>
          </w:p>
        </w:tc>
        <w:tc>
          <w:tcPr>
            <w:tcW w:w="2234" w:type="dxa"/>
            <w:vMerge/>
            <w:tcBorders>
              <w:left w:val="nil"/>
            </w:tcBorders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lastRenderedPageBreak/>
              <w:t>10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Февраль</w:t>
            </w:r>
          </w:p>
          <w:p w:rsidR="00BF2A87" w:rsidRPr="0053223E" w:rsidRDefault="00BF2A87" w:rsidP="00913236">
            <w:pPr>
              <w:jc w:val="center"/>
            </w:pPr>
            <w:r>
              <w:t>1 неделя</w:t>
            </w:r>
          </w:p>
        </w:tc>
        <w:tc>
          <w:tcPr>
            <w:tcW w:w="2478" w:type="dxa"/>
            <w:tcBorders>
              <w:right w:val="nil"/>
            </w:tcBorders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5</w:t>
            </w:r>
          </w:p>
          <w:p w:rsidR="00BF2A87" w:rsidRDefault="00BF2A87" w:rsidP="00913236">
            <w:pPr>
              <w:jc w:val="center"/>
            </w:pPr>
            <w:r>
              <w:t>«Хвост за хвост»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6</w:t>
            </w:r>
          </w:p>
          <w:p w:rsidR="00BF2A87" w:rsidRDefault="00BF2A87" w:rsidP="00913236">
            <w:pPr>
              <w:jc w:val="center"/>
            </w:pPr>
            <w:r>
              <w:t>«Если добрый ты»</w:t>
            </w:r>
          </w:p>
          <w:p w:rsidR="00BF2A87" w:rsidRPr="002305F6" w:rsidRDefault="00BF2A87" w:rsidP="00913236">
            <w:pPr>
              <w:jc w:val="center"/>
            </w:pPr>
            <w:r>
              <w:t>( закрепление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23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 w:val="restart"/>
            <w:tcBorders>
              <w:top w:val="nil"/>
            </w:tcBorders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:rsidR="00BF2A87" w:rsidRPr="000B0800" w:rsidRDefault="00BF2A87" w:rsidP="00913236">
            <w:pPr>
              <w:jc w:val="center"/>
            </w:pPr>
            <w:r w:rsidRPr="000B0800">
              <w:rPr>
                <w:sz w:val="22"/>
                <w:szCs w:val="22"/>
              </w:rPr>
              <w:t>Февраль</w:t>
            </w:r>
          </w:p>
          <w:p w:rsidR="00BF2A87" w:rsidRPr="000B0800" w:rsidRDefault="00BF2A87" w:rsidP="00913236">
            <w:pPr>
              <w:jc w:val="center"/>
            </w:pPr>
            <w:r w:rsidRPr="000B0800">
              <w:rPr>
                <w:sz w:val="22"/>
                <w:szCs w:val="22"/>
              </w:rPr>
              <w:t>3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1</w:t>
            </w:r>
          </w:p>
          <w:p w:rsidR="00BF2A87" w:rsidRDefault="00BF2A87" w:rsidP="00913236">
            <w:pPr>
              <w:jc w:val="center"/>
            </w:pPr>
            <w:r>
              <w:t>« В доме 8/16»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2</w:t>
            </w:r>
          </w:p>
          <w:p w:rsidR="00BF2A87" w:rsidRDefault="00BF2A87" w:rsidP="00913236">
            <w:pPr>
              <w:jc w:val="center"/>
            </w:pPr>
            <w:r>
              <w:t>« На крутом бережку»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3</w:t>
            </w:r>
          </w:p>
          <w:p w:rsidR="00BF2A87" w:rsidRDefault="00BF2A87" w:rsidP="00913236">
            <w:pPr>
              <w:jc w:val="center"/>
            </w:pPr>
            <w:r>
              <w:t>« Кручу, кручу»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4</w:t>
            </w:r>
          </w:p>
          <w:p w:rsidR="00BF2A87" w:rsidRDefault="00BF2A87" w:rsidP="00913236">
            <w:pPr>
              <w:jc w:val="center"/>
            </w:pPr>
            <w:r>
              <w:t>«Снова стало небо голубым»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5</w:t>
            </w:r>
          </w:p>
          <w:p w:rsidR="00BF2A87" w:rsidRDefault="00BF2A87" w:rsidP="00913236">
            <w:pPr>
              <w:jc w:val="center"/>
            </w:pPr>
            <w:r>
              <w:t>«Хвост за хвост»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6</w:t>
            </w:r>
          </w:p>
          <w:p w:rsidR="00BF2A87" w:rsidRDefault="00BF2A87" w:rsidP="00913236">
            <w:pPr>
              <w:jc w:val="center"/>
            </w:pPr>
            <w:r>
              <w:t>«Если добрый ты»</w:t>
            </w:r>
          </w:p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>
              <w:t>( уточнение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234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Март</w:t>
            </w:r>
          </w:p>
          <w:p w:rsidR="00BF2A87" w:rsidRPr="008C2842" w:rsidRDefault="00BF2A87" w:rsidP="00913236">
            <w:pPr>
              <w:jc w:val="center"/>
            </w:pPr>
            <w:r>
              <w:t>1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5</w:t>
            </w:r>
          </w:p>
          <w:p w:rsidR="00BF2A87" w:rsidRDefault="00BF2A87" w:rsidP="00913236">
            <w:pPr>
              <w:jc w:val="center"/>
            </w:pPr>
            <w:r>
              <w:t>«Хвост за хвост»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6</w:t>
            </w:r>
          </w:p>
          <w:p w:rsidR="00BF2A87" w:rsidRDefault="00BF2A87" w:rsidP="00913236">
            <w:pPr>
              <w:jc w:val="center"/>
            </w:pPr>
            <w:r>
              <w:t>«Если добрый ты»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7</w:t>
            </w:r>
          </w:p>
          <w:p w:rsidR="00BF2A87" w:rsidRDefault="00BF2A87" w:rsidP="00913236">
            <w:pPr>
              <w:jc w:val="center"/>
            </w:pPr>
            <w:r>
              <w:t>« Неприятность эту мы переживём»</w:t>
            </w:r>
          </w:p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>
              <w:t>( изучение)</w:t>
            </w:r>
          </w:p>
        </w:tc>
        <w:tc>
          <w:tcPr>
            <w:tcW w:w="2234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Март</w:t>
            </w:r>
          </w:p>
          <w:p w:rsidR="00BF2A87" w:rsidRPr="008C2842" w:rsidRDefault="00BF2A87" w:rsidP="00913236">
            <w:pPr>
              <w:jc w:val="center"/>
            </w:pPr>
            <w:r>
              <w:t>3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6</w:t>
            </w:r>
          </w:p>
          <w:p w:rsidR="00BF2A87" w:rsidRDefault="00BF2A87" w:rsidP="00913236">
            <w:pPr>
              <w:jc w:val="center"/>
            </w:pPr>
            <w:r>
              <w:t>«Если добрый ты»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7</w:t>
            </w:r>
          </w:p>
          <w:p w:rsidR="00BF2A87" w:rsidRDefault="00BF2A87" w:rsidP="00913236">
            <w:pPr>
              <w:jc w:val="center"/>
            </w:pPr>
            <w:r>
              <w:t>« Неприятность эту мы переживём»</w:t>
            </w:r>
          </w:p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>
              <w:lastRenderedPageBreak/>
              <w:t>( закрепление)</w:t>
            </w:r>
          </w:p>
        </w:tc>
        <w:tc>
          <w:tcPr>
            <w:tcW w:w="2234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lastRenderedPageBreak/>
              <w:t>14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Апрель</w:t>
            </w:r>
          </w:p>
          <w:p w:rsidR="00BF2A87" w:rsidRPr="008C2842" w:rsidRDefault="00BF2A87" w:rsidP="00913236">
            <w:pPr>
              <w:jc w:val="center"/>
            </w:pPr>
            <w:r>
              <w:t>1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1</w:t>
            </w:r>
          </w:p>
          <w:p w:rsidR="00BF2A87" w:rsidRDefault="00BF2A87" w:rsidP="00913236">
            <w:pPr>
              <w:jc w:val="center"/>
            </w:pPr>
            <w:r>
              <w:t>« В доме 8/16»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2</w:t>
            </w:r>
          </w:p>
          <w:p w:rsidR="00BF2A87" w:rsidRDefault="00BF2A87" w:rsidP="00913236">
            <w:pPr>
              <w:jc w:val="center"/>
            </w:pPr>
            <w:r>
              <w:t>« На крутом бережку»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3</w:t>
            </w:r>
          </w:p>
          <w:p w:rsidR="00BF2A87" w:rsidRDefault="00BF2A87" w:rsidP="00913236">
            <w:pPr>
              <w:jc w:val="center"/>
            </w:pPr>
            <w:r>
              <w:t>« Кручу, кручу»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4</w:t>
            </w:r>
          </w:p>
          <w:p w:rsidR="00BF2A87" w:rsidRDefault="00BF2A87" w:rsidP="00913236">
            <w:pPr>
              <w:jc w:val="center"/>
            </w:pPr>
            <w:r>
              <w:t>«Снова стало небо голубым»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5</w:t>
            </w:r>
          </w:p>
          <w:p w:rsidR="00BF2A87" w:rsidRDefault="00BF2A87" w:rsidP="00913236">
            <w:pPr>
              <w:jc w:val="center"/>
            </w:pPr>
            <w:r>
              <w:t>«Хвост за хвост»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6</w:t>
            </w:r>
          </w:p>
          <w:p w:rsidR="00BF2A87" w:rsidRDefault="00BF2A87" w:rsidP="00913236">
            <w:pPr>
              <w:jc w:val="center"/>
            </w:pPr>
            <w:r>
              <w:t>«Если добрый ты»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7</w:t>
            </w:r>
          </w:p>
          <w:p w:rsidR="00BF2A87" w:rsidRPr="00F66D4D" w:rsidRDefault="00BF2A87" w:rsidP="00913236">
            <w:pPr>
              <w:jc w:val="center"/>
            </w:pPr>
            <w:r>
              <w:t>( закрепление)</w:t>
            </w:r>
          </w:p>
        </w:tc>
        <w:tc>
          <w:tcPr>
            <w:tcW w:w="2234" w:type="dxa"/>
            <w:vMerge w:val="restart"/>
            <w:tcBorders>
              <w:top w:val="nil"/>
            </w:tcBorders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 w:val="restart"/>
            <w:tcBorders>
              <w:top w:val="nil"/>
            </w:tcBorders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Апрель</w:t>
            </w:r>
          </w:p>
          <w:p w:rsidR="00BF2A87" w:rsidRPr="008C2842" w:rsidRDefault="00BF2A87" w:rsidP="00913236">
            <w:pPr>
              <w:jc w:val="center"/>
            </w:pPr>
            <w:r>
              <w:t>3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1</w:t>
            </w:r>
          </w:p>
          <w:p w:rsidR="00BF2A87" w:rsidRDefault="00BF2A87" w:rsidP="00913236">
            <w:pPr>
              <w:jc w:val="center"/>
            </w:pPr>
            <w:r>
              <w:t>« В доме 8/16»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2</w:t>
            </w:r>
          </w:p>
          <w:p w:rsidR="00BF2A87" w:rsidRDefault="00BF2A87" w:rsidP="00913236">
            <w:pPr>
              <w:jc w:val="center"/>
            </w:pPr>
            <w:r>
              <w:t>« На крутом бережку»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3</w:t>
            </w:r>
          </w:p>
          <w:p w:rsidR="00BF2A87" w:rsidRDefault="00BF2A87" w:rsidP="00913236">
            <w:pPr>
              <w:jc w:val="center"/>
            </w:pPr>
            <w:r>
              <w:t>« Кручу, кручу»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4</w:t>
            </w:r>
          </w:p>
          <w:p w:rsidR="00BF2A87" w:rsidRDefault="00BF2A87" w:rsidP="00913236">
            <w:pPr>
              <w:jc w:val="center"/>
            </w:pPr>
            <w:r>
              <w:t>«Снова стало небо голубым»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5</w:t>
            </w:r>
          </w:p>
          <w:p w:rsidR="00BF2A87" w:rsidRDefault="00BF2A87" w:rsidP="00913236">
            <w:pPr>
              <w:jc w:val="center"/>
            </w:pPr>
            <w:r>
              <w:t>«Хвост за хвост»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6</w:t>
            </w:r>
          </w:p>
          <w:p w:rsidR="00BF2A87" w:rsidRDefault="00BF2A87" w:rsidP="00913236">
            <w:pPr>
              <w:jc w:val="center"/>
            </w:pPr>
            <w:r>
              <w:t>«Если добрый ты»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7</w:t>
            </w:r>
          </w:p>
          <w:p w:rsidR="00BF2A87" w:rsidRDefault="00BF2A87" w:rsidP="00913236">
            <w:pPr>
              <w:jc w:val="center"/>
            </w:pPr>
            <w:r>
              <w:t>« Неприятность эту мы переживём»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lastRenderedPageBreak/>
              <w:t>16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Май</w:t>
            </w:r>
          </w:p>
          <w:p w:rsidR="00BF2A87" w:rsidRPr="008C2842" w:rsidRDefault="00BF2A87" w:rsidP="00913236">
            <w:pPr>
              <w:jc w:val="center"/>
            </w:pPr>
            <w:r>
              <w:t>1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Композиция 1</w:t>
            </w:r>
          </w:p>
          <w:p w:rsidR="00BF2A87" w:rsidRDefault="00BF2A87" w:rsidP="00913236">
            <w:pPr>
              <w:jc w:val="center"/>
            </w:pPr>
            <w:r>
              <w:t>« В доме 8/16»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2</w:t>
            </w:r>
          </w:p>
          <w:p w:rsidR="00BF2A87" w:rsidRDefault="00BF2A87" w:rsidP="00913236">
            <w:pPr>
              <w:jc w:val="center"/>
            </w:pPr>
            <w:r>
              <w:t>« На крутом бережку»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3</w:t>
            </w:r>
          </w:p>
          <w:p w:rsidR="00BF2A87" w:rsidRDefault="00BF2A87" w:rsidP="00913236">
            <w:pPr>
              <w:jc w:val="center"/>
            </w:pPr>
            <w:r>
              <w:t>« Кручу, кручу»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4</w:t>
            </w:r>
          </w:p>
          <w:p w:rsidR="00BF2A87" w:rsidRDefault="00BF2A87" w:rsidP="00913236">
            <w:pPr>
              <w:jc w:val="center"/>
            </w:pPr>
            <w:r>
              <w:t>«Снова стало небо голубым»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5</w:t>
            </w:r>
          </w:p>
          <w:p w:rsidR="00BF2A87" w:rsidRDefault="00BF2A87" w:rsidP="00913236">
            <w:pPr>
              <w:jc w:val="center"/>
            </w:pPr>
            <w:r>
              <w:t>«Хвост за хвост»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6</w:t>
            </w:r>
          </w:p>
          <w:p w:rsidR="00BF2A87" w:rsidRDefault="00BF2A87" w:rsidP="00913236">
            <w:pPr>
              <w:jc w:val="center"/>
            </w:pPr>
            <w:r>
              <w:t>«Если добрый ты»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Default="00BF2A87" w:rsidP="00913236">
            <w:pPr>
              <w:jc w:val="center"/>
            </w:pPr>
            <w:r>
              <w:t>Композиция 7</w:t>
            </w:r>
          </w:p>
          <w:p w:rsidR="00BF2A87" w:rsidRDefault="00BF2A87" w:rsidP="00913236">
            <w:pPr>
              <w:jc w:val="center"/>
            </w:pPr>
            <w:r>
              <w:t>« Неприятность эту мы переживём»</w:t>
            </w:r>
          </w:p>
          <w:p w:rsidR="00BF2A87" w:rsidRDefault="00BF2A87" w:rsidP="00913236">
            <w:pPr>
              <w:jc w:val="center"/>
            </w:pPr>
            <w:r>
              <w:t>( уточнение)</w:t>
            </w:r>
          </w:p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 w:val="restart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A87" w:rsidRPr="000B0800" w:rsidTr="00913236">
        <w:tc>
          <w:tcPr>
            <w:tcW w:w="940" w:type="dxa"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  <w:r w:rsidRPr="000B0800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1370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Май</w:t>
            </w:r>
          </w:p>
          <w:p w:rsidR="00BF2A87" w:rsidRPr="008C2842" w:rsidRDefault="00BF2A87" w:rsidP="00913236">
            <w:pPr>
              <w:jc w:val="center"/>
            </w:pPr>
            <w:r>
              <w:t>3 неделя</w:t>
            </w:r>
          </w:p>
        </w:tc>
        <w:tc>
          <w:tcPr>
            <w:tcW w:w="2478" w:type="dxa"/>
            <w:shd w:val="clear" w:color="auto" w:fill="auto"/>
          </w:tcPr>
          <w:p w:rsidR="00BF2A87" w:rsidRDefault="00BF2A87" w:rsidP="00913236">
            <w:pPr>
              <w:jc w:val="center"/>
            </w:pPr>
            <w:r>
              <w:t>« Ребята, давайте жить дружно»</w:t>
            </w:r>
          </w:p>
          <w:p w:rsidR="00BF2A87" w:rsidRDefault="00BF2A87" w:rsidP="00913236">
            <w:pPr>
              <w:jc w:val="center"/>
            </w:pPr>
            <w:r>
              <w:t>( театрализация)</w:t>
            </w:r>
          </w:p>
          <w:p w:rsidR="00BF2A87" w:rsidRDefault="00BF2A87" w:rsidP="00913236">
            <w:pPr>
              <w:jc w:val="center"/>
            </w:pPr>
            <w:r>
              <w:t>Композиция 1</w:t>
            </w:r>
          </w:p>
          <w:p w:rsidR="00BF2A87" w:rsidRDefault="00BF2A87" w:rsidP="00913236">
            <w:pPr>
              <w:jc w:val="center"/>
            </w:pPr>
            <w:r>
              <w:t>« В доме 8/16»</w:t>
            </w:r>
          </w:p>
          <w:p w:rsidR="00BF2A87" w:rsidRDefault="00BF2A87" w:rsidP="00913236">
            <w:pPr>
              <w:jc w:val="center"/>
            </w:pPr>
            <w:r>
              <w:t>Композиция 2</w:t>
            </w:r>
          </w:p>
          <w:p w:rsidR="00BF2A87" w:rsidRDefault="00BF2A87" w:rsidP="00913236">
            <w:pPr>
              <w:jc w:val="center"/>
            </w:pPr>
            <w:r>
              <w:t>« На крутом бережку»</w:t>
            </w:r>
          </w:p>
          <w:p w:rsidR="00BF2A87" w:rsidRDefault="00BF2A87" w:rsidP="00913236">
            <w:pPr>
              <w:jc w:val="center"/>
            </w:pPr>
            <w:r>
              <w:t>Композиция 3</w:t>
            </w:r>
          </w:p>
          <w:p w:rsidR="00BF2A87" w:rsidRDefault="00BF2A87" w:rsidP="00913236">
            <w:pPr>
              <w:jc w:val="center"/>
            </w:pPr>
            <w:r>
              <w:t>« Кручу, кручу»</w:t>
            </w:r>
          </w:p>
          <w:p w:rsidR="00BF2A87" w:rsidRDefault="00BF2A87" w:rsidP="00913236">
            <w:pPr>
              <w:jc w:val="center"/>
            </w:pPr>
            <w:r>
              <w:t>Композиция 4</w:t>
            </w:r>
          </w:p>
          <w:p w:rsidR="00BF2A87" w:rsidRDefault="00BF2A87" w:rsidP="00913236">
            <w:pPr>
              <w:jc w:val="center"/>
            </w:pPr>
            <w:r>
              <w:t>«Снова стало небо голубым»</w:t>
            </w:r>
          </w:p>
          <w:p w:rsidR="00BF2A87" w:rsidRDefault="00BF2A87" w:rsidP="00913236">
            <w:pPr>
              <w:jc w:val="center"/>
            </w:pPr>
            <w:r>
              <w:t>Композиция 5</w:t>
            </w:r>
          </w:p>
          <w:p w:rsidR="00BF2A87" w:rsidRDefault="00BF2A87" w:rsidP="00913236">
            <w:pPr>
              <w:jc w:val="center"/>
            </w:pPr>
            <w:r>
              <w:t>«Хвост за хвост»</w:t>
            </w:r>
          </w:p>
          <w:p w:rsidR="00BF2A87" w:rsidRDefault="00BF2A87" w:rsidP="00913236">
            <w:pPr>
              <w:jc w:val="center"/>
            </w:pPr>
            <w:r>
              <w:t>Композиция 6</w:t>
            </w:r>
          </w:p>
          <w:p w:rsidR="00BF2A87" w:rsidRDefault="00BF2A87" w:rsidP="00913236">
            <w:pPr>
              <w:jc w:val="center"/>
            </w:pPr>
            <w:r>
              <w:t>«Если добрый ты»</w:t>
            </w:r>
          </w:p>
          <w:p w:rsidR="00BF2A87" w:rsidRDefault="00BF2A87" w:rsidP="00913236">
            <w:pPr>
              <w:jc w:val="center"/>
            </w:pPr>
            <w:r>
              <w:t>Композиция 7</w:t>
            </w:r>
          </w:p>
          <w:p w:rsidR="00BF2A87" w:rsidRDefault="00BF2A87" w:rsidP="00913236">
            <w:pPr>
              <w:jc w:val="center"/>
            </w:pPr>
            <w:r>
              <w:t>« Неприятность эту мы переживём»</w:t>
            </w:r>
          </w:p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BF2A87" w:rsidRPr="000B0800" w:rsidRDefault="00BF2A87" w:rsidP="0091323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BF2A87" w:rsidRDefault="00BF2A87" w:rsidP="00BF2A87">
      <w:pPr>
        <w:jc w:val="center"/>
        <w:rPr>
          <w:b/>
          <w:sz w:val="36"/>
          <w:szCs w:val="36"/>
        </w:rPr>
      </w:pPr>
    </w:p>
    <w:p w:rsidR="00BF2A87" w:rsidRDefault="00BF2A87" w:rsidP="00BF2A87">
      <w:pPr>
        <w:jc w:val="center"/>
        <w:rPr>
          <w:b/>
          <w:sz w:val="36"/>
          <w:szCs w:val="36"/>
        </w:rPr>
      </w:pPr>
    </w:p>
    <w:p w:rsidR="00BF2A87" w:rsidRDefault="00BF2A87" w:rsidP="00BF2A87">
      <w:pPr>
        <w:jc w:val="center"/>
        <w:rPr>
          <w:b/>
          <w:sz w:val="28"/>
          <w:szCs w:val="28"/>
        </w:rPr>
      </w:pPr>
    </w:p>
    <w:p w:rsidR="008F6C7A" w:rsidRDefault="008F6C7A">
      <w:bookmarkStart w:id="0" w:name="_GoBack"/>
      <w:bookmarkEnd w:id="0"/>
    </w:p>
    <w:sectPr w:rsidR="008F6C7A" w:rsidSect="00BA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2314"/>
    <w:multiLevelType w:val="hybridMultilevel"/>
    <w:tmpl w:val="41DAA4DA"/>
    <w:lvl w:ilvl="0" w:tplc="1F963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A87"/>
    <w:rsid w:val="008F6C7A"/>
    <w:rsid w:val="00BA31B2"/>
    <w:rsid w:val="00BF2A87"/>
    <w:rsid w:val="00EC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2</cp:revision>
  <dcterms:created xsi:type="dcterms:W3CDTF">2014-07-09T05:02:00Z</dcterms:created>
  <dcterms:modified xsi:type="dcterms:W3CDTF">2014-07-09T05:40:00Z</dcterms:modified>
</cp:coreProperties>
</file>