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9E4" w:rsidRDefault="0052134E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МБДОУ «Детский сад №12</w:t>
      </w:r>
      <w:r w:rsidR="003959E4">
        <w:rPr>
          <w:rFonts w:ascii="Times New Roman" w:hAnsi="Times New Roman"/>
          <w:sz w:val="28"/>
          <w:szCs w:val="28"/>
          <w:u w:val="single"/>
          <w:lang w:val="ru-RU"/>
        </w:rPr>
        <w:t xml:space="preserve"> – Брусничка»</w:t>
      </w: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D83A97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С</w:t>
      </w:r>
      <w:r w:rsidR="00987CAA"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ценарий</w:t>
      </w:r>
    </w:p>
    <w:p w:rsidR="003959E4" w:rsidRDefault="00C4098A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комплексной</w:t>
      </w:r>
      <w:r w:rsidR="00C92780"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 xml:space="preserve"> непосредственной образовательной деятельности</w:t>
      </w:r>
    </w:p>
    <w:p w:rsidR="00C92780" w:rsidRPr="003959E4" w:rsidRDefault="00C92780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по</w:t>
      </w:r>
    </w:p>
    <w:p w:rsidR="003959E4" w:rsidRDefault="001B1DC1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познавательно</w:t>
      </w:r>
      <w:r w:rsidR="00C92780"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 xml:space="preserve"> – речевому развитию</w:t>
      </w:r>
    </w:p>
    <w:p w:rsidR="00C92780" w:rsidRPr="003959E4" w:rsidRDefault="00C92780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с детьми средней группы «Б»:</w:t>
      </w:r>
    </w:p>
    <w:p w:rsidR="0017560C" w:rsidRPr="003959E4" w:rsidRDefault="00C92780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«Путешествие с капелькой!»</w:t>
      </w:r>
      <w:r w:rsidR="0017560C"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,</w:t>
      </w:r>
    </w:p>
    <w:p w:rsidR="003959E4" w:rsidRDefault="003959E4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</w:p>
    <w:p w:rsidR="003959E4" w:rsidRDefault="003959E4" w:rsidP="003959E4">
      <w:pPr>
        <w:jc w:val="right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r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С</w:t>
      </w:r>
      <w:r w:rsidR="0017560C"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оставила воспитатель</w:t>
      </w:r>
      <w:r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:</w:t>
      </w:r>
    </w:p>
    <w:p w:rsidR="00C92780" w:rsidRPr="003959E4" w:rsidRDefault="0017560C" w:rsidP="003959E4">
      <w:pPr>
        <w:jc w:val="right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  <w:proofErr w:type="spellStart"/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>Трунова</w:t>
      </w:r>
      <w:proofErr w:type="spellEnd"/>
      <w:r w:rsidRPr="003959E4">
        <w:rPr>
          <w:rFonts w:ascii="Times New Roman" w:hAnsi="Times New Roman"/>
          <w:b/>
          <w:i/>
          <w:sz w:val="48"/>
          <w:szCs w:val="48"/>
          <w:u w:val="single"/>
          <w:lang w:val="ru-RU"/>
        </w:rPr>
        <w:t xml:space="preserve"> Ирина Сергеевна</w:t>
      </w:r>
    </w:p>
    <w:p w:rsidR="00C92780" w:rsidRPr="003959E4" w:rsidRDefault="00C92780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</w:p>
    <w:p w:rsidR="003959E4" w:rsidRPr="003959E4" w:rsidRDefault="003959E4" w:rsidP="003959E4">
      <w:pPr>
        <w:jc w:val="center"/>
        <w:rPr>
          <w:rFonts w:ascii="Times New Roman" w:hAnsi="Times New Roman"/>
          <w:b/>
          <w:i/>
          <w:sz w:val="48"/>
          <w:szCs w:val="4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г. Нефтеюганск 2012г.</w:t>
      </w:r>
    </w:p>
    <w:p w:rsidR="00C92780" w:rsidRDefault="003959E4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Пр</w:t>
      </w:r>
      <w:r w:rsidR="00C92780">
        <w:rPr>
          <w:rFonts w:ascii="Times New Roman" w:hAnsi="Times New Roman"/>
          <w:sz w:val="28"/>
          <w:szCs w:val="28"/>
          <w:u w:val="single"/>
          <w:lang w:val="ru-RU"/>
        </w:rPr>
        <w:t>ограммное  содержание: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Образовательная задача: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познакомить детей со свойствами воды: вкус, цвет, запах, текучесть;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уточнить знание детей  о значении воды для всего живого;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Развивающая: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развивать любознательность, мышление и речь детей, обогащать словарный запас;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 ввести в активный словарь детей, слова: жидкость, бесцветная, безвкусная, прозрачная;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дать понятие о значимости воды в жизни человека;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Воспитательная:</w:t>
      </w:r>
    </w:p>
    <w:p w:rsidR="00C92780" w:rsidRDefault="00C9278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34226D">
        <w:rPr>
          <w:rFonts w:ascii="Times New Roman" w:hAnsi="Times New Roman"/>
          <w:sz w:val="28"/>
          <w:szCs w:val="28"/>
          <w:lang w:val="ru-RU"/>
        </w:rPr>
        <w:t>воспит</w:t>
      </w:r>
      <w:r w:rsidR="005A14B8">
        <w:rPr>
          <w:rFonts w:ascii="Times New Roman" w:hAnsi="Times New Roman"/>
          <w:sz w:val="28"/>
          <w:szCs w:val="28"/>
          <w:lang w:val="ru-RU"/>
        </w:rPr>
        <w:t>ывать бережное отношение к воде.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34226D">
        <w:rPr>
          <w:rFonts w:ascii="Times New Roman" w:hAnsi="Times New Roman"/>
          <w:sz w:val="28"/>
          <w:szCs w:val="28"/>
          <w:u w:val="single"/>
          <w:lang w:val="ru-RU"/>
        </w:rPr>
        <w:t>Материалы и оборудование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1.Схема: «Кому нужна вода?»</w:t>
      </w:r>
    </w:p>
    <w:p w:rsidR="003959E4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2.Инвентарь для опытов: стаканы с</w:t>
      </w:r>
      <w:r w:rsidR="001B1DC1">
        <w:rPr>
          <w:rFonts w:ascii="Times New Roman" w:hAnsi="Times New Roman"/>
          <w:sz w:val="28"/>
          <w:szCs w:val="28"/>
          <w:lang w:val="ru-RU"/>
        </w:rPr>
        <w:t xml:space="preserve"> водой  (</w:t>
      </w:r>
      <w:r>
        <w:rPr>
          <w:rFonts w:ascii="Times New Roman" w:hAnsi="Times New Roman"/>
          <w:sz w:val="28"/>
          <w:szCs w:val="28"/>
          <w:lang w:val="ru-RU"/>
        </w:rPr>
        <w:t xml:space="preserve">по количеству детей), соль, сахар, 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баночки с зелёной и красной краской.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3.Символы, обозначающие свойства воды.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4.Кукла «Капелька».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5.Маски для подвижной игры: «Тучка и капельки!»</w:t>
      </w:r>
    </w:p>
    <w:p w:rsidR="007608B0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6.Фартуки</w:t>
      </w:r>
      <w:r w:rsidR="003A2BCD">
        <w:rPr>
          <w:rFonts w:ascii="Times New Roman" w:hAnsi="Times New Roman"/>
          <w:sz w:val="28"/>
          <w:szCs w:val="28"/>
          <w:lang w:val="ru-RU"/>
        </w:rPr>
        <w:t>, клеёнка для проведения опытов, две кисточки.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Структура и содержание НОД: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- ль: ребята, давайте друг друга поприветствуем: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«Здравствуй, друг! Здравствуй, друг!</w:t>
      </w:r>
    </w:p>
    <w:p w:rsidR="001B1DC1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Встали все мы в дружный круг.</w:t>
      </w:r>
    </w:p>
    <w:p w:rsidR="0034226D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Мы пожмём друг другу руки.</w:t>
      </w:r>
    </w:p>
    <w:p w:rsidR="001B1DC1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Улыбнёмся всем вокруг».</w:t>
      </w:r>
    </w:p>
    <w:p w:rsidR="0034226D" w:rsidRDefault="00544B5B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</w:t>
      </w:r>
      <w:r w:rsidR="0034226D">
        <w:rPr>
          <w:rFonts w:ascii="Times New Roman" w:hAnsi="Times New Roman"/>
          <w:sz w:val="28"/>
          <w:szCs w:val="28"/>
          <w:lang w:val="ru-RU"/>
        </w:rPr>
        <w:t xml:space="preserve">авайте мы с вами </w:t>
      </w:r>
      <w:r>
        <w:rPr>
          <w:rFonts w:ascii="Times New Roman" w:hAnsi="Times New Roman"/>
          <w:sz w:val="28"/>
          <w:szCs w:val="28"/>
          <w:lang w:val="ru-RU"/>
        </w:rPr>
        <w:t>при</w:t>
      </w:r>
      <w:r w:rsidR="0034226D">
        <w:rPr>
          <w:rFonts w:ascii="Times New Roman" w:hAnsi="Times New Roman"/>
          <w:sz w:val="28"/>
          <w:szCs w:val="28"/>
          <w:lang w:val="ru-RU"/>
        </w:rPr>
        <w:t>сядем на стульчики, и настроимся на что – то очень  интересное!</w:t>
      </w:r>
    </w:p>
    <w:p w:rsidR="003959E4" w:rsidRDefault="0034226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-</w:t>
      </w:r>
      <w:r w:rsidR="0052134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ль показыва</w:t>
      </w:r>
      <w:r w:rsidR="001532F5">
        <w:rPr>
          <w:rFonts w:ascii="Times New Roman" w:hAnsi="Times New Roman"/>
          <w:sz w:val="28"/>
          <w:szCs w:val="28"/>
          <w:lang w:val="ru-RU"/>
        </w:rPr>
        <w:t xml:space="preserve">ет схемы, а дети называют их: «Наши ушки будут слушать», </w:t>
      </w:r>
    </w:p>
    <w:p w:rsidR="003959E4" w:rsidRDefault="001532F5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«Н</w:t>
      </w:r>
      <w:r w:rsidR="0034226D">
        <w:rPr>
          <w:rFonts w:ascii="Times New Roman" w:hAnsi="Times New Roman"/>
          <w:sz w:val="28"/>
          <w:szCs w:val="28"/>
          <w:lang w:val="ru-RU"/>
        </w:rPr>
        <w:t xml:space="preserve">аши глазки будут внимательно смотреть», </w:t>
      </w:r>
      <w:r>
        <w:rPr>
          <w:rFonts w:ascii="Times New Roman" w:hAnsi="Times New Roman"/>
          <w:sz w:val="28"/>
          <w:szCs w:val="28"/>
          <w:lang w:val="ru-RU"/>
        </w:rPr>
        <w:t xml:space="preserve">«Наша головушка хорошо думать», </w:t>
      </w:r>
    </w:p>
    <w:p w:rsidR="0034226D" w:rsidRPr="0034226D" w:rsidRDefault="001532F5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«А</w:t>
      </w:r>
      <w:r w:rsidR="00ED3049">
        <w:rPr>
          <w:rFonts w:ascii="Times New Roman" w:hAnsi="Times New Roman"/>
          <w:sz w:val="28"/>
          <w:szCs w:val="28"/>
          <w:lang w:val="ru-RU"/>
        </w:rPr>
        <w:t xml:space="preserve"> наши язычки правильно говорить».</w:t>
      </w:r>
    </w:p>
    <w:p w:rsidR="00C92780" w:rsidRDefault="00ED3049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D3049">
        <w:rPr>
          <w:rFonts w:ascii="Times New Roman" w:hAnsi="Times New Roman"/>
          <w:sz w:val="28"/>
          <w:szCs w:val="28"/>
          <w:lang w:val="ru-RU"/>
        </w:rPr>
        <w:t>Ну,</w:t>
      </w:r>
      <w:r>
        <w:rPr>
          <w:rFonts w:ascii="Times New Roman" w:hAnsi="Times New Roman"/>
          <w:sz w:val="28"/>
          <w:szCs w:val="28"/>
          <w:lang w:val="ru-RU"/>
        </w:rPr>
        <w:t xml:space="preserve"> что готовы, тогда внимательно слушайте: </w:t>
      </w:r>
      <w:r w:rsidR="001B1DC1">
        <w:rPr>
          <w:rFonts w:ascii="Times New Roman" w:hAnsi="Times New Roman"/>
          <w:sz w:val="28"/>
          <w:szCs w:val="28"/>
          <w:lang w:val="ru-RU"/>
        </w:rPr>
        <w:t>включается аудиозапись «журчанье</w:t>
      </w:r>
      <w:r>
        <w:rPr>
          <w:rFonts w:ascii="Times New Roman" w:hAnsi="Times New Roman"/>
          <w:sz w:val="28"/>
          <w:szCs w:val="28"/>
          <w:lang w:val="ru-RU"/>
        </w:rPr>
        <w:t xml:space="preserve"> ручья», ребята, как вы думаете, что это за звуки?</w:t>
      </w:r>
    </w:p>
    <w:p w:rsidR="00ED3049" w:rsidRDefault="00ED3049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Дети: это звуки воды.</w:t>
      </w:r>
    </w:p>
    <w:p w:rsidR="008E7A23" w:rsidRDefault="00ED3049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В-</w:t>
      </w:r>
      <w:r w:rsidR="00544B5B">
        <w:rPr>
          <w:rFonts w:ascii="Times New Roman" w:hAnsi="Times New Roman"/>
          <w:sz w:val="28"/>
          <w:szCs w:val="28"/>
          <w:lang w:val="ru-RU"/>
        </w:rPr>
        <w:t>ль</w:t>
      </w:r>
      <w:proofErr w:type="gramEnd"/>
      <w:r w:rsidR="00544B5B"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на что похожи эти звуки? Действительно, это журчит ручей.</w:t>
      </w:r>
    </w:p>
    <w:p w:rsidR="00ED3049" w:rsidRDefault="00ED3049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Ребята, посмотрите, кто это к нам в гости пришёл?</w:t>
      </w:r>
    </w:p>
    <w:p w:rsidR="001532F5" w:rsidRDefault="00A750BF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Капелька: здравствуйте ребята, я пришла пригласить вас отправиться со мной в путешествие по «Царству воды».</w:t>
      </w:r>
    </w:p>
    <w:p w:rsidR="00A750BF" w:rsidRDefault="001532F5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266"/>
            <wp:effectExtent l="19050" t="0" r="3175" b="0"/>
            <wp:docPr id="1" name="Рисунок 1" descr="C:\Users\Влад\Desktop\С компа\документы копия\ИРА ТРУНОВА\Занятие ТРУНОВА\P108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С компа\документы копия\ИРА ТРУНОВА\Занятие ТРУНОВА\P108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E4" w:rsidRDefault="00A750BF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– ль: ребята, Капелька путешествует по всему свету, она много видела  и много</w:t>
      </w:r>
    </w:p>
    <w:p w:rsidR="008E7A23" w:rsidRDefault="00A750BF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знает о воде:</w:t>
      </w:r>
    </w:p>
    <w:p w:rsidR="008E7A23" w:rsidRDefault="00A750BF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слыхали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 воде?</w:t>
      </w:r>
    </w:p>
    <w:p w:rsidR="008E7A23" w:rsidRDefault="00A750BF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Говорят она везде</w:t>
      </w:r>
      <w:r w:rsidR="00D50B32">
        <w:rPr>
          <w:rFonts w:ascii="Times New Roman" w:hAnsi="Times New Roman"/>
          <w:sz w:val="28"/>
          <w:szCs w:val="28"/>
          <w:lang w:val="ru-RU"/>
        </w:rPr>
        <w:t>!</w:t>
      </w:r>
    </w:p>
    <w:p w:rsidR="008E7A23" w:rsidRDefault="00D50B32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луже, в море, в океане, и в водопроводном  кране…</w:t>
      </w:r>
    </w:p>
    <w:p w:rsidR="0052134E" w:rsidRDefault="00D50B32" w:rsidP="0052134E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544B5B">
        <w:rPr>
          <w:rFonts w:ascii="Times New Roman" w:hAnsi="Times New Roman"/>
          <w:sz w:val="28"/>
          <w:szCs w:val="28"/>
          <w:lang w:val="ru-RU"/>
        </w:rPr>
        <w:t xml:space="preserve"> так ли это, как вы думаете? А, </w:t>
      </w:r>
      <w:r>
        <w:rPr>
          <w:rFonts w:ascii="Times New Roman" w:hAnsi="Times New Roman"/>
          <w:sz w:val="28"/>
          <w:szCs w:val="28"/>
          <w:lang w:val="ru-RU"/>
        </w:rPr>
        <w:t xml:space="preserve">откуда взялась Капелька, где </w:t>
      </w:r>
      <w:r w:rsidR="0052134E" w:rsidRPr="00D50B32">
        <w:rPr>
          <w:rFonts w:ascii="Times New Roman" w:hAnsi="Times New Roman"/>
          <w:b/>
          <w:sz w:val="28"/>
          <w:szCs w:val="28"/>
          <w:lang w:val="ru-RU"/>
        </w:rPr>
        <w:t>она,</w:t>
      </w:r>
      <w:r w:rsidR="00544B5B">
        <w:rPr>
          <w:rFonts w:ascii="Times New Roman" w:hAnsi="Times New Roman"/>
          <w:sz w:val="28"/>
          <w:szCs w:val="28"/>
          <w:lang w:val="ru-RU"/>
        </w:rPr>
        <w:t xml:space="preserve"> может быть?</w:t>
      </w:r>
      <w:r w:rsidR="0052134E">
        <w:rPr>
          <w:rFonts w:ascii="Times New Roman" w:hAnsi="Times New Roman"/>
          <w:sz w:val="28"/>
          <w:szCs w:val="28"/>
          <w:lang w:val="ru-RU"/>
        </w:rPr>
        <w:t xml:space="preserve"> Значит, Капелька - это частичка чего, как вы думаете?</w:t>
      </w:r>
    </w:p>
    <w:p w:rsidR="008E7A23" w:rsidRDefault="0052134E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Давайте понаблюдаем за путешествием нашей Капельки</w:t>
      </w:r>
    </w:p>
    <w:p w:rsidR="003959E4" w:rsidRDefault="00D50B32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– ль: ребята, а кому же нужна вода?</w:t>
      </w:r>
      <w:r w:rsidR="00D347F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E7A23">
        <w:rPr>
          <w:rFonts w:ascii="Times New Roman" w:hAnsi="Times New Roman"/>
          <w:sz w:val="28"/>
          <w:szCs w:val="28"/>
          <w:lang w:val="ru-RU"/>
        </w:rPr>
        <w:t>Работа со схемой</w:t>
      </w:r>
      <w:r w:rsidR="008E6DB7">
        <w:rPr>
          <w:rFonts w:ascii="Times New Roman" w:hAnsi="Times New Roman"/>
          <w:sz w:val="28"/>
          <w:szCs w:val="28"/>
          <w:lang w:val="ru-RU"/>
        </w:rPr>
        <w:t xml:space="preserve">: «Кому нужна вода». </w:t>
      </w:r>
    </w:p>
    <w:p w:rsidR="00D50B32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сможет ли человек</w:t>
      </w:r>
      <w:r w:rsidR="00544B5B">
        <w:rPr>
          <w:rFonts w:ascii="Times New Roman" w:hAnsi="Times New Roman"/>
          <w:sz w:val="28"/>
          <w:szCs w:val="28"/>
          <w:lang w:val="ru-RU"/>
        </w:rPr>
        <w:t xml:space="preserve">, растения или животные </w:t>
      </w:r>
      <w:r w:rsidR="008E7A23">
        <w:rPr>
          <w:rFonts w:ascii="Times New Roman" w:hAnsi="Times New Roman"/>
          <w:sz w:val="28"/>
          <w:szCs w:val="28"/>
          <w:lang w:val="ru-RU"/>
        </w:rPr>
        <w:t>прожить без воды?</w:t>
      </w:r>
    </w:p>
    <w:p w:rsidR="003959E4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– ль: конечно же, вода необходима всему живому: человеку, растениям, </w:t>
      </w:r>
    </w:p>
    <w:p w:rsidR="008E6DB7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животным. Без воды не было бы жизни на нашей Земле.  Вода – это основа жизни.  Ребята, как вы думаете, что</w:t>
      </w:r>
      <w:r w:rsidR="00544B5B">
        <w:rPr>
          <w:rFonts w:ascii="Times New Roman" w:hAnsi="Times New Roman"/>
          <w:sz w:val="28"/>
          <w:szCs w:val="28"/>
          <w:lang w:val="ru-RU"/>
        </w:rPr>
        <w:t xml:space="preserve"> же</w:t>
      </w:r>
      <w:r>
        <w:rPr>
          <w:rFonts w:ascii="Times New Roman" w:hAnsi="Times New Roman"/>
          <w:sz w:val="28"/>
          <w:szCs w:val="28"/>
          <w:lang w:val="ru-RU"/>
        </w:rPr>
        <w:t xml:space="preserve"> может делать вода?</w:t>
      </w:r>
    </w:p>
    <w:p w:rsidR="008E6DB7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Дети: бежать, течь, лит</w:t>
      </w:r>
      <w:r w:rsidR="00544B5B">
        <w:rPr>
          <w:rFonts w:ascii="Times New Roman" w:hAnsi="Times New Roman"/>
          <w:sz w:val="28"/>
          <w:szCs w:val="28"/>
          <w:lang w:val="ru-RU"/>
        </w:rPr>
        <w:t>ься, кап</w:t>
      </w:r>
      <w:r w:rsidR="008E7A23">
        <w:rPr>
          <w:rFonts w:ascii="Times New Roman" w:hAnsi="Times New Roman"/>
          <w:sz w:val="28"/>
          <w:szCs w:val="28"/>
          <w:lang w:val="ru-RU"/>
        </w:rPr>
        <w:t>ать, бушевать, журчать.</w:t>
      </w:r>
    </w:p>
    <w:p w:rsidR="008E7A23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В – ль: а у нас в группе есть вода, где она находиться?</w:t>
      </w:r>
      <w:proofErr w:type="gramEnd"/>
    </w:p>
    <w:p w:rsidR="008E6DB7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– ль: ребята, капелька хочет с вами поиграть, поиграем?</w:t>
      </w:r>
    </w:p>
    <w:p w:rsidR="001532F5" w:rsidRDefault="001532F5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266"/>
            <wp:effectExtent l="19050" t="0" r="3175" b="0"/>
            <wp:docPr id="2" name="Рисунок 2" descr="C:\Users\Влад\Desktop\С компа\документы копия\ИРА ТРУНОВА\Занятие ТРУНОВА\P108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С компа\документы копия\ИРА ТРУНОВА\Занятие ТРУНОВА\P108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DB7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u w:val="single"/>
          <w:lang w:val="ru-RU"/>
        </w:rPr>
        <w:t>Физминутка</w:t>
      </w:r>
      <w:proofErr w:type="spellEnd"/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«Тучка и к</w:t>
      </w:r>
      <w:r w:rsidR="008E7A23">
        <w:rPr>
          <w:rFonts w:ascii="Times New Roman" w:hAnsi="Times New Roman"/>
          <w:sz w:val="28"/>
          <w:szCs w:val="28"/>
          <w:lang w:val="ru-RU"/>
        </w:rPr>
        <w:t>апельки»:</w:t>
      </w:r>
    </w:p>
    <w:p w:rsidR="008E6DB7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«Дождик песенку поёт, кап, кап, кап (дети бегают по кругу),</w:t>
      </w:r>
    </w:p>
    <w:p w:rsidR="008E6DB7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Только, кто его поймёт, кап, кап, кап (дети приседают),</w:t>
      </w:r>
    </w:p>
    <w:p w:rsidR="007608B0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поймём ни я, ни ты (дети показывают друг на друга).</w:t>
      </w:r>
    </w:p>
    <w:p w:rsidR="007608B0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 зато поймёт цветы (дети бегают по кругу),</w:t>
      </w:r>
    </w:p>
    <w:p w:rsidR="007608B0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весенняя листва (руки вверх), и зелёная трава (руки вниз),</w:t>
      </w:r>
    </w:p>
    <w:p w:rsidR="007608B0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Лучше всех поймёт зерно (дети приседают)</w:t>
      </w:r>
    </w:p>
    <w:p w:rsidR="007608B0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Прорастать начнёт оно (дети медленно встают)»!</w:t>
      </w:r>
    </w:p>
    <w:p w:rsidR="003959E4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– ль: ребята, а вы знаете, что про воду можно узнать ещё много  интересного? Чтобы это узнать Капелька приглашает нас в свою лабораторию, где мы проведём опыты. Для этого мы надеваем фартуки, повторим правила безопасности. </w:t>
      </w:r>
    </w:p>
    <w:p w:rsidR="00235C00" w:rsidRDefault="007608B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8E7A23">
        <w:rPr>
          <w:rFonts w:ascii="Times New Roman" w:hAnsi="Times New Roman"/>
          <w:sz w:val="28"/>
          <w:szCs w:val="28"/>
          <w:lang w:val="ru-RU"/>
        </w:rPr>
        <w:t xml:space="preserve">– </w:t>
      </w:r>
      <w:proofErr w:type="gramStart"/>
      <w:r w:rsidR="008E7A23">
        <w:rPr>
          <w:rFonts w:ascii="Times New Roman" w:hAnsi="Times New Roman"/>
          <w:sz w:val="28"/>
          <w:szCs w:val="28"/>
          <w:lang w:val="ru-RU"/>
        </w:rPr>
        <w:t>ль</w:t>
      </w:r>
      <w:proofErr w:type="gramEnd"/>
      <w:r w:rsidR="008E7A23">
        <w:rPr>
          <w:rFonts w:ascii="Times New Roman" w:hAnsi="Times New Roman"/>
          <w:sz w:val="28"/>
          <w:szCs w:val="28"/>
          <w:lang w:val="ru-RU"/>
        </w:rPr>
        <w:t xml:space="preserve"> с детьми подходит к столу в лаборатории, и проводит опыты: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О</w:t>
      </w:r>
      <w:r w:rsidR="007608B0" w:rsidRPr="007608B0">
        <w:rPr>
          <w:rFonts w:ascii="Times New Roman" w:hAnsi="Times New Roman"/>
          <w:sz w:val="28"/>
          <w:szCs w:val="28"/>
          <w:u w:val="single"/>
          <w:lang w:val="ru-RU"/>
        </w:rPr>
        <w:t>пытом №1:</w:t>
      </w:r>
      <w:r w:rsidR="007608B0">
        <w:rPr>
          <w:rFonts w:ascii="Times New Roman" w:hAnsi="Times New Roman"/>
          <w:sz w:val="28"/>
          <w:szCs w:val="28"/>
          <w:lang w:val="ru-RU"/>
        </w:rPr>
        <w:t xml:space="preserve">  «Вода – это жидкость!»,  что такое вода?</w:t>
      </w:r>
      <w:r w:rsidR="003959E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Что можно с водой </w:t>
      </w:r>
    </w:p>
    <w:p w:rsidR="008E7A23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сделать, </w:t>
      </w:r>
      <w:r w:rsidR="003959E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 вы думаете?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– ль просит одного ребёнка перелить воду из стакана в стакан, второго </w:t>
      </w:r>
    </w:p>
    <w:p w:rsidR="008E7A23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ребёнка из стакана в ведёрко.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Значит, какой мы можем сделать </w:t>
      </w:r>
      <w:r w:rsidRPr="00544B5B">
        <w:rPr>
          <w:rFonts w:ascii="Times New Roman" w:hAnsi="Times New Roman"/>
          <w:sz w:val="28"/>
          <w:szCs w:val="28"/>
          <w:u w:val="single"/>
          <w:lang w:val="ru-RU"/>
        </w:rPr>
        <w:t>вывод</w:t>
      </w:r>
      <w:r>
        <w:rPr>
          <w:rFonts w:ascii="Times New Roman" w:hAnsi="Times New Roman"/>
          <w:sz w:val="28"/>
          <w:szCs w:val="28"/>
          <w:lang w:val="ru-RU"/>
        </w:rPr>
        <w:t xml:space="preserve">: воду можно перелить, выпить, </w:t>
      </w:r>
    </w:p>
    <w:p w:rsidR="008E7A23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вода – это жидкость.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– ль </w:t>
      </w:r>
      <w:r w:rsidR="00544B5B">
        <w:rPr>
          <w:rFonts w:ascii="Times New Roman" w:hAnsi="Times New Roman"/>
          <w:sz w:val="28"/>
          <w:szCs w:val="28"/>
          <w:lang w:val="ru-RU"/>
        </w:rPr>
        <w:t xml:space="preserve">показывает </w:t>
      </w:r>
      <w:r>
        <w:rPr>
          <w:rFonts w:ascii="Times New Roman" w:hAnsi="Times New Roman"/>
          <w:sz w:val="28"/>
          <w:szCs w:val="28"/>
          <w:lang w:val="ru-RU"/>
        </w:rPr>
        <w:t xml:space="preserve"> первую схему</w:t>
      </w:r>
      <w:r w:rsidR="00544B5B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 для запоминания детьми. Продолжим </w:t>
      </w:r>
    </w:p>
    <w:p w:rsidR="007608B0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наши опыты?</w:t>
      </w:r>
    </w:p>
    <w:p w:rsidR="001532F5" w:rsidRDefault="001532F5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266"/>
            <wp:effectExtent l="19050" t="0" r="3175" b="0"/>
            <wp:docPr id="4" name="Рисунок 4" descr="C:\Users\Влад\Desktop\С компа\документы копия\ИРА ТРУНОВА\Занятие ТРУНОВА\P108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С компа\документы копия\ИРА ТРУНОВА\Занятие ТРУНОВА\P108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Опыт №2: </w:t>
      </w:r>
      <w:r>
        <w:rPr>
          <w:rFonts w:ascii="Times New Roman" w:hAnsi="Times New Roman"/>
          <w:sz w:val="28"/>
          <w:szCs w:val="28"/>
          <w:lang w:val="ru-RU"/>
        </w:rPr>
        <w:t xml:space="preserve">«Вода </w:t>
      </w:r>
      <w:r w:rsidR="00D83A97">
        <w:rPr>
          <w:rFonts w:ascii="Times New Roman" w:hAnsi="Times New Roman"/>
          <w:sz w:val="28"/>
          <w:szCs w:val="28"/>
          <w:lang w:val="ru-RU"/>
        </w:rPr>
        <w:t>не имеет вкуса!</w:t>
      </w:r>
      <w:r w:rsidR="008E7A23">
        <w:rPr>
          <w:rFonts w:ascii="Times New Roman" w:hAnsi="Times New Roman"/>
          <w:sz w:val="28"/>
          <w:szCs w:val="28"/>
          <w:lang w:val="ru-RU"/>
        </w:rPr>
        <w:t xml:space="preserve">», </w:t>
      </w:r>
      <w:r>
        <w:rPr>
          <w:rFonts w:ascii="Times New Roman" w:hAnsi="Times New Roman"/>
          <w:sz w:val="28"/>
          <w:szCs w:val="28"/>
          <w:lang w:val="ru-RU"/>
        </w:rPr>
        <w:t>в –</w:t>
      </w:r>
      <w:r w:rsidR="0052134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E7A23">
        <w:rPr>
          <w:rFonts w:ascii="Times New Roman" w:hAnsi="Times New Roman"/>
          <w:sz w:val="28"/>
          <w:szCs w:val="28"/>
          <w:lang w:val="ru-RU"/>
        </w:rPr>
        <w:t>ль просит</w:t>
      </w:r>
      <w:r>
        <w:rPr>
          <w:rFonts w:ascii="Times New Roman" w:hAnsi="Times New Roman"/>
          <w:sz w:val="28"/>
          <w:szCs w:val="28"/>
          <w:lang w:val="ru-RU"/>
        </w:rPr>
        <w:t xml:space="preserve"> ребёнка опустить ложечку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стакан с молоком, вы видите ложечку? Потом опускаем ложечку</w:t>
      </w:r>
      <w:r w:rsidR="008E7A23">
        <w:rPr>
          <w:rFonts w:ascii="Times New Roman" w:hAnsi="Times New Roman"/>
          <w:sz w:val="28"/>
          <w:szCs w:val="28"/>
          <w:lang w:val="ru-RU"/>
        </w:rPr>
        <w:t xml:space="preserve"> в стакан </w:t>
      </w:r>
      <w:proofErr w:type="gramStart"/>
      <w:r w:rsidR="008E7A23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="008E7A23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8E7A23" w:rsidRDefault="008E7A23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водой</w:t>
      </w:r>
      <w:r w:rsidR="00235C00">
        <w:rPr>
          <w:rFonts w:ascii="Times New Roman" w:hAnsi="Times New Roman"/>
          <w:sz w:val="28"/>
          <w:szCs w:val="28"/>
          <w:lang w:val="ru-RU"/>
        </w:rPr>
        <w:t>, а теперь? Молоко, какого цвета? А вода, какого цвета?</w:t>
      </w:r>
    </w:p>
    <w:p w:rsidR="00235C00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Значит, какой можно сделать </w:t>
      </w:r>
      <w:r w:rsidRPr="00235C00">
        <w:rPr>
          <w:rFonts w:ascii="Times New Roman" w:hAnsi="Times New Roman"/>
          <w:sz w:val="28"/>
          <w:szCs w:val="28"/>
          <w:u w:val="single"/>
          <w:lang w:val="ru-RU"/>
        </w:rPr>
        <w:t>вывод</w:t>
      </w:r>
      <w:r>
        <w:rPr>
          <w:rFonts w:ascii="Times New Roman" w:hAnsi="Times New Roman"/>
          <w:sz w:val="28"/>
          <w:szCs w:val="28"/>
          <w:lang w:val="ru-RU"/>
        </w:rPr>
        <w:t xml:space="preserve">: вода не имеет цвета, </w:t>
      </w:r>
      <w:r w:rsidR="00544B5B">
        <w:rPr>
          <w:rFonts w:ascii="Times New Roman" w:hAnsi="Times New Roman"/>
          <w:sz w:val="28"/>
          <w:szCs w:val="28"/>
          <w:lang w:val="ru-RU"/>
        </w:rPr>
        <w:t>показываем</w:t>
      </w:r>
      <w:r>
        <w:rPr>
          <w:rFonts w:ascii="Times New Roman" w:hAnsi="Times New Roman"/>
          <w:sz w:val="28"/>
          <w:szCs w:val="28"/>
          <w:lang w:val="ru-RU"/>
        </w:rPr>
        <w:t xml:space="preserve"> схему.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– ль: ребята, а я знаю, что вода может изменить свой цвет, </w:t>
      </w:r>
    </w:p>
    <w:p w:rsidR="008E7A23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хотите это проверить?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столе два стакана с водой, две баночки с краской: зелёной и красной. </w:t>
      </w:r>
    </w:p>
    <w:p w:rsidR="003959E4" w:rsidRDefault="00235C00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– ль просит одного ребёнка опустить кисточку в баночку с зелёной кра</w:t>
      </w:r>
      <w:r w:rsidR="003A2BCD">
        <w:rPr>
          <w:rFonts w:ascii="Times New Roman" w:hAnsi="Times New Roman"/>
          <w:sz w:val="28"/>
          <w:szCs w:val="28"/>
          <w:lang w:val="ru-RU"/>
        </w:rPr>
        <w:t xml:space="preserve">ской, </w:t>
      </w: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</w:t>
      </w:r>
      <w:r w:rsidR="003A2BCD">
        <w:rPr>
          <w:rFonts w:ascii="Times New Roman" w:hAnsi="Times New Roman"/>
          <w:sz w:val="28"/>
          <w:szCs w:val="28"/>
          <w:lang w:val="ru-RU"/>
        </w:rPr>
        <w:t>ругого</w:t>
      </w:r>
      <w:r>
        <w:rPr>
          <w:rFonts w:ascii="Times New Roman" w:hAnsi="Times New Roman"/>
          <w:sz w:val="28"/>
          <w:szCs w:val="28"/>
          <w:lang w:val="ru-RU"/>
        </w:rPr>
        <w:t xml:space="preserve"> ребёнка в баночку</w:t>
      </w:r>
      <w:r w:rsidR="003A2BCD">
        <w:rPr>
          <w:rFonts w:ascii="Times New Roman" w:hAnsi="Times New Roman"/>
          <w:sz w:val="28"/>
          <w:szCs w:val="28"/>
          <w:lang w:val="ru-RU"/>
        </w:rPr>
        <w:t xml:space="preserve"> с красной краской, и промыть их в стаканах, </w:t>
      </w:r>
    </w:p>
    <w:p w:rsidR="008E7A23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ребята, что же произошло с </w:t>
      </w:r>
      <w:r w:rsidR="003959E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водой в стаканах?</w:t>
      </w:r>
    </w:p>
    <w:p w:rsidR="00235C00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Значит, какой мы можем сделать </w:t>
      </w:r>
      <w:r w:rsidRPr="003A2BCD">
        <w:rPr>
          <w:rFonts w:ascii="Times New Roman" w:hAnsi="Times New Roman"/>
          <w:sz w:val="28"/>
          <w:szCs w:val="28"/>
          <w:u w:val="single"/>
          <w:lang w:val="ru-RU"/>
        </w:rPr>
        <w:t>вывод</w:t>
      </w:r>
      <w:r>
        <w:rPr>
          <w:rFonts w:ascii="Times New Roman" w:hAnsi="Times New Roman"/>
          <w:sz w:val="28"/>
          <w:szCs w:val="28"/>
          <w:lang w:val="ru-RU"/>
        </w:rPr>
        <w:t>: вода может менять цвет в зависимост</w:t>
      </w:r>
      <w:r w:rsidR="008E7A23">
        <w:rPr>
          <w:rFonts w:ascii="Times New Roman" w:hAnsi="Times New Roman"/>
          <w:sz w:val="28"/>
          <w:szCs w:val="28"/>
          <w:lang w:val="ru-RU"/>
        </w:rPr>
        <w:t>и от того, что в неё добывали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, показываем </w:t>
      </w:r>
      <w:r>
        <w:rPr>
          <w:rFonts w:ascii="Times New Roman" w:hAnsi="Times New Roman"/>
          <w:sz w:val="28"/>
          <w:szCs w:val="28"/>
          <w:lang w:val="ru-RU"/>
        </w:rPr>
        <w:t xml:space="preserve"> символ.</w:t>
      </w:r>
    </w:p>
    <w:p w:rsidR="001532F5" w:rsidRDefault="001532F5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266"/>
            <wp:effectExtent l="19050" t="0" r="3175" b="0"/>
            <wp:docPr id="3" name="Рисунок 3" descr="C:\Users\Влад\Desktop\С компа\документы копия\ИРА ТРУНОВА\Занятие ТРУНОВА\P10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С компа\документы копия\ИРА ТРУНОВА\Занятие ТРУНОВА\P108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959E4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Опыт №3: </w:t>
      </w:r>
      <w:r>
        <w:rPr>
          <w:rFonts w:ascii="Times New Roman" w:hAnsi="Times New Roman"/>
          <w:sz w:val="28"/>
          <w:szCs w:val="28"/>
          <w:lang w:val="ru-RU"/>
        </w:rPr>
        <w:t xml:space="preserve">«Вода без вкуса», в-ль предлагает детям попробовать воду на вкус </w:t>
      </w:r>
    </w:p>
    <w:p w:rsidR="003959E4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(все дети пробуют), ребята, какая вода по вкусу? А теперь добавьте в</w:t>
      </w:r>
      <w:r w:rsidR="00D83A97">
        <w:rPr>
          <w:rFonts w:ascii="Times New Roman" w:hAnsi="Times New Roman"/>
          <w:sz w:val="28"/>
          <w:szCs w:val="28"/>
          <w:lang w:val="ru-RU"/>
        </w:rPr>
        <w:t xml:space="preserve"> с</w:t>
      </w:r>
      <w:r>
        <w:rPr>
          <w:rFonts w:ascii="Times New Roman" w:hAnsi="Times New Roman"/>
          <w:sz w:val="28"/>
          <w:szCs w:val="28"/>
          <w:lang w:val="ru-RU"/>
        </w:rPr>
        <w:t xml:space="preserve">вои </w:t>
      </w:r>
    </w:p>
    <w:p w:rsidR="003959E4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стаканы любое из этих веществ (розетки с сахаром и солью), размешайте, </w:t>
      </w:r>
    </w:p>
    <w:p w:rsidR="003959E4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попробуйте? Какой теперь вкус у воды? Как вы думаете, что вы добавили </w:t>
      </w:r>
    </w:p>
    <w:p w:rsidR="008E7A23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воду?</w:t>
      </w:r>
    </w:p>
    <w:p w:rsidR="003A2BCD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Какой можно сделать </w:t>
      </w:r>
      <w:r w:rsidRPr="003A2BCD">
        <w:rPr>
          <w:rFonts w:ascii="Times New Roman" w:hAnsi="Times New Roman"/>
          <w:sz w:val="28"/>
          <w:szCs w:val="28"/>
          <w:u w:val="single"/>
          <w:lang w:val="ru-RU"/>
        </w:rPr>
        <w:t>вывод</w:t>
      </w:r>
      <w:r>
        <w:rPr>
          <w:rFonts w:ascii="Times New Roman" w:hAnsi="Times New Roman"/>
          <w:sz w:val="28"/>
          <w:szCs w:val="28"/>
          <w:lang w:val="ru-RU"/>
        </w:rPr>
        <w:t>: вода принимает вкус того, вещества которое в неё положили, вывешиваем символ.</w:t>
      </w:r>
    </w:p>
    <w:p w:rsidR="008E7A23" w:rsidRDefault="003A2BCD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Опыт №4: </w:t>
      </w:r>
      <w:r>
        <w:rPr>
          <w:rFonts w:ascii="Times New Roman" w:hAnsi="Times New Roman"/>
          <w:sz w:val="28"/>
          <w:szCs w:val="28"/>
          <w:lang w:val="ru-RU"/>
        </w:rPr>
        <w:t>«Вода не имеет запаха», а теперь понюхайте воду, чем вода пахнет?</w:t>
      </w:r>
    </w:p>
    <w:p w:rsidR="00F63398" w:rsidRDefault="00F6339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Какой сделаем</w:t>
      </w:r>
      <w:r w:rsidRPr="00F63398">
        <w:rPr>
          <w:rFonts w:ascii="Times New Roman" w:hAnsi="Times New Roman"/>
          <w:sz w:val="28"/>
          <w:szCs w:val="28"/>
          <w:u w:val="single"/>
          <w:lang w:val="ru-RU"/>
        </w:rPr>
        <w:t xml:space="preserve"> вывод</w:t>
      </w:r>
      <w:r>
        <w:rPr>
          <w:rFonts w:ascii="Times New Roman" w:hAnsi="Times New Roman"/>
          <w:sz w:val="28"/>
          <w:szCs w:val="28"/>
          <w:lang w:val="ru-RU"/>
        </w:rPr>
        <w:t>: вода не имеет запаха.</w:t>
      </w:r>
    </w:p>
    <w:p w:rsidR="003959E4" w:rsidRDefault="00F6339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В – ль: сегодня мы узнали много о воде, вспоминаем (в-ль показывает общую </w:t>
      </w:r>
      <w:proofErr w:type="gramEnd"/>
    </w:p>
    <w:p w:rsidR="003959E4" w:rsidRDefault="00F6339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схему), дети рассказывают. Вам, понравилось в лаборатории у Капельки? </w:t>
      </w:r>
    </w:p>
    <w:p w:rsidR="008E7A23" w:rsidRDefault="00F6339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Теперь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 нам пора возвращаться в группу, д</w:t>
      </w:r>
      <w:r>
        <w:rPr>
          <w:rFonts w:ascii="Times New Roman" w:hAnsi="Times New Roman"/>
          <w:sz w:val="28"/>
          <w:szCs w:val="28"/>
          <w:lang w:val="ru-RU"/>
        </w:rPr>
        <w:t>авайте попрощаемся с</w:t>
      </w:r>
      <w:r w:rsidR="008E7A23">
        <w:rPr>
          <w:rFonts w:ascii="Times New Roman" w:hAnsi="Times New Roman"/>
          <w:sz w:val="28"/>
          <w:szCs w:val="28"/>
          <w:lang w:val="ru-RU"/>
        </w:rPr>
        <w:t xml:space="preserve"> Капелькой и отправимся в путь, </w:t>
      </w:r>
      <w:r>
        <w:rPr>
          <w:rFonts w:ascii="Times New Roman" w:hAnsi="Times New Roman"/>
          <w:sz w:val="28"/>
          <w:szCs w:val="28"/>
          <w:lang w:val="ru-RU"/>
        </w:rPr>
        <w:t xml:space="preserve">в – ль с детьми возвращаются </w:t>
      </w:r>
      <w:r w:rsidR="008E7A23">
        <w:rPr>
          <w:rFonts w:ascii="Times New Roman" w:hAnsi="Times New Roman"/>
          <w:sz w:val="28"/>
          <w:szCs w:val="28"/>
          <w:lang w:val="ru-RU"/>
        </w:rPr>
        <w:t>в группу, садятся на стульчики.</w:t>
      </w:r>
      <w:proofErr w:type="gramEnd"/>
    </w:p>
    <w:p w:rsidR="00C4098A" w:rsidRDefault="008E7A23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F63398">
        <w:rPr>
          <w:rFonts w:ascii="Times New Roman" w:hAnsi="Times New Roman"/>
          <w:sz w:val="28"/>
          <w:szCs w:val="28"/>
          <w:lang w:val="ru-RU"/>
        </w:rPr>
        <w:t xml:space="preserve"> – ль: ребята, как вы думаете, воду нужно беречь? А для чего она нужна людям, животным, растениям? Можно ли загрязнять водоёмы мусором? Ребята, вы запомнили, как нужно обращаться с водой?</w:t>
      </w:r>
    </w:p>
    <w:p w:rsidR="001532F5" w:rsidRDefault="003959E4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Подведения и</w:t>
      </w:r>
      <w:r w:rsidR="001532F5" w:rsidRPr="003959E4">
        <w:rPr>
          <w:rFonts w:ascii="Times New Roman" w:hAnsi="Times New Roman"/>
          <w:sz w:val="28"/>
          <w:szCs w:val="28"/>
          <w:u w:val="single"/>
          <w:lang w:val="ru-RU"/>
        </w:rPr>
        <w:t>тог</w:t>
      </w:r>
      <w:r>
        <w:rPr>
          <w:rFonts w:ascii="Times New Roman" w:hAnsi="Times New Roman"/>
          <w:sz w:val="28"/>
          <w:szCs w:val="28"/>
          <w:u w:val="single"/>
          <w:lang w:val="ru-RU"/>
        </w:rPr>
        <w:t>а (рефлексия</w:t>
      </w:r>
      <w:proofErr w:type="gramStart"/>
      <w:r>
        <w:rPr>
          <w:rFonts w:ascii="Times New Roman" w:hAnsi="Times New Roman"/>
          <w:sz w:val="28"/>
          <w:szCs w:val="28"/>
          <w:u w:val="single"/>
          <w:lang w:val="ru-RU"/>
        </w:rPr>
        <w:t>0</w:t>
      </w:r>
      <w:proofErr w:type="gramEnd"/>
      <w:r w:rsidR="001532F5" w:rsidRPr="003959E4">
        <w:rPr>
          <w:rFonts w:ascii="Times New Roman" w:hAnsi="Times New Roman"/>
          <w:sz w:val="28"/>
          <w:szCs w:val="28"/>
          <w:u w:val="single"/>
          <w:lang w:val="ru-RU"/>
        </w:rPr>
        <w:t xml:space="preserve"> непосредственной образовательной деятельности</w:t>
      </w:r>
      <w:r w:rsidR="001532F5">
        <w:rPr>
          <w:rFonts w:ascii="Times New Roman" w:hAnsi="Times New Roman"/>
          <w:sz w:val="28"/>
          <w:szCs w:val="28"/>
          <w:lang w:val="ru-RU"/>
        </w:rPr>
        <w:t>:</w:t>
      </w:r>
    </w:p>
    <w:p w:rsidR="003959E4" w:rsidRDefault="00F6339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Молодцы, </w:t>
      </w:r>
      <w:r w:rsidR="00E715B6">
        <w:rPr>
          <w:rFonts w:ascii="Times New Roman" w:hAnsi="Times New Roman"/>
          <w:sz w:val="28"/>
          <w:szCs w:val="28"/>
          <w:lang w:val="ru-RU"/>
        </w:rPr>
        <w:t>сегодня вы много узнали о воде,</w:t>
      </w:r>
      <w:r>
        <w:rPr>
          <w:rFonts w:ascii="Times New Roman" w:hAnsi="Times New Roman"/>
          <w:sz w:val="28"/>
          <w:szCs w:val="28"/>
          <w:lang w:val="ru-RU"/>
        </w:rPr>
        <w:t xml:space="preserve"> о её свойствах. Вам </w:t>
      </w:r>
      <w:r w:rsidR="005A14B8">
        <w:rPr>
          <w:rFonts w:ascii="Times New Roman" w:hAnsi="Times New Roman"/>
          <w:sz w:val="28"/>
          <w:szCs w:val="28"/>
          <w:lang w:val="ru-RU"/>
        </w:rPr>
        <w:t xml:space="preserve">понравилось </w:t>
      </w:r>
    </w:p>
    <w:p w:rsidR="003959E4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наше путешествие? А</w:t>
      </w:r>
      <w:r w:rsidR="00F63398">
        <w:rPr>
          <w:rFonts w:ascii="Times New Roman" w:hAnsi="Times New Roman"/>
          <w:sz w:val="28"/>
          <w:szCs w:val="28"/>
          <w:lang w:val="ru-RU"/>
        </w:rPr>
        <w:t xml:space="preserve"> что понравилось больше всего? А что было самым </w:t>
      </w:r>
    </w:p>
    <w:p w:rsidR="003959E4" w:rsidRDefault="00F6339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трудным, а самым лёгким? Вам было интересно, весело или грустно?</w:t>
      </w:r>
      <w:r w:rsidR="005A14B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4098A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 нового узнали? Во что играли?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 Наше путешествие окончено!</w:t>
      </w:r>
      <w:r w:rsidR="00C4098A">
        <w:rPr>
          <w:rFonts w:ascii="Times New Roman" w:hAnsi="Times New Roman"/>
          <w:sz w:val="28"/>
          <w:szCs w:val="28"/>
          <w:lang w:val="ru-RU"/>
        </w:rPr>
        <w:t xml:space="preserve"> Капелька приготовила вам угощения, </w:t>
      </w:r>
      <w:r w:rsidR="001532F5">
        <w:rPr>
          <w:rFonts w:ascii="Times New Roman" w:hAnsi="Times New Roman"/>
          <w:sz w:val="28"/>
          <w:szCs w:val="28"/>
          <w:lang w:val="ru-RU"/>
        </w:rPr>
        <w:t>а теперь отправляемся играть</w:t>
      </w:r>
      <w:r w:rsidR="00E715B6">
        <w:rPr>
          <w:rFonts w:ascii="Times New Roman" w:hAnsi="Times New Roman"/>
          <w:sz w:val="28"/>
          <w:szCs w:val="28"/>
          <w:lang w:val="ru-RU"/>
        </w:rPr>
        <w:t>!!!</w:t>
      </w:r>
    </w:p>
    <w:p w:rsidR="003959E4" w:rsidRDefault="003959E4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 w:rsidRPr="00C4098A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 xml:space="preserve">Самоанализ </w:t>
      </w:r>
      <w:proofErr w:type="gramStart"/>
      <w:r>
        <w:rPr>
          <w:rFonts w:ascii="Times New Roman" w:hAnsi="Times New Roman"/>
          <w:sz w:val="28"/>
          <w:szCs w:val="28"/>
          <w:u w:val="single"/>
          <w:lang w:val="ru-RU"/>
        </w:rPr>
        <w:t>комплексной</w:t>
      </w:r>
      <w:proofErr w:type="gramEnd"/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непосредственной образовательной</w:t>
      </w:r>
    </w:p>
    <w:p w:rsidR="003959E4" w:rsidRDefault="00C4098A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деятельности по </w:t>
      </w:r>
      <w:r w:rsidR="00AB1750">
        <w:rPr>
          <w:rFonts w:ascii="Times New Roman" w:hAnsi="Times New Roman"/>
          <w:sz w:val="28"/>
          <w:szCs w:val="28"/>
          <w:u w:val="single"/>
          <w:lang w:val="ru-RU"/>
        </w:rPr>
        <w:t>познавательно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– речевому развитию с детьми 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средней группы «Б»: «Путешествие с капелькой!»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Игры – опыты, являются одним из видов</w:t>
      </w:r>
      <w:r w:rsidR="00AB1750" w:rsidRPr="00AB1750">
        <w:rPr>
          <w:rFonts w:ascii="Times New Roman" w:hAnsi="Times New Roman"/>
          <w:sz w:val="28"/>
          <w:szCs w:val="28"/>
          <w:lang w:val="ru-RU"/>
        </w:rPr>
        <w:t>нетрадиционных</w:t>
      </w:r>
      <w:r w:rsidR="00D83A97">
        <w:rPr>
          <w:rFonts w:ascii="Times New Roman" w:hAnsi="Times New Roman"/>
          <w:sz w:val="28"/>
          <w:szCs w:val="28"/>
          <w:lang w:val="ru-RU"/>
        </w:rPr>
        <w:t xml:space="preserve"> форм и </w:t>
      </w:r>
      <w:r>
        <w:rPr>
          <w:rFonts w:ascii="Times New Roman" w:hAnsi="Times New Roman"/>
          <w:sz w:val="28"/>
          <w:szCs w:val="28"/>
          <w:lang w:val="ru-RU"/>
        </w:rPr>
        <w:t>технологий по формированию у дошкольников определённых знаний, умений и навыков. При проведении НОД, я ставила перед собой следующие задачи: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Образовательная задача: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познакомить детей со свойствами воды: вкус, цвет, запах, текучесть;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уточнить знание детей  о значении воды для всего живого;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Развивающая: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развивать любознательность, мышление и речь детей, обогащать словарный запас;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 ввести в активный словарь детей, слова: жидкость, бесцветная, безвкусная, прозрачная;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дать понятие о значимости воды в жизни человека;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Воспитательная: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воспитывать бережное отношение к воде,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35E1A">
        <w:rPr>
          <w:rFonts w:ascii="Times New Roman" w:hAnsi="Times New Roman"/>
          <w:sz w:val="28"/>
          <w:szCs w:val="28"/>
          <w:u w:val="single"/>
          <w:lang w:val="ru-RU"/>
        </w:rPr>
        <w:t>Перед НОД с детьми была проведена следующая предварительная работа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B6279B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чтение художественной литературы про воду: стихи, загадки, рассказы; рассматривание иллюстраций, беседы по иллюстрациям, играли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подвижную </w:t>
      </w: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игру: «Тучка и капельки».</w:t>
      </w:r>
      <w:r w:rsidR="00535E1A">
        <w:rPr>
          <w:rFonts w:ascii="Times New Roman" w:hAnsi="Times New Roman"/>
          <w:sz w:val="28"/>
          <w:szCs w:val="28"/>
          <w:lang w:val="ru-RU"/>
        </w:rPr>
        <w:t xml:space="preserve"> Детям было предложено художественное творчество (рисование) в свободной деятельности, по трафаретам. Работа с дидактическим материалом – «Правило поведения в природе».</w:t>
      </w:r>
    </w:p>
    <w:p w:rsidR="00B6279B" w:rsidRDefault="00535E1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35E1A">
        <w:rPr>
          <w:rFonts w:ascii="Times New Roman" w:hAnsi="Times New Roman"/>
          <w:sz w:val="28"/>
          <w:szCs w:val="28"/>
          <w:u w:val="single"/>
          <w:lang w:val="ru-RU"/>
        </w:rPr>
        <w:t>Введение в игровую ситуацию</w:t>
      </w:r>
      <w:r>
        <w:rPr>
          <w:rFonts w:ascii="Times New Roman" w:hAnsi="Times New Roman"/>
          <w:sz w:val="28"/>
          <w:szCs w:val="28"/>
          <w:lang w:val="ru-RU"/>
        </w:rPr>
        <w:t xml:space="preserve">, осуществила, через  появление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игрового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35E1A" w:rsidRDefault="00535E1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персонажа, беседы: «Кто такая Капелька?».</w:t>
      </w:r>
    </w:p>
    <w:p w:rsidR="00B6279B" w:rsidRDefault="00535E1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Все этапы НОД связала между собой единым игровым сюжетом,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79B" w:rsidRDefault="00535E1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эмоционального настроя использовала ТСО, художественное слово,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 для положительного эмоционального настроя, использовала игру:</w:t>
      </w:r>
      <w:r w:rsidR="00B6279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«Приветствие </w:t>
      </w:r>
    </w:p>
    <w:p w:rsidR="00535E1A" w:rsidRDefault="00E715B6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друг друга»</w:t>
      </w:r>
    </w:p>
    <w:p w:rsidR="00B6279B" w:rsidRDefault="00535E1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Затруднения в игровой ситуации: </w:t>
      </w:r>
      <w:r w:rsidR="00655127">
        <w:rPr>
          <w:rFonts w:ascii="Times New Roman" w:hAnsi="Times New Roman"/>
          <w:sz w:val="28"/>
          <w:szCs w:val="28"/>
          <w:lang w:val="ru-RU"/>
        </w:rPr>
        <w:t xml:space="preserve">игра – беседа: «Кому нужна вода?», </w:t>
      </w:r>
    </w:p>
    <w:p w:rsidR="00B6279B" w:rsidRDefault="0065512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протяжении всего НОД, дети узнавали о свойствах воды, отправились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35E1A" w:rsidRDefault="0065512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«Царство воды», путешествовали с Капелькой.</w:t>
      </w:r>
    </w:p>
    <w:p w:rsidR="00B6279B" w:rsidRDefault="00655127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Открытие нового знания или способа действия</w:t>
      </w:r>
      <w:proofErr w:type="gramStart"/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осуществила, через </w:t>
      </w:r>
    </w:p>
    <w:p w:rsidR="00655127" w:rsidRDefault="0065512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655127">
        <w:rPr>
          <w:rFonts w:ascii="Times New Roman" w:hAnsi="Times New Roman"/>
          <w:sz w:val="28"/>
          <w:szCs w:val="28"/>
          <w:lang w:val="ru-RU"/>
        </w:rPr>
        <w:t xml:space="preserve">выслушивание 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 согласованных </w:t>
      </w:r>
      <w:r w:rsidR="000946C5" w:rsidRPr="00655127">
        <w:rPr>
          <w:rFonts w:ascii="Times New Roman" w:hAnsi="Times New Roman"/>
          <w:sz w:val="28"/>
          <w:szCs w:val="28"/>
          <w:lang w:val="ru-RU"/>
        </w:rPr>
        <w:t>ответов детей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, оказывала </w:t>
      </w:r>
      <w:r w:rsidR="005A14B8">
        <w:rPr>
          <w:rFonts w:ascii="Times New Roman" w:hAnsi="Times New Roman"/>
          <w:sz w:val="28"/>
          <w:szCs w:val="28"/>
          <w:lang w:val="ru-RU"/>
        </w:rPr>
        <w:t>помощь детям – делать выводы</w:t>
      </w:r>
      <w:r>
        <w:rPr>
          <w:rFonts w:ascii="Times New Roman" w:hAnsi="Times New Roman"/>
          <w:sz w:val="28"/>
          <w:szCs w:val="28"/>
          <w:lang w:val="ru-RU"/>
        </w:rPr>
        <w:t>, использова</w:t>
      </w:r>
      <w:r w:rsidR="00E715B6">
        <w:rPr>
          <w:rFonts w:ascii="Times New Roman" w:hAnsi="Times New Roman"/>
          <w:sz w:val="28"/>
          <w:szCs w:val="28"/>
          <w:lang w:val="ru-RU"/>
        </w:rPr>
        <w:t>ла</w:t>
      </w:r>
      <w:r>
        <w:rPr>
          <w:rFonts w:ascii="Times New Roman" w:hAnsi="Times New Roman"/>
          <w:sz w:val="28"/>
          <w:szCs w:val="28"/>
          <w:lang w:val="ru-RU"/>
        </w:rPr>
        <w:t xml:space="preserve"> схем</w:t>
      </w:r>
      <w:r w:rsidR="00E715B6">
        <w:rPr>
          <w:rFonts w:ascii="Times New Roman" w:hAnsi="Times New Roman"/>
          <w:sz w:val="28"/>
          <w:szCs w:val="28"/>
          <w:lang w:val="ru-RU"/>
        </w:rPr>
        <w:t>ы</w:t>
      </w:r>
      <w:r>
        <w:rPr>
          <w:rFonts w:ascii="Times New Roman" w:hAnsi="Times New Roman"/>
          <w:sz w:val="28"/>
          <w:szCs w:val="28"/>
          <w:lang w:val="ru-RU"/>
        </w:rPr>
        <w:t>, для закрепления полученных знаний и умений.</w:t>
      </w:r>
    </w:p>
    <w:p w:rsidR="00B6279B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Включение нового знания в системе знаний ребёнка </w:t>
      </w:r>
      <w:r>
        <w:rPr>
          <w:rFonts w:ascii="Times New Roman" w:hAnsi="Times New Roman"/>
          <w:sz w:val="28"/>
          <w:szCs w:val="28"/>
          <w:lang w:val="ru-RU"/>
        </w:rPr>
        <w:t xml:space="preserve">осуществляла,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через</w:t>
      </w:r>
      <w:proofErr w:type="gramEnd"/>
      <w:r w:rsidR="00B6279B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79B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тренировку коммуникативных способностей, то есть общение детей друг с другом </w:t>
      </w:r>
    </w:p>
    <w:p w:rsidR="005A14B8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обсуждении возникающих вопросов.</w:t>
      </w:r>
    </w:p>
    <w:p w:rsidR="00B6279B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A14B8">
        <w:rPr>
          <w:rFonts w:ascii="Times New Roman" w:hAnsi="Times New Roman"/>
          <w:sz w:val="28"/>
          <w:szCs w:val="28"/>
          <w:u w:val="single"/>
          <w:lang w:val="ru-RU"/>
        </w:rPr>
        <w:t>Итог НОД</w:t>
      </w:r>
      <w:r>
        <w:rPr>
          <w:rFonts w:ascii="Times New Roman" w:hAnsi="Times New Roman"/>
          <w:sz w:val="28"/>
          <w:szCs w:val="28"/>
          <w:lang w:val="ru-RU"/>
        </w:rPr>
        <w:t xml:space="preserve">, осуществляла, через итоговую беседу, по средствам вопросов: </w:t>
      </w:r>
    </w:p>
    <w:p w:rsidR="005A14B8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 нового узнали? Во что играли? Что понравилось больше всего? И так далее.</w:t>
      </w:r>
    </w:p>
    <w:p w:rsidR="00B6279B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решения воспитательной задачи, использовала беседу о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бережном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A566C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отношении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к воде.</w:t>
      </w:r>
    </w:p>
    <w:p w:rsidR="00B6279B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Развивающие задачи, решала через, беседы, просмотр</w:t>
      </w:r>
      <w:r w:rsidR="00B6279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слайдов – описание </w:t>
      </w:r>
    </w:p>
    <w:p w:rsidR="00AA566C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увиденного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, выводов по опытам.</w:t>
      </w:r>
    </w:p>
    <w:p w:rsidR="00AA566C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Образовательные задачи, решала через, проведение опытов, чтение схем.</w:t>
      </w:r>
    </w:p>
    <w:p w:rsidR="00AA566C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Здоровье  - сберегающие технологии осуществляла, через физ</w:t>
      </w:r>
      <w:r w:rsidR="00786AB1">
        <w:rPr>
          <w:rFonts w:ascii="Times New Roman" w:hAnsi="Times New Roman"/>
          <w:sz w:val="28"/>
          <w:szCs w:val="28"/>
          <w:lang w:val="ru-RU"/>
        </w:rPr>
        <w:t>культ</w:t>
      </w:r>
      <w:r>
        <w:rPr>
          <w:rFonts w:ascii="Times New Roman" w:hAnsi="Times New Roman"/>
          <w:sz w:val="28"/>
          <w:szCs w:val="28"/>
          <w:lang w:val="ru-RU"/>
        </w:rPr>
        <w:t>минутку.</w:t>
      </w:r>
    </w:p>
    <w:p w:rsidR="00B6279B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Во время НОД также развивала культурно  - гигиенические навыки: обращала внимание на осанку, на культуру поведения во время НОД, на нужность воды </w:t>
      </w:r>
    </w:p>
    <w:p w:rsidR="00AA566C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соблюдении культурно – гигиенических навыков.</w:t>
      </w:r>
    </w:p>
    <w:p w:rsidR="00B6279B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протяжении всего НОД осуществляла индивидуальный подход, задавая </w:t>
      </w:r>
    </w:p>
    <w:p w:rsidR="00AA566C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вопросы: подумай, ты уверен, кто думает по</w:t>
      </w:r>
      <w:r w:rsidR="00E715B6">
        <w:rPr>
          <w:rFonts w:ascii="Times New Roman" w:hAnsi="Times New Roman"/>
          <w:sz w:val="28"/>
          <w:szCs w:val="28"/>
          <w:lang w:val="ru-RU"/>
        </w:rPr>
        <w:t xml:space="preserve"> -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другому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?</w:t>
      </w:r>
    </w:p>
    <w:p w:rsidR="00AA566C" w:rsidRDefault="00AA566C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Я считаю, что все поставленные задачи мною были выполнены, дети со всеми заданиями справились, были активны и заинтересованы.</w:t>
      </w:r>
    </w:p>
    <w:p w:rsidR="005A14B8" w:rsidRPr="005A14B8" w:rsidRDefault="005A14B8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5127" w:rsidRPr="00655127" w:rsidRDefault="0065512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5127" w:rsidRPr="00655127" w:rsidRDefault="00655127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4098A" w:rsidRPr="00C4098A" w:rsidRDefault="00C4098A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08B0" w:rsidRPr="00C4098A" w:rsidRDefault="007608B0" w:rsidP="003959E4"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8E6DB7" w:rsidRPr="008E6DB7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E6DB7" w:rsidRPr="008E6DB7" w:rsidRDefault="008E6DB7" w:rsidP="003959E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sectPr w:rsidR="008E6DB7" w:rsidRPr="008E6DB7" w:rsidSect="003959E4">
      <w:pgSz w:w="11906" w:h="16838"/>
      <w:pgMar w:top="1134" w:right="851" w:bottom="1134" w:left="567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2780"/>
    <w:rsid w:val="000946C5"/>
    <w:rsid w:val="00144179"/>
    <w:rsid w:val="001532F5"/>
    <w:rsid w:val="0017560C"/>
    <w:rsid w:val="001B1DC1"/>
    <w:rsid w:val="001B22F9"/>
    <w:rsid w:val="001F6B34"/>
    <w:rsid w:val="00235C00"/>
    <w:rsid w:val="00286E14"/>
    <w:rsid w:val="0034226D"/>
    <w:rsid w:val="003959E4"/>
    <w:rsid w:val="003A2BCD"/>
    <w:rsid w:val="0052134E"/>
    <w:rsid w:val="00522EA8"/>
    <w:rsid w:val="00535E1A"/>
    <w:rsid w:val="00544B5B"/>
    <w:rsid w:val="005A14B8"/>
    <w:rsid w:val="00655127"/>
    <w:rsid w:val="0071670E"/>
    <w:rsid w:val="007608B0"/>
    <w:rsid w:val="0076279D"/>
    <w:rsid w:val="00786AB1"/>
    <w:rsid w:val="007C7495"/>
    <w:rsid w:val="00891448"/>
    <w:rsid w:val="008E6DB7"/>
    <w:rsid w:val="008E7A23"/>
    <w:rsid w:val="00987CAA"/>
    <w:rsid w:val="009A005D"/>
    <w:rsid w:val="00A750BF"/>
    <w:rsid w:val="00AA2037"/>
    <w:rsid w:val="00AA566C"/>
    <w:rsid w:val="00AB1750"/>
    <w:rsid w:val="00B6279B"/>
    <w:rsid w:val="00B81D6E"/>
    <w:rsid w:val="00C4098A"/>
    <w:rsid w:val="00C92780"/>
    <w:rsid w:val="00D347F8"/>
    <w:rsid w:val="00D50B32"/>
    <w:rsid w:val="00D83A97"/>
    <w:rsid w:val="00DE34F0"/>
    <w:rsid w:val="00E715B6"/>
    <w:rsid w:val="00E766B4"/>
    <w:rsid w:val="00ED3049"/>
    <w:rsid w:val="00F63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78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278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278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278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27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27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278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278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278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278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78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278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278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9278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9278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9278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9278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9278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9278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9278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9278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9278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9278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92780"/>
    <w:rPr>
      <w:b/>
      <w:bCs/>
    </w:rPr>
  </w:style>
  <w:style w:type="character" w:styleId="a8">
    <w:name w:val="Emphasis"/>
    <w:basedOn w:val="a0"/>
    <w:uiPriority w:val="20"/>
    <w:qFormat/>
    <w:rsid w:val="00C9278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92780"/>
    <w:rPr>
      <w:szCs w:val="32"/>
    </w:rPr>
  </w:style>
  <w:style w:type="paragraph" w:styleId="aa">
    <w:name w:val="List Paragraph"/>
    <w:basedOn w:val="a"/>
    <w:uiPriority w:val="34"/>
    <w:qFormat/>
    <w:rsid w:val="00C927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2780"/>
    <w:rPr>
      <w:i/>
    </w:rPr>
  </w:style>
  <w:style w:type="character" w:customStyle="1" w:styleId="22">
    <w:name w:val="Цитата 2 Знак"/>
    <w:basedOn w:val="a0"/>
    <w:link w:val="21"/>
    <w:uiPriority w:val="29"/>
    <w:rsid w:val="00C9278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9278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92780"/>
    <w:rPr>
      <w:b/>
      <w:i/>
      <w:sz w:val="24"/>
    </w:rPr>
  </w:style>
  <w:style w:type="character" w:styleId="ad">
    <w:name w:val="Subtle Emphasis"/>
    <w:uiPriority w:val="19"/>
    <w:qFormat/>
    <w:rsid w:val="00C9278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9278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9278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9278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9278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9278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532F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53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 Windows</cp:lastModifiedBy>
  <cp:revision>17</cp:revision>
  <cp:lastPrinted>2013-02-02T06:15:00Z</cp:lastPrinted>
  <dcterms:created xsi:type="dcterms:W3CDTF">2012-12-04T15:24:00Z</dcterms:created>
  <dcterms:modified xsi:type="dcterms:W3CDTF">2014-07-09T08:10:00Z</dcterms:modified>
</cp:coreProperties>
</file>