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87" w:rsidRPr="00F24213" w:rsidRDefault="00B53CF2" w:rsidP="00524F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421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759727B7" wp14:editId="42DB858B">
            <wp:extent cx="5934075" cy="4457700"/>
            <wp:effectExtent l="0" t="0" r="9525" b="0"/>
            <wp:docPr id="1" name="Рисунок 1" descr="D:\Documents and Settings\Admin\Мои документы\Downloads\0d1176147cbc0dbb7cc47aa6545bf0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Downloads\0d1176147cbc0dbb7cc47aa6545bf05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41E0" w:rsidRPr="00F2421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r w:rsidR="001F1087" w:rsidRPr="00F24213">
        <w:rPr>
          <w:rFonts w:ascii="Times New Roman" w:hAnsi="Times New Roman" w:cs="Times New Roman"/>
          <w:b/>
          <w:i/>
          <w:sz w:val="24"/>
          <w:szCs w:val="24"/>
        </w:rPr>
        <w:t xml:space="preserve">Серия « </w:t>
      </w:r>
      <w:r w:rsidR="001F1087" w:rsidRPr="00F24213">
        <w:rPr>
          <w:rFonts w:ascii="Times New Roman" w:hAnsi="Times New Roman" w:cs="Times New Roman"/>
          <w:b/>
          <w:sz w:val="24"/>
          <w:szCs w:val="24"/>
        </w:rPr>
        <w:t>Игры за столом».</w:t>
      </w:r>
    </w:p>
    <w:p w:rsidR="008A04DC" w:rsidRPr="00F24213" w:rsidRDefault="00A70288" w:rsidP="00524F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4213">
        <w:rPr>
          <w:rFonts w:ascii="Times New Roman" w:hAnsi="Times New Roman" w:cs="Times New Roman"/>
          <w:b/>
          <w:sz w:val="24"/>
          <w:szCs w:val="24"/>
        </w:rPr>
        <w:t>Дидактическая игра «Звуковое Домино».</w:t>
      </w:r>
    </w:p>
    <w:p w:rsidR="001F1087" w:rsidRPr="00F24213" w:rsidRDefault="00A70288" w:rsidP="00524F68">
      <w:pPr>
        <w:pStyle w:val="a3"/>
        <w:shd w:val="clear" w:color="auto" w:fill="FFFFFF"/>
        <w:spacing w:before="0" w:beforeAutospacing="0" w:after="0" w:afterAutospacing="0"/>
      </w:pPr>
      <w:r w:rsidRPr="00F24213">
        <w:t>Цел</w:t>
      </w:r>
      <w:r w:rsidR="00254152" w:rsidRPr="00F24213">
        <w:t>и</w:t>
      </w:r>
      <w:r w:rsidR="001F1087" w:rsidRPr="00F24213">
        <w:t>:</w:t>
      </w:r>
    </w:p>
    <w:p w:rsidR="00254152" w:rsidRPr="00F24213" w:rsidRDefault="00254152" w:rsidP="00524F6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24213">
        <w:rPr>
          <w:color w:val="333333"/>
        </w:rPr>
        <w:t xml:space="preserve">-автоматизация звука </w:t>
      </w:r>
      <w:proofErr w:type="gramStart"/>
      <w:r w:rsidRPr="00F24213">
        <w:rPr>
          <w:color w:val="333333"/>
        </w:rPr>
        <w:t>Р</w:t>
      </w:r>
      <w:proofErr w:type="gramEnd"/>
      <w:r w:rsidRPr="00F24213">
        <w:rPr>
          <w:color w:val="333333"/>
        </w:rPr>
        <w:t xml:space="preserve"> в словах в разных позициях</w:t>
      </w:r>
      <w:r w:rsidR="00F24213" w:rsidRPr="00F24213">
        <w:rPr>
          <w:color w:val="333333"/>
        </w:rPr>
        <w:t>;</w:t>
      </w:r>
    </w:p>
    <w:p w:rsidR="00254152" w:rsidRPr="00F24213" w:rsidRDefault="00254152" w:rsidP="00524F6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24213">
        <w:rPr>
          <w:color w:val="333333"/>
        </w:rPr>
        <w:t>-согласование числительных с существительными в роде</w:t>
      </w:r>
      <w:r w:rsidR="00F24213" w:rsidRPr="00F24213">
        <w:rPr>
          <w:color w:val="333333"/>
        </w:rPr>
        <w:t>;</w:t>
      </w:r>
    </w:p>
    <w:p w:rsidR="00DB23DA" w:rsidRPr="00F24213" w:rsidRDefault="00DB23DA" w:rsidP="00524F6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24213">
        <w:rPr>
          <w:color w:val="333333"/>
        </w:rPr>
        <w:t>-развитие фонематического слуха</w:t>
      </w:r>
      <w:r w:rsidR="00F24213" w:rsidRPr="00F24213">
        <w:rPr>
          <w:color w:val="333333"/>
        </w:rPr>
        <w:t>;</w:t>
      </w:r>
    </w:p>
    <w:p w:rsidR="00254152" w:rsidRPr="00F24213" w:rsidRDefault="00254152" w:rsidP="00524F6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24213">
        <w:rPr>
          <w:color w:val="333333"/>
        </w:rPr>
        <w:t>-формирование у ребенка навыков самоконтроля за собственной речью</w:t>
      </w:r>
      <w:r w:rsidR="00F24213" w:rsidRPr="00F24213">
        <w:rPr>
          <w:color w:val="333333"/>
        </w:rPr>
        <w:t>;</w:t>
      </w:r>
    </w:p>
    <w:p w:rsidR="00254152" w:rsidRPr="00F24213" w:rsidRDefault="00254152" w:rsidP="00524F6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24213">
        <w:rPr>
          <w:color w:val="333333"/>
        </w:rPr>
        <w:t>-развитие психических процессов: восприятия, внимания, памяти</w:t>
      </w:r>
      <w:r w:rsidR="00F24213" w:rsidRPr="00F24213">
        <w:rPr>
          <w:color w:val="333333"/>
        </w:rPr>
        <w:t>;</w:t>
      </w:r>
    </w:p>
    <w:p w:rsidR="00524F68" w:rsidRPr="00F24213" w:rsidRDefault="00254152" w:rsidP="00524F6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24213">
        <w:rPr>
          <w:color w:val="333333"/>
        </w:rPr>
        <w:t>-развитие зрительно-моторной координации и ориентировки в пространстве</w:t>
      </w:r>
      <w:r w:rsidR="00F24213" w:rsidRPr="00F24213">
        <w:rPr>
          <w:color w:val="333333"/>
        </w:rPr>
        <w:t>.</w:t>
      </w:r>
    </w:p>
    <w:p w:rsidR="00524F68" w:rsidRPr="00F24213" w:rsidRDefault="00524F68" w:rsidP="00524F6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524F68" w:rsidRPr="00F24213" w:rsidRDefault="00524F68" w:rsidP="00524F68">
      <w:pPr>
        <w:rPr>
          <w:rFonts w:ascii="Times New Roman" w:hAnsi="Times New Roman" w:cs="Times New Roman"/>
          <w:sz w:val="24"/>
          <w:szCs w:val="24"/>
        </w:rPr>
      </w:pPr>
      <w:r w:rsidRPr="00F24213">
        <w:rPr>
          <w:rFonts w:ascii="Times New Roman" w:hAnsi="Times New Roman" w:cs="Times New Roman"/>
          <w:sz w:val="24"/>
          <w:szCs w:val="24"/>
        </w:rPr>
        <w:t>Возраст: от</w:t>
      </w:r>
      <w:r w:rsidR="00F24213" w:rsidRPr="00F24213">
        <w:rPr>
          <w:rFonts w:ascii="Times New Roman" w:hAnsi="Times New Roman" w:cs="Times New Roman"/>
          <w:sz w:val="24"/>
          <w:szCs w:val="24"/>
        </w:rPr>
        <w:t xml:space="preserve"> </w:t>
      </w:r>
      <w:r w:rsidRPr="00F24213">
        <w:rPr>
          <w:rFonts w:ascii="Times New Roman" w:hAnsi="Times New Roman" w:cs="Times New Roman"/>
          <w:sz w:val="24"/>
          <w:szCs w:val="24"/>
        </w:rPr>
        <w:t>4-х лет</w:t>
      </w:r>
    </w:p>
    <w:p w:rsidR="009341E0" w:rsidRPr="00F24213" w:rsidRDefault="009341E0" w:rsidP="00524F68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</w:rPr>
      </w:pPr>
      <w:r w:rsidRPr="00F24213">
        <w:rPr>
          <w:rStyle w:val="a4"/>
          <w:color w:val="333333"/>
        </w:rPr>
        <w:t>Ход игры.</w:t>
      </w:r>
    </w:p>
    <w:p w:rsidR="00F24213" w:rsidRPr="00F24213" w:rsidRDefault="00F24213" w:rsidP="00524F68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</w:rPr>
      </w:pPr>
    </w:p>
    <w:p w:rsidR="009341E0" w:rsidRPr="00F24213" w:rsidRDefault="009341E0" w:rsidP="00524F6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24213">
        <w:rPr>
          <w:rStyle w:val="a4"/>
          <w:color w:val="333333"/>
        </w:rPr>
        <w:t>Вариант игры 1.</w:t>
      </w:r>
    </w:p>
    <w:p w:rsidR="009341E0" w:rsidRPr="00F24213" w:rsidRDefault="009341E0" w:rsidP="00524F6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24213">
        <w:rPr>
          <w:color w:val="333333"/>
        </w:rPr>
        <w:t>Игра проводится по принципу «домино». В ней могут принимать участие  от  2 до 4 игроков. Разделите карточки между всеми игроками поровну. Выберите при помощи считалки того, кто начнет игру первым.</w:t>
      </w:r>
    </w:p>
    <w:p w:rsidR="009341E0" w:rsidRPr="00F24213" w:rsidRDefault="009341E0" w:rsidP="00524F6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24213">
        <w:rPr>
          <w:color w:val="333333"/>
        </w:rPr>
        <w:t>Предложите первому игроку выложить любую из своих карточек и назвать изображенные на ней предметы: например, радуг</w:t>
      </w:r>
      <w:proofErr w:type="gramStart"/>
      <w:r w:rsidRPr="00F24213">
        <w:rPr>
          <w:color w:val="333333"/>
        </w:rPr>
        <w:t>а-</w:t>
      </w:r>
      <w:proofErr w:type="gramEnd"/>
      <w:r w:rsidRPr="00F24213">
        <w:rPr>
          <w:color w:val="333333"/>
        </w:rPr>
        <w:t xml:space="preserve"> ракета. Следующий участник игры подбирает и выкладывает одну из своих карточек так, чтобы изображения на его карточке и карточке предыдущего игрока совпали, с одной или другой стороны: например, ракет</w:t>
      </w:r>
      <w:proofErr w:type="gramStart"/>
      <w:r w:rsidRPr="00F24213">
        <w:rPr>
          <w:color w:val="333333"/>
        </w:rPr>
        <w:t>а-</w:t>
      </w:r>
      <w:proofErr w:type="gramEnd"/>
      <w:r w:rsidRPr="00F24213">
        <w:rPr>
          <w:color w:val="333333"/>
        </w:rPr>
        <w:t xml:space="preserve"> гитара.</w:t>
      </w:r>
    </w:p>
    <w:p w:rsidR="009341E0" w:rsidRPr="00F24213" w:rsidRDefault="009341E0" w:rsidP="00524F6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24213">
        <w:rPr>
          <w:color w:val="333333"/>
        </w:rPr>
        <w:t>Если подходящей карточки у игрока нет, то он пропускает ход и ход передается следующему игроку. Выигрывает тот, у кого не останется ни одной карточки.</w:t>
      </w:r>
    </w:p>
    <w:p w:rsidR="00524F68" w:rsidRPr="00F24213" w:rsidRDefault="00524F68" w:rsidP="00524F6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524F68" w:rsidRPr="00F24213" w:rsidRDefault="009341E0" w:rsidP="00524F68">
      <w:pPr>
        <w:spacing w:after="0"/>
        <w:rPr>
          <w:rStyle w:val="a4"/>
          <w:rFonts w:ascii="Times New Roman" w:hAnsi="Times New Roman" w:cs="Times New Roman"/>
          <w:color w:val="333333"/>
          <w:sz w:val="24"/>
          <w:szCs w:val="24"/>
        </w:rPr>
      </w:pPr>
      <w:r w:rsidRPr="00F24213">
        <w:rPr>
          <w:rStyle w:val="a4"/>
          <w:rFonts w:ascii="Times New Roman" w:hAnsi="Times New Roman" w:cs="Times New Roman"/>
          <w:color w:val="333333"/>
          <w:sz w:val="24"/>
          <w:szCs w:val="24"/>
        </w:rPr>
        <w:t>Вариант игры</w:t>
      </w:r>
      <w:r w:rsidR="00524F68" w:rsidRPr="00F24213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 2.</w:t>
      </w:r>
    </w:p>
    <w:p w:rsidR="009341E0" w:rsidRPr="00F24213" w:rsidRDefault="009341E0" w:rsidP="00524F68">
      <w:pPr>
        <w:spacing w:after="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24213">
        <w:rPr>
          <w:rFonts w:ascii="Times New Roman" w:hAnsi="Times New Roman" w:cs="Times New Roman"/>
          <w:color w:val="333333"/>
          <w:sz w:val="24"/>
          <w:szCs w:val="24"/>
        </w:rPr>
        <w:lastRenderedPageBreak/>
        <w:t>Выкладывая свои карточки, участники игры  называют общее количество изображенных предметов: своих и предыдущего игрока. Например, «одна радуга и одна ракета», «две ракеты и одна гитара</w:t>
      </w:r>
      <w:r w:rsidRPr="00F2421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».</w:t>
      </w:r>
      <w:r w:rsidRPr="00F2421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   </w:t>
      </w:r>
    </w:p>
    <w:p w:rsidR="00524F68" w:rsidRPr="00F24213" w:rsidRDefault="009341E0" w:rsidP="00524F68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F24213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Вариант игры</w:t>
      </w:r>
      <w:r w:rsidR="00524F68" w:rsidRPr="00F24213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3</w:t>
      </w:r>
    </w:p>
    <w:p w:rsidR="009341E0" w:rsidRPr="00F24213" w:rsidRDefault="009341E0" w:rsidP="005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421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Постройте вместе с малышом  </w:t>
      </w:r>
      <w:r w:rsidRPr="00F24213">
        <w:rPr>
          <w:rStyle w:val="a4"/>
          <w:rFonts w:ascii="Times New Roman" w:hAnsi="Times New Roman" w:cs="Times New Roman"/>
          <w:b w:val="0"/>
          <w:sz w:val="24"/>
          <w:szCs w:val="24"/>
        </w:rPr>
        <w:t>дорожку</w:t>
      </w:r>
      <w:r w:rsidRPr="00F2421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из картинок для трактора или машины. Для этого надо к карточкам, на которых изображен один предмет, приложить карточку с несколькими предметами. Машина поедет по дорожке, а малыш будете называть, что нарисовано на карточках,  ясно и чётко произнося слова и звук </w:t>
      </w:r>
      <w:proofErr w:type="gramStart"/>
      <w:r w:rsidR="00524F68" w:rsidRPr="00F24213">
        <w:rPr>
          <w:rStyle w:val="apple-converted-space"/>
          <w:rFonts w:ascii="Times New Roman" w:hAnsi="Times New Roman" w:cs="Times New Roman"/>
          <w:sz w:val="24"/>
          <w:szCs w:val="24"/>
        </w:rPr>
        <w:t>Р</w:t>
      </w:r>
      <w:proofErr w:type="gramEnd"/>
      <w:r w:rsidR="00524F68" w:rsidRPr="00F2421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F24213">
        <w:rPr>
          <w:rStyle w:val="apple-converted-space"/>
          <w:rFonts w:ascii="Times New Roman" w:hAnsi="Times New Roman" w:cs="Times New Roman"/>
          <w:sz w:val="24"/>
          <w:szCs w:val="24"/>
        </w:rPr>
        <w:t>в середине слова.</w:t>
      </w:r>
    </w:p>
    <w:p w:rsidR="009341E0" w:rsidRPr="00F24213" w:rsidRDefault="009341E0" w:rsidP="00524F6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</w:p>
    <w:p w:rsidR="009341E0" w:rsidRPr="00F24213" w:rsidRDefault="009341E0" w:rsidP="00524F6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9341E0" w:rsidRPr="00F24213" w:rsidRDefault="009341E0" w:rsidP="00524F6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9341E0" w:rsidRPr="00F24213" w:rsidRDefault="009341E0" w:rsidP="00524F68">
      <w:pPr>
        <w:pStyle w:val="a3"/>
        <w:shd w:val="clear" w:color="auto" w:fill="FFFFFF"/>
        <w:spacing w:before="0" w:beforeAutospacing="0" w:after="0" w:afterAutospacing="0"/>
      </w:pPr>
      <w:r w:rsidRPr="00F24213">
        <w:rPr>
          <w:color w:val="333333"/>
        </w:rPr>
        <w:t> </w:t>
      </w:r>
    </w:p>
    <w:p w:rsidR="009341E0" w:rsidRPr="00F24213" w:rsidRDefault="009341E0" w:rsidP="00524F6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</w:p>
    <w:p w:rsidR="009341E0" w:rsidRPr="00F24213" w:rsidRDefault="009341E0" w:rsidP="00524F6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9341E0" w:rsidRPr="00F24213" w:rsidRDefault="009341E0" w:rsidP="00524F6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9341E0" w:rsidRPr="00F24213" w:rsidRDefault="009341E0" w:rsidP="00524F6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1F1087" w:rsidRPr="00F24213" w:rsidRDefault="001F1087" w:rsidP="0025415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1F1087" w:rsidRPr="00F24213" w:rsidRDefault="001F1087" w:rsidP="0025415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1F1087" w:rsidRPr="00F24213" w:rsidRDefault="001F1087" w:rsidP="0025415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1F1087" w:rsidRPr="00F24213" w:rsidRDefault="001F1087" w:rsidP="0025415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1F1087" w:rsidRPr="00F24213" w:rsidRDefault="001F1087" w:rsidP="0025415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1F1087" w:rsidRPr="00F24213" w:rsidRDefault="001F1087" w:rsidP="0025415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1F1087" w:rsidRPr="00F24213" w:rsidRDefault="001F1087" w:rsidP="0025415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1F1087" w:rsidRPr="00F24213" w:rsidRDefault="001F1087" w:rsidP="0025415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1F1087" w:rsidRPr="001F1087" w:rsidRDefault="001F1087" w:rsidP="0025415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B23DA" w:rsidRPr="00254152" w:rsidRDefault="00DB23DA">
      <w:bookmarkStart w:id="0" w:name="_GoBack"/>
      <w:bookmarkEnd w:id="0"/>
    </w:p>
    <w:sectPr w:rsidR="00DB23DA" w:rsidRPr="00254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D2"/>
    <w:rsid w:val="001F1087"/>
    <w:rsid w:val="00254152"/>
    <w:rsid w:val="00524F68"/>
    <w:rsid w:val="008A04DC"/>
    <w:rsid w:val="009341E0"/>
    <w:rsid w:val="00A70288"/>
    <w:rsid w:val="00B53CF2"/>
    <w:rsid w:val="00BE6ED2"/>
    <w:rsid w:val="00DB23DA"/>
    <w:rsid w:val="00F2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4152"/>
    <w:rPr>
      <w:b/>
      <w:bCs/>
    </w:rPr>
  </w:style>
  <w:style w:type="character" w:customStyle="1" w:styleId="apple-converted-space">
    <w:name w:val="apple-converted-space"/>
    <w:basedOn w:val="a0"/>
    <w:rsid w:val="00254152"/>
  </w:style>
  <w:style w:type="paragraph" w:styleId="a5">
    <w:name w:val="Balloon Text"/>
    <w:basedOn w:val="a"/>
    <w:link w:val="a6"/>
    <w:uiPriority w:val="99"/>
    <w:semiHidden/>
    <w:unhideWhenUsed/>
    <w:rsid w:val="001F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4152"/>
    <w:rPr>
      <w:b/>
      <w:bCs/>
    </w:rPr>
  </w:style>
  <w:style w:type="character" w:customStyle="1" w:styleId="apple-converted-space">
    <w:name w:val="apple-converted-space"/>
    <w:basedOn w:val="a0"/>
    <w:rsid w:val="00254152"/>
  </w:style>
  <w:style w:type="paragraph" w:styleId="a5">
    <w:name w:val="Balloon Text"/>
    <w:basedOn w:val="a"/>
    <w:link w:val="a6"/>
    <w:uiPriority w:val="99"/>
    <w:semiHidden/>
    <w:unhideWhenUsed/>
    <w:rsid w:val="001F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8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0694A-38A4-4C75-B78D-8E4CB131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</cp:revision>
  <dcterms:created xsi:type="dcterms:W3CDTF">2014-03-25T15:28:00Z</dcterms:created>
  <dcterms:modified xsi:type="dcterms:W3CDTF">2014-03-27T17:29:00Z</dcterms:modified>
</cp:coreProperties>
</file>