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1" w:rsidRPr="00ED740E" w:rsidRDefault="00DF0191" w:rsidP="00DF0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ПРАВИТЕЛЬСТВО САНКТ-ПЕТЕРБУРГА КОМИТЕТ ПО ОБРАЗОВАНИЮ</w:t>
      </w:r>
    </w:p>
    <w:p w:rsidR="00DF0191" w:rsidRPr="00ED740E" w:rsidRDefault="00DF0191" w:rsidP="00DF0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 ШКОЛА № 304 Дошкольное подразделение  Центрального района Санкт-Петербурга</w:t>
      </w:r>
    </w:p>
    <w:p w:rsidR="00DF0191" w:rsidRPr="00ED740E" w:rsidRDefault="00DF0191" w:rsidP="00DF0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191119, Санкт-Петербурга, ул. Черняховского, 30А  Телефон/факс 764-98-83</w:t>
      </w: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Default="00DF0191" w:rsidP="00DF0191">
      <w:pPr>
        <w:tabs>
          <w:tab w:val="left" w:pos="13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F0191">
        <w:rPr>
          <w:rFonts w:ascii="Times New Roman" w:hAnsi="Times New Roman" w:cs="Times New Roman"/>
          <w:sz w:val="40"/>
          <w:szCs w:val="40"/>
        </w:rPr>
        <w:t xml:space="preserve">Совместно образовательная  деятельность </w:t>
      </w:r>
    </w:p>
    <w:p w:rsidR="00DF0191" w:rsidRDefault="00DF0191" w:rsidP="00DF0191">
      <w:pPr>
        <w:tabs>
          <w:tab w:val="left" w:pos="13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F0191">
        <w:rPr>
          <w:rFonts w:ascii="Times New Roman" w:hAnsi="Times New Roman" w:cs="Times New Roman"/>
          <w:sz w:val="40"/>
          <w:szCs w:val="40"/>
        </w:rPr>
        <w:t xml:space="preserve">по ознакомлению с окружающим миром </w:t>
      </w:r>
    </w:p>
    <w:p w:rsidR="00DF0191" w:rsidRPr="00DF0191" w:rsidRDefault="00DF0191" w:rsidP="00DF0191">
      <w:pPr>
        <w:tabs>
          <w:tab w:val="left" w:pos="13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F0191">
        <w:rPr>
          <w:rFonts w:ascii="Times New Roman" w:hAnsi="Times New Roman" w:cs="Times New Roman"/>
          <w:sz w:val="40"/>
          <w:szCs w:val="40"/>
        </w:rPr>
        <w:t>с детьми старшего дошкольного возраста.</w:t>
      </w: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</w:p>
    <w:p w:rsidR="00DF0191" w:rsidRDefault="00DF0191" w:rsidP="00DF0191">
      <w:pPr>
        <w:tabs>
          <w:tab w:val="left" w:pos="13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</w:p>
    <w:p w:rsidR="00DF0191" w:rsidRDefault="00DF0191" w:rsidP="00DF0191">
      <w:pPr>
        <w:tabs>
          <w:tab w:val="left" w:pos="13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F0191" w:rsidRDefault="00DF0191" w:rsidP="00DF0191">
      <w:pPr>
        <w:tabs>
          <w:tab w:val="left" w:pos="13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F0191" w:rsidRPr="00ED740E" w:rsidRDefault="00DF0191" w:rsidP="00DF0191">
      <w:pPr>
        <w:tabs>
          <w:tab w:val="left" w:pos="13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Петрова Тамара Степановна</w:t>
      </w: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 w:rsidRPr="00ED7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Pr="00ED740E">
        <w:rPr>
          <w:rFonts w:ascii="Times New Roman" w:hAnsi="Times New Roman" w:cs="Times New Roman"/>
          <w:sz w:val="24"/>
          <w:szCs w:val="24"/>
        </w:rPr>
        <w:t>2012г.</w:t>
      </w:r>
    </w:p>
    <w:p w:rsidR="00DF0191" w:rsidRPr="00DF0191" w:rsidRDefault="00DF0191" w:rsidP="00DF0191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0191">
        <w:rPr>
          <w:rFonts w:ascii="Times New Roman" w:hAnsi="Times New Roman" w:cs="Times New Roman"/>
          <w:b/>
          <w:sz w:val="40"/>
          <w:szCs w:val="40"/>
        </w:rPr>
        <w:lastRenderedPageBreak/>
        <w:t>Тема: Транспорт</w:t>
      </w: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D740E">
        <w:rPr>
          <w:rFonts w:ascii="Times New Roman" w:hAnsi="Times New Roman" w:cs="Times New Roman"/>
          <w:sz w:val="24"/>
          <w:szCs w:val="24"/>
        </w:rPr>
        <w:t>Закрепление материала по теме « Транспорт»</w:t>
      </w:r>
    </w:p>
    <w:p w:rsidR="00DF0191" w:rsidRPr="00ED740E" w:rsidRDefault="00DF0191" w:rsidP="00DF019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Задачи: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F0191" w:rsidRPr="00ED740E" w:rsidRDefault="00DF0191" w:rsidP="00DF0191">
      <w:pPr>
        <w:pStyle w:val="a3"/>
        <w:numPr>
          <w:ilvl w:val="0"/>
          <w:numId w:val="1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Развитие навыков познавательной деятельности</w:t>
      </w:r>
    </w:p>
    <w:p w:rsidR="00DF0191" w:rsidRPr="00ED740E" w:rsidRDefault="00DF0191" w:rsidP="00DF0191">
      <w:pPr>
        <w:pStyle w:val="a3"/>
        <w:numPr>
          <w:ilvl w:val="0"/>
          <w:numId w:val="1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2.Закрепить знания детей о разнообразных видах транспорта</w:t>
      </w:r>
    </w:p>
    <w:p w:rsidR="00DF0191" w:rsidRPr="00ED740E" w:rsidRDefault="00DF0191" w:rsidP="00DF0191">
      <w:pPr>
        <w:pStyle w:val="a3"/>
        <w:numPr>
          <w:ilvl w:val="0"/>
          <w:numId w:val="1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Закрепление навыков чтения</w:t>
      </w:r>
    </w:p>
    <w:p w:rsidR="00DF0191" w:rsidRPr="00ED740E" w:rsidRDefault="00DF0191" w:rsidP="00DF0191">
      <w:pPr>
        <w:pStyle w:val="a3"/>
        <w:numPr>
          <w:ilvl w:val="0"/>
          <w:numId w:val="1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Закрепить у детей знание правил дорожного движения</w:t>
      </w:r>
    </w:p>
    <w:p w:rsidR="00DF0191" w:rsidRPr="00ED740E" w:rsidRDefault="00DF0191" w:rsidP="00DF0191">
      <w:pPr>
        <w:pStyle w:val="a3"/>
        <w:numPr>
          <w:ilvl w:val="0"/>
          <w:numId w:val="1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Закрепить умения детей передавать в рисунке форму и строение автобуса, состоящего из нескольких частей прямоугольной и круглой формы; технические навыки; штриховка в заданном направлении.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ED740E">
        <w:rPr>
          <w:rFonts w:ascii="Times New Roman" w:hAnsi="Times New Roman" w:cs="Times New Roman"/>
          <w:b/>
          <w:sz w:val="24"/>
          <w:szCs w:val="24"/>
        </w:rPr>
        <w:tab/>
      </w:r>
    </w:p>
    <w:p w:rsidR="00DF0191" w:rsidRPr="00ED740E" w:rsidRDefault="00DF0191" w:rsidP="00DF0191">
      <w:pPr>
        <w:pStyle w:val="a3"/>
        <w:numPr>
          <w:ilvl w:val="0"/>
          <w:numId w:val="2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Развитие связной речи. Обогащение активного и пассивного словаря.</w:t>
      </w:r>
    </w:p>
    <w:p w:rsidR="00DF0191" w:rsidRPr="00ED740E" w:rsidRDefault="00DF0191" w:rsidP="00DF0191">
      <w:pPr>
        <w:pStyle w:val="a3"/>
        <w:numPr>
          <w:ilvl w:val="0"/>
          <w:numId w:val="2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Развитие воображения, наблюдательности, внимания, памяти, творчества.</w:t>
      </w:r>
    </w:p>
    <w:p w:rsidR="00DF0191" w:rsidRPr="00ED740E" w:rsidRDefault="00DF0191" w:rsidP="00DF0191">
      <w:pPr>
        <w:pStyle w:val="a3"/>
        <w:numPr>
          <w:ilvl w:val="0"/>
          <w:numId w:val="2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Учить согласовывать существительные с прилагательными.</w:t>
      </w:r>
    </w:p>
    <w:p w:rsidR="00DF0191" w:rsidRPr="00ED740E" w:rsidRDefault="00DF0191" w:rsidP="00DF0191">
      <w:pPr>
        <w:pStyle w:val="a3"/>
        <w:tabs>
          <w:tab w:val="left" w:pos="1305"/>
        </w:tabs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F0191" w:rsidRPr="00ED740E" w:rsidRDefault="00DF0191" w:rsidP="00DF0191">
      <w:pPr>
        <w:pStyle w:val="a3"/>
        <w:numPr>
          <w:ilvl w:val="0"/>
          <w:numId w:val="3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Развивать  социальные навыки: умение работать в группе, договариваться, учитывать мнение партнёров.</w:t>
      </w:r>
    </w:p>
    <w:p w:rsidR="00DF0191" w:rsidRPr="00ED740E" w:rsidRDefault="00DF0191" w:rsidP="00DF0191">
      <w:pPr>
        <w:pStyle w:val="a3"/>
        <w:numPr>
          <w:ilvl w:val="0"/>
          <w:numId w:val="3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Развивать умение отстаивать своё мнение, доказывать свою правоту спокойным тоном.</w:t>
      </w:r>
    </w:p>
    <w:p w:rsidR="00DF0191" w:rsidRPr="00ED740E" w:rsidRDefault="00DF0191" w:rsidP="00DF0191">
      <w:pPr>
        <w:pStyle w:val="a3"/>
        <w:numPr>
          <w:ilvl w:val="0"/>
          <w:numId w:val="3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реагировать на дорожные ситуации и прогнозировать своё поведение в тех или иных обстоятельствах.</w:t>
      </w:r>
    </w:p>
    <w:p w:rsidR="00DF0191" w:rsidRPr="00ED740E" w:rsidRDefault="00DF0191" w:rsidP="00DF0191">
      <w:pPr>
        <w:pStyle w:val="a3"/>
        <w:tabs>
          <w:tab w:val="left" w:pos="1305"/>
        </w:tabs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pStyle w:val="a3"/>
        <w:tabs>
          <w:tab w:val="left" w:pos="1305"/>
        </w:tabs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pStyle w:val="a3"/>
        <w:tabs>
          <w:tab w:val="left" w:pos="1305"/>
        </w:tabs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Материал для занятия: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-Музыкальная игрушка-автобус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-Карточки с видами транспорта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-Набор игрушечных машин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-Наглядное пособие « правила и безопасность дорожного движения»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-Атрибуты для игры « Красный, жёлтый, зелёный»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-Белая бумага, цветные карандаши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-Картинка с изображением автобуса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-Игрушечная карета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DF0191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F0191">
        <w:rPr>
          <w:rFonts w:ascii="Times New Roman" w:hAnsi="Times New Roman" w:cs="Times New Roman"/>
          <w:b/>
          <w:sz w:val="36"/>
          <w:szCs w:val="36"/>
        </w:rPr>
        <w:lastRenderedPageBreak/>
        <w:t>Ход занятия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Часть 1(</w:t>
      </w:r>
      <w:r w:rsidRPr="00ED740E">
        <w:rPr>
          <w:rFonts w:ascii="Times New Roman" w:hAnsi="Times New Roman" w:cs="Times New Roman"/>
          <w:b/>
          <w:sz w:val="24"/>
          <w:szCs w:val="24"/>
        </w:rPr>
        <w:t>вводная)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Сюрпризный момент. Въезжает музыкальный автобус.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В:</w:t>
      </w:r>
      <w:r w:rsidRPr="00ED740E">
        <w:rPr>
          <w:rFonts w:ascii="Times New Roman" w:hAnsi="Times New Roman" w:cs="Times New Roman"/>
          <w:sz w:val="24"/>
          <w:szCs w:val="24"/>
        </w:rPr>
        <w:t xml:space="preserve"> Что это, ребята? (автобус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Он не простой, а музыкальный. Вы, наверное, догадались, что сегодня мы будем говорить о транспорте. Транспорт был не всегда таким, каким мы его видим сейчас. В первобытные времена, когда люди жили в пещерах, транспорта не было, люди передвигались пешком. Затем они приручили лошадь и начали переезжать с места на место верхом на лошадях. Но им нужно было ещё перевозить вещи и тогда люди изобрели колесо и сделали телегу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>Стихотворение про колесо ) Так появился первый транспорт.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      Посмотрите, как выглядела карета (Показ кареты). Долгое время конный транспорт был основным, и только много лет спустя люди изобрели автомобили (</w:t>
      </w:r>
      <w:proofErr w:type="spellStart"/>
      <w:proofErr w:type="gramStart"/>
      <w:r w:rsidRPr="00ED740E">
        <w:rPr>
          <w:rFonts w:ascii="Times New Roman" w:hAnsi="Times New Roman" w:cs="Times New Roman"/>
          <w:sz w:val="24"/>
          <w:szCs w:val="24"/>
        </w:rPr>
        <w:t>Стих-е</w:t>
      </w:r>
      <w:proofErr w:type="spellEnd"/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«грузовик»). Появились трамваи, автобусы, поезда. В небо поднялись самолёты, вертолёты. По морям поплыли пароходы, катера, корабли. Кто ещё знает стихотворения о транспорте? (Рассказывают стихи).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Часть 2(</w:t>
      </w:r>
      <w:r w:rsidRPr="00ED740E">
        <w:rPr>
          <w:rFonts w:ascii="Times New Roman" w:hAnsi="Times New Roman" w:cs="Times New Roman"/>
          <w:b/>
          <w:sz w:val="24"/>
          <w:szCs w:val="24"/>
        </w:rPr>
        <w:t>Основная)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В:</w:t>
      </w:r>
      <w:r w:rsidRPr="00ED740E">
        <w:rPr>
          <w:rFonts w:ascii="Times New Roman" w:hAnsi="Times New Roman" w:cs="Times New Roman"/>
          <w:sz w:val="24"/>
          <w:szCs w:val="24"/>
        </w:rPr>
        <w:t xml:space="preserve"> Дети, а какие виды транспорта вы знаете? ( Ответы детей)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Я поставлю картинки, обозначающие каждый из этих видов транспорта.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Небо я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>поставлю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для какого вида транспорта?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Дорогу……..?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Море…………?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4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D74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чего используется весь транспорт? (Для перевозки грузов и пассажиров)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4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D74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740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транспорт, который перевозит грузы? (Грузовой)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Какие грузы можно перевозить при его помощи? (Камни, овощи…)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 называется транспорт, который перевозит людей? (Пассажирский)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4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столе лежат карточки с видами транспорта, старшие дети сначала читают название транспорта, затем переворачивают карточку и показывают всем, определяют какой вид транспорта, для чего он нужен человеку и выставляют картинку под соответствующую карточку. </w:t>
      </w:r>
      <w:r w:rsidRPr="00ED740E">
        <w:rPr>
          <w:rFonts w:ascii="Times New Roman" w:hAnsi="Times New Roman" w:cs="Times New Roman"/>
          <w:i/>
          <w:sz w:val="24"/>
          <w:szCs w:val="24"/>
        </w:rPr>
        <w:t>А другие дети берут картинку и определяют вид транспорта.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3: Игра « Чего не стало?»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А сейчас мы с вами поиграем в игру « чего не стало»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Я буду вызывать ребят парами, один из вас будет ведущий, а другой будет выполнять задание.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40E">
        <w:rPr>
          <w:rFonts w:ascii="Times New Roman" w:hAnsi="Times New Roman" w:cs="Times New Roman"/>
          <w:i/>
          <w:sz w:val="24"/>
          <w:szCs w:val="24"/>
        </w:rPr>
        <w:t>Ведущий – ребёнок подготовительной группы, выполняющий – ребёнок старшей группы.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1 ребёнок: Рассмотри и назови, какие перед тобой машины.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Закрой глаза, а я что-то спрячу. ( Убирает одну из машин)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Открой глаза и скажи, чего не стало.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Ответ 2 ребёнка.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1 ребёнок: Правильно (Выставляет игрушку).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В:</w:t>
      </w:r>
      <w:r w:rsidRPr="00ED740E">
        <w:rPr>
          <w:rFonts w:ascii="Times New Roman" w:hAnsi="Times New Roman" w:cs="Times New Roman"/>
          <w:sz w:val="24"/>
          <w:szCs w:val="24"/>
        </w:rPr>
        <w:t xml:space="preserve"> Молодцы, все были очень внимательны.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 Игра «Наоборот»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</w:t>
      </w:r>
      <w:r w:rsidRPr="00ED740E">
        <w:rPr>
          <w:rFonts w:ascii="Times New Roman" w:hAnsi="Times New Roman" w:cs="Times New Roman"/>
          <w:sz w:val="24"/>
          <w:szCs w:val="24"/>
        </w:rPr>
        <w:t>: Дети, у нас на столе много машин. Скажите, они отличаются друг от друга? (Ответы детей).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lastRenderedPageBreak/>
        <w:t>А вот чем они отличаются, покажет игра « Наоборот «.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Тропинка узкая, а дорога…..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Корабль большой, а лодка….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Поезд длинный, а трамвай….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Самолёт быстрый, а пароход….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Трамвай тяжёлый, а велосипед….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Молодцы. Все правильно ответили.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40E">
        <w:rPr>
          <w:rFonts w:ascii="Times New Roman" w:hAnsi="Times New Roman" w:cs="Times New Roman"/>
          <w:b/>
          <w:sz w:val="24"/>
          <w:szCs w:val="24"/>
        </w:rPr>
        <w:t>Игра</w:t>
      </w:r>
      <w:r w:rsidRPr="00ED740E">
        <w:rPr>
          <w:rFonts w:ascii="Times New Roman" w:hAnsi="Times New Roman" w:cs="Times New Roman"/>
          <w:sz w:val="24"/>
          <w:szCs w:val="24"/>
        </w:rPr>
        <w:t xml:space="preserve"> «Красный, жёлтый, зелёный» и решение проблемных ситуаций.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В:</w:t>
      </w:r>
      <w:r w:rsidRPr="00ED740E">
        <w:rPr>
          <w:rFonts w:ascii="Times New Roman" w:hAnsi="Times New Roman" w:cs="Times New Roman"/>
          <w:sz w:val="24"/>
          <w:szCs w:val="24"/>
        </w:rPr>
        <w:t xml:space="preserve"> А сейчас мы отправимся на улицы большого города. Послушайте его звуки. Что вы услышали? (Ответы детей)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Улицы города наполнены разными машинами, трамваями, автобусами и на них надо быть очень внимательными. Сейчас мы поиграем в игру «Красный, жёлтый, зелёный»  Что это за цвета? Правильно, цвета светофора. Для чего он нужен? Напоминаю, на зелёный сигнал светофора мы двигаемся,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жёлтый - хлопаем в ладоши, на красный - замираем.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В:</w:t>
      </w:r>
      <w:r w:rsidRPr="00ED740E">
        <w:rPr>
          <w:rFonts w:ascii="Times New Roman" w:hAnsi="Times New Roman" w:cs="Times New Roman"/>
          <w:sz w:val="24"/>
          <w:szCs w:val="24"/>
        </w:rPr>
        <w:t xml:space="preserve"> Ребята, мы уже очень много с вами знаем о правилах дорожного движения. Сегодня мы проверим, умеем ли мы эти знания применять в разных ситуациях.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Картина 1. Правильный и неправильный переходы проезжей части улицы.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Скажите, кто на этой картине правильно переходит проезжую часть, а кто – нет?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Почему мальчик решил бежать через улицу, куда он торопится?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 вы думаете, что может случиться с мальчиком?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А кто ещё, кроме мальчика, может пострадать?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Картина 2. Игры на тротуаре с проезжей частью.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Перечислите все причины, по которым нельзя играть на тротуаре, вблизи проезжей части?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 вы думаете, что предшествовало событиям, изображённым на картине, и что может произойти позже?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 вы поступили бы на месте этих детей?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Картина 3. Автобусная остановка.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Скажите, кто на этой картине правильно обходит автобус, а кто – нет?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Какая опасность грозит девочке, которая обходит автобус спереди?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 лучше  всего поступить, если вы вышли из автобуса и вам нужно перейти улицу?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Картина 4. Различные ситуации с переходом трамвайных путей.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Скажите, кто на этой картине правильно переходит трамвайные пути, а кто неправильно?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Какая опасность угрожает невнимательному пешеходу?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Какой опасности подвергает свою жизнь мальчик – шалун?</w:t>
      </w:r>
    </w:p>
    <w:p w:rsidR="00DF0191" w:rsidRPr="00ED740E" w:rsidRDefault="00DF0191" w:rsidP="00DF0191">
      <w:pPr>
        <w:pStyle w:val="a3"/>
        <w:numPr>
          <w:ilvl w:val="0"/>
          <w:numId w:val="4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Как лучше всего переходить трамвайные пути?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Молодцы, вы показали, что не только знаете правила дорожного движения, но и умеете применять их в конкретных ситуациях.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Рисование (</w:t>
      </w:r>
      <w:r w:rsidRPr="00ED740E">
        <w:rPr>
          <w:rFonts w:ascii="Times New Roman" w:hAnsi="Times New Roman" w:cs="Times New Roman"/>
          <w:sz w:val="24"/>
          <w:szCs w:val="24"/>
        </w:rPr>
        <w:t>дети старшей группы)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В:</w:t>
      </w:r>
      <w:r w:rsidRPr="00ED740E">
        <w:rPr>
          <w:rFonts w:ascii="Times New Roman" w:hAnsi="Times New Roman" w:cs="Times New Roman"/>
          <w:sz w:val="24"/>
          <w:szCs w:val="24"/>
        </w:rPr>
        <w:t xml:space="preserve"> Вы хотите поиграть в художников?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Сейчас мы с вами будем рисовать автобус. Посмотрите на картинку. Какой формы наш автобус? Какого размера? Назовите части автобуса.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Показ - как рисовать контур автобуса; пояснение – что раскрашивать части нужно равномерно, в одном направлении, средним нажимом, а контур и части обвести сильным нажимом, цветным карандашом такого же цвета, в какой он окрашен. Следить, чтобы дети использовали показанные способы рисования, вносили в рисунок дополнительные элементы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>дорожка, солнышко, пассажиры ).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0191" w:rsidRPr="00ED740E" w:rsidRDefault="00DF0191" w:rsidP="00DF0191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7: Таблица (</w:t>
      </w:r>
      <w:r w:rsidRPr="00ED740E">
        <w:rPr>
          <w:rFonts w:ascii="Times New Roman" w:hAnsi="Times New Roman" w:cs="Times New Roman"/>
          <w:sz w:val="24"/>
          <w:szCs w:val="24"/>
        </w:rPr>
        <w:t>дети подготовительной группы)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В:</w:t>
      </w:r>
      <w:r w:rsidRPr="00ED740E">
        <w:rPr>
          <w:rFonts w:ascii="Times New Roman" w:hAnsi="Times New Roman" w:cs="Times New Roman"/>
          <w:sz w:val="24"/>
          <w:szCs w:val="24"/>
        </w:rPr>
        <w:t xml:space="preserve"> Дети, мы с вами рассматривали разные виды транспорта, а теперь зарисуем их схематично.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Называйте, какие  виды транспорта вы знаете? 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40E">
        <w:rPr>
          <w:rFonts w:ascii="Times New Roman" w:hAnsi="Times New Roman" w:cs="Times New Roman"/>
          <w:i/>
          <w:sz w:val="24"/>
          <w:szCs w:val="24"/>
        </w:rPr>
        <w:t>(Наземный, подземный, водный, воздушный).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На какие группы можно разделить весь транспорт?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i/>
          <w:sz w:val="24"/>
          <w:szCs w:val="24"/>
        </w:rPr>
        <w:t>(Пассажирский, грузовой, специальный).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Повторите все обозначающие знаки.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Таблица закрывается.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Дети самостоятельно рисуют.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0E">
        <w:rPr>
          <w:rFonts w:ascii="Times New Roman" w:hAnsi="Times New Roman" w:cs="Times New Roman"/>
          <w:b/>
          <w:sz w:val="24"/>
          <w:szCs w:val="24"/>
        </w:rPr>
        <w:t>Часть 3. Итог.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4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D74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D74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740E">
        <w:rPr>
          <w:rFonts w:ascii="Times New Roman" w:hAnsi="Times New Roman" w:cs="Times New Roman"/>
          <w:sz w:val="24"/>
          <w:szCs w:val="24"/>
        </w:rPr>
        <w:t xml:space="preserve"> чём мы с вами сегодня говорили?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Что вам понравилось делать? Что было интересно?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Что нового вы сегодня узнали?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Что хотите узнать ещё?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Об этом мы с вами поговорим на других занятиях.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>Молодцы, сегодня все хорошо занимались, играли, рисовали.</w:t>
      </w: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pStyle w:val="a3"/>
        <w:tabs>
          <w:tab w:val="left" w:pos="13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F0191" w:rsidRPr="00ED740E" w:rsidRDefault="00DF0191" w:rsidP="00DF0191">
      <w:pPr>
        <w:pStyle w:val="a3"/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74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191" w:rsidRPr="00ED740E" w:rsidRDefault="00DF0191" w:rsidP="00DF0191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191" w:rsidRPr="00ED740E" w:rsidRDefault="00DF0191" w:rsidP="00DF019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35" w:rsidRDefault="00067F35"/>
    <w:sectPr w:rsidR="00067F35" w:rsidSect="0006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26"/>
    <w:multiLevelType w:val="hybridMultilevel"/>
    <w:tmpl w:val="C0AA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385"/>
    <w:multiLevelType w:val="hybridMultilevel"/>
    <w:tmpl w:val="F5BCF820"/>
    <w:lvl w:ilvl="0" w:tplc="702CD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ED76141"/>
    <w:multiLevelType w:val="hybridMultilevel"/>
    <w:tmpl w:val="42A8753A"/>
    <w:lvl w:ilvl="0" w:tplc="548A8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12755E9"/>
    <w:multiLevelType w:val="hybridMultilevel"/>
    <w:tmpl w:val="1D967DB6"/>
    <w:lvl w:ilvl="0" w:tplc="1F9887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191"/>
    <w:rsid w:val="00067F35"/>
    <w:rsid w:val="00D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6403</Characters>
  <Application>Microsoft Office Word</Application>
  <DocSecurity>0</DocSecurity>
  <Lines>53</Lines>
  <Paragraphs>15</Paragraphs>
  <ScaleCrop>false</ScaleCrop>
  <Company>BLACK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2013-11-05T04:55:00Z</dcterms:created>
  <dcterms:modified xsi:type="dcterms:W3CDTF">2013-11-05T04:59:00Z</dcterms:modified>
</cp:coreProperties>
</file>