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6" w:rsidRDefault="000B3803" w:rsidP="000B380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Эссе учителя </w:t>
      </w:r>
      <w:proofErr w:type="spellStart"/>
      <w:r w:rsidRPr="000B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кубановедения</w:t>
      </w:r>
      <w:proofErr w:type="spellEnd"/>
      <w:r w:rsidRPr="000B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МБОУ СОШ № 33</w:t>
      </w:r>
    </w:p>
    <w:p w:rsidR="000B3803" w:rsidRDefault="007D4BA2" w:rsidP="000B380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Галишевой</w:t>
      </w:r>
      <w:proofErr w:type="spellEnd"/>
      <w:r w:rsidR="000B3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Н.И.</w:t>
      </w:r>
    </w:p>
    <w:p w:rsidR="000B3803" w:rsidRDefault="000B3803" w:rsidP="000B380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тему: «Я учитель»</w:t>
      </w:r>
    </w:p>
    <w:p w:rsidR="000B3803" w:rsidRPr="000B3803" w:rsidRDefault="000B3803" w:rsidP="007D4BA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3803">
        <w:rPr>
          <w:rFonts w:ascii="Times New Roman" w:hAnsi="Times New Roman" w:cs="Times New Roman"/>
          <w:sz w:val="28"/>
          <w:szCs w:val="28"/>
        </w:rPr>
        <w:t>« Учитель, будь солнцем, излучающим человеческое тепло</w:t>
      </w:r>
    </w:p>
    <w:p w:rsidR="000B3803" w:rsidRPr="000B3803" w:rsidRDefault="000B3803" w:rsidP="007D4B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3803">
        <w:rPr>
          <w:rFonts w:ascii="Times New Roman" w:hAnsi="Times New Roman" w:cs="Times New Roman"/>
          <w:sz w:val="28"/>
          <w:szCs w:val="28"/>
        </w:rPr>
        <w:t xml:space="preserve">                      будь почвой, богатой ферментами человеческих чувств,</w:t>
      </w:r>
    </w:p>
    <w:p w:rsidR="000B3803" w:rsidRPr="000B3803" w:rsidRDefault="000B3803" w:rsidP="007D4B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3803">
        <w:rPr>
          <w:rFonts w:ascii="Times New Roman" w:hAnsi="Times New Roman" w:cs="Times New Roman"/>
          <w:sz w:val="28"/>
          <w:szCs w:val="28"/>
        </w:rPr>
        <w:t xml:space="preserve">                             и сей знания не только в памяти и сознании твоих учеников,</w:t>
      </w:r>
    </w:p>
    <w:p w:rsidR="000B3803" w:rsidRPr="000B3803" w:rsidRDefault="000B3803" w:rsidP="007D4BA2">
      <w:pPr>
        <w:pStyle w:val="a6"/>
        <w:rPr>
          <w:rFonts w:ascii="Times New Roman" w:hAnsi="Times New Roman" w:cs="Times New Roman"/>
          <w:sz w:val="28"/>
          <w:szCs w:val="28"/>
        </w:rPr>
      </w:pPr>
      <w:r w:rsidRPr="000B3803">
        <w:rPr>
          <w:rFonts w:ascii="Times New Roman" w:hAnsi="Times New Roman" w:cs="Times New Roman"/>
          <w:sz w:val="28"/>
          <w:szCs w:val="28"/>
        </w:rPr>
        <w:t xml:space="preserve">                                           но и в их душах и сердцах».</w:t>
      </w:r>
    </w:p>
    <w:p w:rsidR="000B3803" w:rsidRPr="000B3803" w:rsidRDefault="000B3803" w:rsidP="000B3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Ш. А. </w:t>
      </w:r>
      <w:proofErr w:type="spellStart"/>
      <w:r w:rsidRPr="000B380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7D4BA2" w:rsidRDefault="007D4BA2" w:rsidP="007D4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555E2">
        <w:rPr>
          <w:rFonts w:ascii="Times New Roman" w:hAnsi="Times New Roman" w:cs="Times New Roman"/>
          <w:sz w:val="28"/>
          <w:szCs w:val="28"/>
        </w:rPr>
        <w:t>Школа – это  вечная молодость, постоянное   движение вперёд.</w:t>
      </w:r>
      <w:r>
        <w:rPr>
          <w:rFonts w:ascii="Times New Roman" w:hAnsi="Times New Roman" w:cs="Times New Roman"/>
          <w:sz w:val="28"/>
          <w:szCs w:val="28"/>
        </w:rPr>
        <w:t xml:space="preserve"> Все в жизни начинается со школы и любви. Любви материнской и учительской. Мы дарим свою любовь, в глубине души надеясь на взаимность. А любовь ученика к своему педагогу нельзя сыграть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выше  фальши! Для того чтобы заслужить и быть достойными этой любви, сколько бессонных ночей проводит учитель, стараясь найти к каждому уроку что-то особенное, неповторимое и полезное для дальнейшей жизни своих учеников. На такое способны только горячо любящие свою работу люди.</w:t>
      </w:r>
    </w:p>
    <w:p w:rsidR="007D4BA2" w:rsidRDefault="007D4BA2" w:rsidP="007D4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E2">
        <w:rPr>
          <w:rFonts w:ascii="Times New Roman" w:hAnsi="Times New Roman" w:cs="Times New Roman"/>
          <w:sz w:val="28"/>
          <w:szCs w:val="28"/>
        </w:rPr>
        <w:t>Профессии учителя можно завидовать. Она даёт возможность развиваться творчески и  духовно. Упорство, целеустремленность, способность к самосовершенствованию – обязательные качества, к обладанию которыми должен стремиться педагог.   Профессия учителя всегда побуждает идти в ногу со временем, а может быть даже и на шаг вперед.</w:t>
      </w:r>
    </w:p>
    <w:p w:rsidR="000B3803" w:rsidRDefault="007D4BA2" w:rsidP="007D4B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3803" w:rsidRPr="00D555E2">
        <w:rPr>
          <w:rFonts w:ascii="Times New Roman" w:eastAsia="Calibri" w:hAnsi="Times New Roman" w:cs="Times New Roman"/>
          <w:sz w:val="28"/>
          <w:szCs w:val="28"/>
        </w:rPr>
        <w:t>В жизни каждого человека наступает момент, когда он задумывается над тем, какую профессию выбрал. Ты думаешь о том, был ли это случайный выбор в твоей жизни или этому предшествовали разные события прожитых лет. </w:t>
      </w:r>
    </w:p>
    <w:p w:rsidR="007D4BA2" w:rsidRDefault="007D4BA2" w:rsidP="007D4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«Педагогом нельзя стать, им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». Размышляя над этим, я поняла что педагоги, преданные своей профессии, не знают, что родились под замечательным, тринадцатым по счету созвездием «Педагог»! Взгляните под черное яркое , самое сказочное и самое манящее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овущие добрые открытые сердца этих благородных людей к поиску, экспериментам, </w:t>
      </w:r>
      <w:r>
        <w:rPr>
          <w:rFonts w:ascii="Times New Roman" w:hAnsi="Times New Roman" w:cs="Times New Roman"/>
          <w:sz w:val="28"/>
          <w:szCs w:val="28"/>
        </w:rPr>
        <w:lastRenderedPageBreak/>
        <w:t>надеждам и в какой-то мере самопожертвованию. Тяжелая и ответственная эта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, наверное, и тринадцатое созвездие.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темном небе где-то высоко,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Персей уверенно шагает,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Созвездью новому зажечься суждено, 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пусть оно всех ярче воссияет!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нем звезды дарят свет добра и теплоты,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Зовут к себе в неведомые дали,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если педагог от Бога ты,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 мы в  одно созвездие попали.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 не свернуть с  дороги нашей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уйти,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Стремиться лишь вперед и ждать свершений.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Какое счастье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умеем мы</w:t>
      </w:r>
    </w:p>
    <w:p w:rsidR="007D4BA2" w:rsidRDefault="007D4BA2" w:rsidP="007D4B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Стараться быть прогрессом поколений.</w:t>
      </w:r>
    </w:p>
    <w:p w:rsidR="007D4BA2" w:rsidRDefault="007D4BA2" w:rsidP="007D4B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803" w:rsidRDefault="000B3803" w:rsidP="000B38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Почему  я выбрала профессию учителя? Примером стала моя первая учительница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Хатамова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Жанна Анатольевна. Добрая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требовательная, но с ласковым  голосом, доброжелательная к своим ученикам. Совместные прогулки, экскурсии, праздники, уроки – путешествия – все это сохранилось в моей памяти. Выбор профессии был налицо. Я решила, что стану учителем, и моим девизом стали  слова, сказанные 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Кольцовым : «Чтобы быть хорошим преподавателем, нужно любить то, что преподаешь».</w:t>
      </w:r>
    </w:p>
    <w:p w:rsidR="00AB61B2" w:rsidRDefault="007D4BA2" w:rsidP="00AB61B2">
      <w:pPr>
        <w:pStyle w:val="a8"/>
        <w:shd w:val="clear" w:color="auto" w:fill="auto"/>
        <w:spacing w:after="0" w:line="360" w:lineRule="auto"/>
        <w:ind w:right="2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1B2" w:rsidRPr="00AB61B2">
        <w:rPr>
          <w:rFonts w:ascii="Times New Roman" w:eastAsia="Calibri" w:hAnsi="Times New Roman" w:cs="Times New Roman"/>
          <w:sz w:val="28"/>
          <w:szCs w:val="28"/>
        </w:rPr>
        <w:t xml:space="preserve">Работа - это моя жизненная функция. Когда я не работаю, то не чувствую в себе никакой жизни. В. </w:t>
      </w:r>
      <w:proofErr w:type="spellStart"/>
      <w:r w:rsidR="00AB61B2" w:rsidRPr="00AB61B2">
        <w:rPr>
          <w:rFonts w:ascii="Times New Roman" w:eastAsia="Calibri" w:hAnsi="Times New Roman" w:cs="Times New Roman"/>
          <w:sz w:val="28"/>
          <w:szCs w:val="28"/>
        </w:rPr>
        <w:t>Закруткин</w:t>
      </w:r>
      <w:proofErr w:type="spellEnd"/>
      <w:r w:rsidR="00AB61B2" w:rsidRPr="00AB61B2">
        <w:rPr>
          <w:rFonts w:ascii="Times New Roman" w:eastAsia="Calibri" w:hAnsi="Times New Roman" w:cs="Times New Roman"/>
          <w:sz w:val="28"/>
          <w:szCs w:val="28"/>
        </w:rPr>
        <w:t xml:space="preserve"> писал: «Только труд приносит человеку счастье, удлиняет его короткую жизнь, дает уверенность в том, что потомки ушедшего, пользуясь тем, что создано при жизни, помянут его добрым словом и назовут творцом». Поэтому основой своей профессии я считаю любовь к своему делу и своим ученикам. Дети - не мимоходом встреченный знакомый, которого можно наспех обойти, отделавшись улыбкой и поклоном. Они ждут от тебя понимания. Очень часто во время </w:t>
      </w:r>
      <w:r w:rsidR="00AB61B2" w:rsidRPr="00AB61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беседы ребята говорят: « Как хорошо, что Вы меня понимаете!» Не открою истины, если скажу, что интерес детей к предмету сильно зависит от их отношений с учителем. Чтобы быть хорошим преподавателем, нужно любить то, что преподаешь, и любить тех, кому преподаешь. Известный педагог </w:t>
      </w:r>
      <w:proofErr w:type="spellStart"/>
      <w:r w:rsidR="00AB61B2" w:rsidRPr="00AB61B2">
        <w:rPr>
          <w:rFonts w:ascii="Times New Roman" w:eastAsia="Calibri" w:hAnsi="Times New Roman" w:cs="Times New Roman"/>
          <w:sz w:val="28"/>
          <w:szCs w:val="28"/>
        </w:rPr>
        <w:t>Януш</w:t>
      </w:r>
      <w:proofErr w:type="spellEnd"/>
      <w:r w:rsidR="00AB61B2" w:rsidRPr="00AB61B2">
        <w:rPr>
          <w:rFonts w:ascii="Times New Roman" w:eastAsia="Calibri" w:hAnsi="Times New Roman" w:cs="Times New Roman"/>
          <w:sz w:val="28"/>
          <w:szCs w:val="28"/>
        </w:rPr>
        <w:t xml:space="preserve"> Корчак писал: «Сто детей - сто людей, которые не когда-то там, не ещё</w:t>
      </w:r>
      <w:proofErr w:type="gramStart"/>
      <w:r w:rsidR="00AB61B2" w:rsidRPr="00AB61B2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="00AB61B2" w:rsidRPr="00AB61B2">
        <w:rPr>
          <w:rFonts w:ascii="Times New Roman" w:eastAsia="Calibri" w:hAnsi="Times New Roman" w:cs="Times New Roman"/>
          <w:sz w:val="28"/>
          <w:szCs w:val="28"/>
        </w:rPr>
        <w:t xml:space="preserve">не завтра, а уже сейчас люди. </w:t>
      </w:r>
      <w:proofErr w:type="gramStart"/>
      <w:r w:rsidR="00AB61B2" w:rsidRPr="00AB61B2">
        <w:rPr>
          <w:rFonts w:ascii="Times New Roman" w:eastAsia="Calibri" w:hAnsi="Times New Roman" w:cs="Times New Roman"/>
          <w:sz w:val="28"/>
          <w:szCs w:val="28"/>
        </w:rPr>
        <w:t>Не мирок, а мир, не малых, а великих, не «невинных», а глубоко человеческих ценностей, достоинств, свойств, стремлений, желаний».</w:t>
      </w:r>
      <w:proofErr w:type="gramEnd"/>
      <w:r w:rsidR="00AB61B2" w:rsidRPr="00AB61B2">
        <w:rPr>
          <w:rFonts w:ascii="Times New Roman" w:eastAsia="Calibri" w:hAnsi="Times New Roman" w:cs="Times New Roman"/>
          <w:sz w:val="28"/>
          <w:szCs w:val="28"/>
        </w:rPr>
        <w:t xml:space="preserve"> Очень важно повести за собой детей, а это под силу</w:t>
      </w:r>
      <w:r w:rsidR="00AB61B2">
        <w:rPr>
          <w:rFonts w:ascii="Times New Roman" w:hAnsi="Times New Roman" w:cs="Times New Roman"/>
          <w:sz w:val="28"/>
          <w:szCs w:val="28"/>
        </w:rPr>
        <w:t xml:space="preserve"> </w:t>
      </w:r>
      <w:r w:rsidR="00AB61B2" w:rsidRPr="00AB61B2">
        <w:rPr>
          <w:rFonts w:ascii="Times New Roman" w:eastAsia="Calibri" w:hAnsi="Times New Roman" w:cs="Times New Roman"/>
          <w:sz w:val="28"/>
          <w:szCs w:val="28"/>
        </w:rPr>
        <w:t>лишь тому педагогу, который сумеет увлечь их и объяснить - в мире нет ничего, что не может быть поучительным.</w:t>
      </w:r>
    </w:p>
    <w:p w:rsidR="00AB61B2" w:rsidRPr="007D4BA2" w:rsidRDefault="00AB61B2" w:rsidP="00AB61B2">
      <w:pPr>
        <w:pStyle w:val="a8"/>
        <w:shd w:val="clear" w:color="auto" w:fill="auto"/>
        <w:spacing w:after="0" w:line="360" w:lineRule="auto"/>
        <w:ind w:right="20" w:firstLine="90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D4BA2">
        <w:rPr>
          <w:rFonts w:ascii="Times New Roman" w:eastAsia="Calibri" w:hAnsi="Times New Roman" w:cs="Times New Roman"/>
          <w:sz w:val="28"/>
          <w:szCs w:val="28"/>
        </w:rPr>
        <w:t>Педагог должен постоянно повышать уровень своего образования, оттачивать свое мастерство. Максим Горький писал: «Всегда - учиться, все - знать! Чем больше узнаешь, тем сильнее станешь». Курсы, новая литература, апробирование программы - все это ведет к повышению квалификации педагога. И сам замечаешь, как интересно общаться с тобой ученикам, если ты несешь в себе что-то новое, доселе неизведанное! Ты, будто магнит, притягиваешь к себе детей, а они уходят от тебя, пополнив свой багаж</w:t>
      </w:r>
      <w:r w:rsidR="007D4BA2">
        <w:rPr>
          <w:rFonts w:ascii="Times New Roman" w:eastAsia="Calibri" w:hAnsi="Times New Roman" w:cs="Times New Roman"/>
          <w:sz w:val="28"/>
          <w:szCs w:val="28"/>
        </w:rPr>
        <w:t xml:space="preserve"> знаний</w:t>
      </w:r>
    </w:p>
    <w:p w:rsidR="007D4BA2" w:rsidRPr="002A7CD9" w:rsidRDefault="007D4BA2" w:rsidP="007D4BA2">
      <w:pPr>
        <w:spacing w:line="360" w:lineRule="auto"/>
        <w:ind w:left="79" w:right="14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B61B2" w:rsidRPr="002A7CD9">
        <w:rPr>
          <w:rFonts w:ascii="Times New Roman" w:eastAsia="Times New Roman" w:hAnsi="Times New Roman" w:cs="Times New Roman"/>
          <w:sz w:val="28"/>
          <w:szCs w:val="28"/>
        </w:rPr>
        <w:t>Работа в школе - это очень большая ответственность. Мои ученики очень разные. Они занимаются по одним и тем же учебникам, читают одни и те же книги, обсуждают одни и те же школьные и классные новости, телевизионные передачи, события в стране и в мире. Но с каждым днем я все больше и больше убеждаюсь в том, что все они отличаются друг от друга. Отличаются большей или меньшей подвижностью, усидчивостью, работоспособностью. Дети по-разному включаются в работу, воспринимают и осознают объясняемый на уроке материал, у них у каждого свой индивидуальный стиль познавательной деятельности, свои особенности внимания, восприятия, памяти, воображения.</w:t>
      </w:r>
      <w:r w:rsidRPr="007D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CD9">
        <w:rPr>
          <w:rFonts w:ascii="Times New Roman" w:eastAsia="Times New Roman" w:hAnsi="Times New Roman" w:cs="Times New Roman"/>
          <w:sz w:val="28"/>
          <w:szCs w:val="28"/>
        </w:rPr>
        <w:t>Перед каждым творчески работающим учителем возникает множество проблем, над разрешением которых он порой трудится всю свою педагогическую жизнь.</w:t>
      </w:r>
    </w:p>
    <w:p w:rsidR="00AB61B2" w:rsidRDefault="00AB61B2" w:rsidP="007D4BA2">
      <w:pPr>
        <w:tabs>
          <w:tab w:val="left" w:pos="9181"/>
          <w:tab w:val="left" w:leader="underscore" w:pos="94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BA2" w:rsidRDefault="00AB61B2" w:rsidP="007D4BA2">
      <w:pPr>
        <w:spacing w:before="120" w:line="360" w:lineRule="auto"/>
        <w:ind w:left="80" w:right="1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CD9">
        <w:rPr>
          <w:rFonts w:ascii="Times New Roman" w:eastAsia="Times New Roman" w:hAnsi="Times New Roman" w:cs="Times New Roman"/>
          <w:sz w:val="28"/>
          <w:szCs w:val="28"/>
        </w:rPr>
        <w:t>Но передо мной всегда встает вопрос: « Как работать на уроке со всем классом и одновременно с каждым уча</w:t>
      </w:r>
      <w:r w:rsidR="007D4BA2">
        <w:rPr>
          <w:rFonts w:ascii="Times New Roman" w:eastAsia="Times New Roman" w:hAnsi="Times New Roman" w:cs="Times New Roman"/>
          <w:sz w:val="28"/>
          <w:szCs w:val="28"/>
        </w:rPr>
        <w:t xml:space="preserve">щимся?» Выход из этой проблемы </w:t>
      </w:r>
      <w:r w:rsidRPr="002A7CD9">
        <w:rPr>
          <w:rFonts w:ascii="Times New Roman" w:eastAsia="Times New Roman" w:hAnsi="Times New Roman" w:cs="Times New Roman"/>
          <w:sz w:val="28"/>
          <w:szCs w:val="28"/>
        </w:rPr>
        <w:t>применение индивидуального подхода в обучении.</w:t>
      </w:r>
      <w:r w:rsidR="007D4BA2" w:rsidRPr="007D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BA2" w:rsidRPr="002A7CD9">
        <w:rPr>
          <w:rFonts w:ascii="Times New Roman" w:eastAsia="Times New Roman" w:hAnsi="Times New Roman" w:cs="Times New Roman"/>
          <w:sz w:val="28"/>
          <w:szCs w:val="28"/>
        </w:rPr>
        <w:t>Многие представляют себе индивидуальный подход как изоляцию ребенка и предоставление его самому себе. На самом деле, индивидуальный подход в обучении не исключает, а предполагает коллективную, групповую деятельность, развитие навыков общения и поведения. Просто при этом большой акцент делается на самостоятельность исследования, познавательного "прорыва", который совершает ребенок.</w:t>
      </w:r>
    </w:p>
    <w:p w:rsidR="007D4BA2" w:rsidRDefault="007D4BA2" w:rsidP="007D4BA2">
      <w:pPr>
        <w:pStyle w:val="a8"/>
        <w:shd w:val="clear" w:color="auto" w:fill="auto"/>
        <w:spacing w:after="0" w:line="360" w:lineRule="auto"/>
        <w:ind w:right="-91" w:firstLine="9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61B2" w:rsidRPr="002A7CD9">
        <w:rPr>
          <w:rFonts w:ascii="Times New Roman" w:eastAsia="Calibri" w:hAnsi="Times New Roman" w:cs="Times New Roman"/>
          <w:sz w:val="28"/>
          <w:szCs w:val="28"/>
        </w:rPr>
        <w:t>К. Д. Ушинский писал: «Если педагогика хочет воспитывать человека во всех отношениях, то она должна прежде узнать его тоже во всех отношениях». Считаю, что именно положительное отношение, доверие к учителю вызывают желание заниматься учебной деятельностью, способствуют формированию познавательного мотива учения.</w:t>
      </w:r>
      <w:r w:rsidRPr="007D4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1B2">
        <w:rPr>
          <w:rFonts w:ascii="Times New Roman" w:eastAsia="Calibri" w:hAnsi="Times New Roman" w:cs="Times New Roman"/>
          <w:sz w:val="28"/>
          <w:szCs w:val="28"/>
        </w:rPr>
        <w:t xml:space="preserve">Учитель - это творец, он всегда открыт для нового знания, постоянно растет профессионально, получает удовлетворение и удовольствие от своего труда.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D92A10" w:rsidRPr="00D555E2" w:rsidRDefault="00D92A10" w:rsidP="007D4BA2">
      <w:pPr>
        <w:pStyle w:val="a8"/>
        <w:shd w:val="clear" w:color="auto" w:fill="auto"/>
        <w:spacing w:after="0" w:line="360" w:lineRule="auto"/>
        <w:ind w:right="-91" w:firstLine="9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E2">
        <w:rPr>
          <w:rFonts w:ascii="Times New Roman" w:eastAsia="Calibri" w:hAnsi="Times New Roman" w:cs="Times New Roman"/>
          <w:sz w:val="28"/>
          <w:szCs w:val="28"/>
        </w:rPr>
        <w:t xml:space="preserve">Школа – это мой дом. Ей я отдаю свое время и силы. Жить по-другому уже не </w:t>
      </w:r>
      <w:r w:rsidRPr="00D555E2">
        <w:rPr>
          <w:rFonts w:ascii="Times New Roman" w:hAnsi="Times New Roman" w:cs="Times New Roman"/>
          <w:sz w:val="28"/>
          <w:szCs w:val="28"/>
        </w:rPr>
        <w:t>умею и не хочу. А когда не остаё</w:t>
      </w:r>
      <w:r w:rsidRPr="00D555E2">
        <w:rPr>
          <w:rFonts w:ascii="Times New Roman" w:eastAsia="Calibri" w:hAnsi="Times New Roman" w:cs="Times New Roman"/>
          <w:sz w:val="28"/>
          <w:szCs w:val="28"/>
        </w:rPr>
        <w:t>тся сил, вспомню горящие глаза своих учеников и с новыми силами начинаю следующий учебный день.</w:t>
      </w:r>
    </w:p>
    <w:p w:rsidR="007D4BA2" w:rsidRDefault="00D92A10" w:rsidP="007D4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Вспоминая моих учеников, я хочу им сказать словами великого Александра </w:t>
      </w:r>
    </w:p>
    <w:p w:rsidR="007D4BA2" w:rsidRDefault="00D92A10" w:rsidP="007D4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Сергеевича Пушкина: «Друзья, мои, прекрасен наш союз! Он как душа, </w:t>
      </w:r>
    </w:p>
    <w:p w:rsidR="007D4BA2" w:rsidRDefault="00D92A10" w:rsidP="007D4BA2">
      <w:pPr>
        <w:rPr>
          <w:rFonts w:ascii="Times New Roman" w:hAnsi="Times New Roman" w:cs="Times New Roman"/>
          <w:sz w:val="28"/>
          <w:szCs w:val="28"/>
        </w:rPr>
      </w:pPr>
      <w:r w:rsidRPr="007D4BA2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неразделим и вечен!»</w:t>
      </w:r>
      <w:r w:rsidRPr="007D4BA2">
        <w:rPr>
          <w:rFonts w:ascii="Times New Roman" w:hAnsi="Times New Roman" w:cs="Times New Roman"/>
          <w:sz w:val="28"/>
          <w:szCs w:val="28"/>
        </w:rPr>
        <w:t xml:space="preserve"> Ученик - это не сосуд, который нужно наполнить, а </w:t>
      </w:r>
    </w:p>
    <w:p w:rsidR="007D4BA2" w:rsidRDefault="00D92A10" w:rsidP="007D4BA2">
      <w:pPr>
        <w:rPr>
          <w:rFonts w:ascii="Times New Roman" w:hAnsi="Times New Roman" w:cs="Times New Roman"/>
          <w:sz w:val="28"/>
          <w:szCs w:val="28"/>
        </w:rPr>
      </w:pPr>
      <w:r w:rsidRPr="007D4BA2">
        <w:rPr>
          <w:rFonts w:ascii="Times New Roman" w:hAnsi="Times New Roman" w:cs="Times New Roman"/>
          <w:sz w:val="28"/>
          <w:szCs w:val="28"/>
        </w:rPr>
        <w:t>факел, которы</w:t>
      </w:r>
      <w:r w:rsidR="007D4BA2" w:rsidRPr="007D4BA2">
        <w:rPr>
          <w:rFonts w:ascii="Times New Roman" w:hAnsi="Times New Roman" w:cs="Times New Roman"/>
          <w:sz w:val="28"/>
          <w:szCs w:val="28"/>
        </w:rPr>
        <w:t>й надо зажечь»</w:t>
      </w:r>
    </w:p>
    <w:p w:rsidR="00D92A10" w:rsidRPr="008937B9" w:rsidRDefault="00D92A10" w:rsidP="00D92A10">
      <w:pPr>
        <w:ind w:left="284" w:right="283" w:firstLine="142"/>
        <w:rPr>
          <w:sz w:val="28"/>
          <w:szCs w:val="28"/>
        </w:rPr>
      </w:pPr>
    </w:p>
    <w:p w:rsidR="00D92A10" w:rsidRDefault="00D92A10" w:rsidP="00D9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A10" w:rsidRPr="00D555E2" w:rsidRDefault="00D92A10" w:rsidP="00D92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A10" w:rsidRPr="00AB61B2" w:rsidRDefault="00D92A10" w:rsidP="00AB61B2">
      <w:pPr>
        <w:pStyle w:val="a8"/>
        <w:shd w:val="clear" w:color="auto" w:fill="auto"/>
        <w:spacing w:after="0" w:line="360" w:lineRule="auto"/>
        <w:ind w:right="-91" w:firstLine="9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1B2" w:rsidRPr="00AB61B2" w:rsidRDefault="00AB61B2" w:rsidP="00AB61B2">
      <w:pPr>
        <w:pStyle w:val="a8"/>
        <w:shd w:val="clear" w:color="auto" w:fill="auto"/>
        <w:spacing w:after="0" w:line="360" w:lineRule="auto"/>
        <w:ind w:right="20" w:firstLine="9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1B2" w:rsidRPr="00AB61B2" w:rsidRDefault="00AB61B2" w:rsidP="00AB61B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3803" w:rsidRPr="00AB61B2" w:rsidRDefault="000B3803" w:rsidP="000B3803">
      <w:pPr>
        <w:rPr>
          <w:rFonts w:ascii="Times New Roman" w:hAnsi="Times New Roman" w:cs="Times New Roman"/>
          <w:sz w:val="28"/>
          <w:szCs w:val="28"/>
        </w:rPr>
      </w:pPr>
    </w:p>
    <w:sectPr w:rsidR="000B3803" w:rsidRPr="00AB61B2" w:rsidSect="00C8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A1"/>
    <w:rsid w:val="000B3803"/>
    <w:rsid w:val="000E1BA1"/>
    <w:rsid w:val="002E43A0"/>
    <w:rsid w:val="007D4BA2"/>
    <w:rsid w:val="008A1082"/>
    <w:rsid w:val="00AB61B2"/>
    <w:rsid w:val="00C85DE6"/>
    <w:rsid w:val="00D92A10"/>
    <w:rsid w:val="00DD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BA1"/>
  </w:style>
  <w:style w:type="character" w:styleId="a4">
    <w:name w:val="Hyperlink"/>
    <w:basedOn w:val="a0"/>
    <w:uiPriority w:val="99"/>
    <w:semiHidden/>
    <w:unhideWhenUsed/>
    <w:rsid w:val="000E1BA1"/>
    <w:rPr>
      <w:color w:val="0000FF"/>
      <w:u w:val="single"/>
    </w:rPr>
  </w:style>
  <w:style w:type="character" w:styleId="a5">
    <w:name w:val="Strong"/>
    <w:basedOn w:val="a0"/>
    <w:uiPriority w:val="22"/>
    <w:qFormat/>
    <w:rsid w:val="000E1BA1"/>
    <w:rPr>
      <w:b/>
      <w:bCs/>
    </w:rPr>
  </w:style>
  <w:style w:type="paragraph" w:styleId="a6">
    <w:name w:val="No Spacing"/>
    <w:uiPriority w:val="1"/>
    <w:qFormat/>
    <w:rsid w:val="000B3803"/>
    <w:pPr>
      <w:spacing w:after="0" w:line="240" w:lineRule="auto"/>
    </w:pPr>
  </w:style>
  <w:style w:type="character" w:customStyle="1" w:styleId="a7">
    <w:name w:val="Основной текст Знак"/>
    <w:basedOn w:val="a0"/>
    <w:link w:val="a8"/>
    <w:rsid w:val="00AB61B2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AB61B2"/>
    <w:pPr>
      <w:shd w:val="clear" w:color="auto" w:fill="FFFFFF"/>
      <w:spacing w:after="48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link w:val="a8"/>
    <w:uiPriority w:val="99"/>
    <w:semiHidden/>
    <w:rsid w:val="00AB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9B4A5-9A4E-4A4C-9B9D-9D60DDF7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</dc:creator>
  <cp:keywords/>
  <dc:description/>
  <cp:lastModifiedBy>Вовка</cp:lastModifiedBy>
  <cp:revision>7</cp:revision>
  <dcterms:created xsi:type="dcterms:W3CDTF">2015-04-22T15:02:00Z</dcterms:created>
  <dcterms:modified xsi:type="dcterms:W3CDTF">2015-04-27T12:12:00Z</dcterms:modified>
</cp:coreProperties>
</file>