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08" w:rsidRPr="00E83808" w:rsidRDefault="007C6ED0" w:rsidP="007C6ED0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="00613B8E">
        <w:rPr>
          <w:rFonts w:ascii="Times New Roman" w:hAnsi="Times New Roman"/>
          <w:sz w:val="28"/>
          <w:szCs w:val="28"/>
        </w:rPr>
        <w:t xml:space="preserve"> РЕЧИ КАК УСЛОВИЕ</w:t>
      </w:r>
      <w:r w:rsidR="00E83808">
        <w:rPr>
          <w:rFonts w:ascii="Times New Roman" w:hAnsi="Times New Roman"/>
          <w:sz w:val="28"/>
          <w:szCs w:val="28"/>
        </w:rPr>
        <w:t xml:space="preserve"> УСПЕШНОЙ СОЦИАЛИЗАЦИИ </w:t>
      </w:r>
      <w:proofErr w:type="gramStart"/>
      <w:r w:rsidR="00E838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83808">
        <w:rPr>
          <w:rFonts w:ascii="Times New Roman" w:hAnsi="Times New Roman"/>
          <w:sz w:val="28"/>
          <w:szCs w:val="28"/>
        </w:rPr>
        <w:t xml:space="preserve"> С ОВЗ</w:t>
      </w:r>
    </w:p>
    <w:p w:rsidR="00E83808" w:rsidRDefault="00E83808" w:rsidP="00E83808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3D40" w:rsidRDefault="005D6DAA" w:rsidP="00C613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Современное понимание социальной реаби</w:t>
      </w:r>
      <w:r w:rsidR="009B6929">
        <w:rPr>
          <w:rFonts w:ascii="Times New Roman" w:hAnsi="Times New Roman"/>
          <w:sz w:val="28"/>
          <w:szCs w:val="28"/>
        </w:rPr>
        <w:t xml:space="preserve">литации детей и подростков </w:t>
      </w:r>
      <w:r w:rsidRPr="00DC41CC">
        <w:rPr>
          <w:rFonts w:ascii="Times New Roman" w:hAnsi="Times New Roman"/>
          <w:sz w:val="28"/>
          <w:szCs w:val="28"/>
        </w:rPr>
        <w:t>с</w:t>
      </w:r>
      <w:r w:rsidRPr="005D6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075CE" w:rsidRPr="00DC41CC">
        <w:rPr>
          <w:rFonts w:ascii="Times New Roman" w:hAnsi="Times New Roman"/>
          <w:sz w:val="28"/>
          <w:szCs w:val="28"/>
        </w:rPr>
        <w:t xml:space="preserve"> </w:t>
      </w:r>
      <w:r w:rsidR="002075CE">
        <w:rPr>
          <w:rFonts w:ascii="Times New Roman" w:hAnsi="Times New Roman"/>
          <w:sz w:val="28"/>
          <w:szCs w:val="28"/>
        </w:rPr>
        <w:t xml:space="preserve"> ограниченными возможностями здоровья (</w:t>
      </w:r>
      <w:r w:rsidR="002075CE" w:rsidRPr="00DC41CC">
        <w:rPr>
          <w:rFonts w:ascii="Times New Roman" w:hAnsi="Times New Roman"/>
          <w:sz w:val="28"/>
          <w:szCs w:val="28"/>
        </w:rPr>
        <w:t>ОВЗ</w:t>
      </w:r>
      <w:r w:rsidR="002075CE">
        <w:rPr>
          <w:rFonts w:ascii="Times New Roman" w:hAnsi="Times New Roman"/>
          <w:sz w:val="28"/>
          <w:szCs w:val="28"/>
        </w:rPr>
        <w:t xml:space="preserve">)    </w:t>
      </w:r>
      <w:r>
        <w:rPr>
          <w:rFonts w:ascii="Times New Roman" w:hAnsi="Times New Roman"/>
          <w:sz w:val="28"/>
          <w:szCs w:val="28"/>
        </w:rPr>
        <w:t>-</w:t>
      </w:r>
      <w:r w:rsidRPr="00DC41CC">
        <w:rPr>
          <w:rFonts w:ascii="Times New Roman" w:hAnsi="Times New Roman"/>
          <w:sz w:val="28"/>
          <w:szCs w:val="28"/>
        </w:rPr>
        <w:t xml:space="preserve"> это обеспечение </w:t>
      </w:r>
      <w:r w:rsidR="009B6929">
        <w:rPr>
          <w:rFonts w:ascii="Times New Roman" w:hAnsi="Times New Roman"/>
          <w:sz w:val="28"/>
          <w:szCs w:val="28"/>
        </w:rPr>
        <w:t xml:space="preserve">       </w:t>
      </w:r>
      <w:r w:rsidRPr="00DC41CC">
        <w:rPr>
          <w:rFonts w:ascii="Times New Roman" w:hAnsi="Times New Roman"/>
          <w:sz w:val="28"/>
          <w:szCs w:val="28"/>
        </w:rPr>
        <w:t xml:space="preserve">их  возможностью максимально компенсировать ограничения жизнедеятельности через получение  таких знаний и умений, которые помогут им успешно интегрироваться в социум.  </w:t>
      </w:r>
      <w:r w:rsidR="00853D40">
        <w:rPr>
          <w:rFonts w:ascii="Times New Roman" w:hAnsi="Times New Roman"/>
          <w:sz w:val="28"/>
          <w:szCs w:val="28"/>
        </w:rPr>
        <w:t>Основная задача</w:t>
      </w:r>
      <w:r w:rsidR="00853D40" w:rsidRPr="00DC41CC">
        <w:rPr>
          <w:rFonts w:ascii="Times New Roman" w:hAnsi="Times New Roman"/>
          <w:sz w:val="28"/>
          <w:szCs w:val="28"/>
        </w:rPr>
        <w:t xml:space="preserve"> </w:t>
      </w:r>
      <w:r w:rsidR="00300FF2">
        <w:rPr>
          <w:rFonts w:ascii="Times New Roman" w:hAnsi="Times New Roman"/>
          <w:sz w:val="28"/>
          <w:szCs w:val="28"/>
        </w:rPr>
        <w:t xml:space="preserve">педагогов коррекционной </w:t>
      </w:r>
      <w:r w:rsidR="00853D40">
        <w:rPr>
          <w:rFonts w:ascii="Times New Roman" w:hAnsi="Times New Roman"/>
          <w:sz w:val="28"/>
          <w:szCs w:val="28"/>
        </w:rPr>
        <w:t xml:space="preserve">школы - </w:t>
      </w:r>
      <w:r w:rsidR="00853D40" w:rsidRPr="00DC41CC">
        <w:rPr>
          <w:rFonts w:ascii="Times New Roman" w:hAnsi="Times New Roman"/>
          <w:sz w:val="28"/>
          <w:szCs w:val="28"/>
        </w:rPr>
        <w:t xml:space="preserve">научить </w:t>
      </w:r>
      <w:r w:rsidR="00853D40">
        <w:rPr>
          <w:rFonts w:ascii="Times New Roman" w:hAnsi="Times New Roman"/>
          <w:sz w:val="28"/>
          <w:szCs w:val="28"/>
        </w:rPr>
        <w:t xml:space="preserve">обучающихся </w:t>
      </w:r>
      <w:r w:rsidR="00853D40" w:rsidRPr="00DC41CC">
        <w:rPr>
          <w:rFonts w:ascii="Times New Roman" w:hAnsi="Times New Roman"/>
          <w:sz w:val="28"/>
          <w:szCs w:val="28"/>
        </w:rPr>
        <w:t>навыкам общения со сверстниками, решить личностные проблемы,</w:t>
      </w:r>
      <w:r w:rsidR="00853D40">
        <w:rPr>
          <w:rFonts w:ascii="Times New Roman" w:hAnsi="Times New Roman"/>
          <w:sz w:val="28"/>
          <w:szCs w:val="28"/>
        </w:rPr>
        <w:t xml:space="preserve"> подготовить</w:t>
      </w:r>
      <w:r w:rsidR="00853D40" w:rsidRPr="00DC41CC">
        <w:rPr>
          <w:rFonts w:ascii="Times New Roman" w:hAnsi="Times New Roman"/>
          <w:sz w:val="28"/>
          <w:szCs w:val="28"/>
        </w:rPr>
        <w:t xml:space="preserve"> к с</w:t>
      </w:r>
      <w:r w:rsidR="00853D40">
        <w:rPr>
          <w:rFonts w:ascii="Times New Roman" w:hAnsi="Times New Roman"/>
          <w:sz w:val="28"/>
          <w:szCs w:val="28"/>
        </w:rPr>
        <w:t xml:space="preserve">амостоятельной жизни в обществе, </w:t>
      </w:r>
      <w:r w:rsidR="00853D40" w:rsidRPr="00DC41CC">
        <w:rPr>
          <w:rFonts w:ascii="Times New Roman" w:hAnsi="Times New Roman"/>
          <w:sz w:val="28"/>
          <w:szCs w:val="28"/>
        </w:rPr>
        <w:t xml:space="preserve">  поддержать в профессиональной реабилитации. Совр</w:t>
      </w:r>
      <w:r w:rsidR="00853D40">
        <w:rPr>
          <w:rFonts w:ascii="Times New Roman" w:hAnsi="Times New Roman"/>
          <w:sz w:val="28"/>
          <w:szCs w:val="28"/>
        </w:rPr>
        <w:t xml:space="preserve">еменная система обучения обязана </w:t>
      </w:r>
      <w:r w:rsidR="00853D40" w:rsidRPr="00DC41CC">
        <w:rPr>
          <w:rFonts w:ascii="Times New Roman" w:hAnsi="Times New Roman"/>
          <w:sz w:val="28"/>
          <w:szCs w:val="28"/>
        </w:rPr>
        <w:t>обеспечивать образовательные потребности каждого ученика в соответствии с его наклонностями,</w:t>
      </w:r>
      <w:r w:rsidR="00853D40">
        <w:rPr>
          <w:rFonts w:ascii="Times New Roman" w:hAnsi="Times New Roman"/>
          <w:sz w:val="28"/>
          <w:szCs w:val="28"/>
        </w:rPr>
        <w:t xml:space="preserve"> интересами, возможностями. </w:t>
      </w:r>
    </w:p>
    <w:p w:rsidR="007C6ED0" w:rsidRDefault="00853D40" w:rsidP="00C613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</w:t>
      </w:r>
      <w:r w:rsidR="002075CE">
        <w:rPr>
          <w:rFonts w:ascii="Times New Roman" w:hAnsi="Times New Roman"/>
          <w:sz w:val="28"/>
          <w:szCs w:val="28"/>
        </w:rPr>
        <w:t>ециальной (коррекционной) школе</w:t>
      </w:r>
      <w:r w:rsidR="00300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075CE">
        <w:rPr>
          <w:rFonts w:ascii="Times New Roman" w:hAnsi="Times New Roman"/>
          <w:sz w:val="28"/>
          <w:szCs w:val="28"/>
        </w:rPr>
        <w:t>рганизация учебно-воспитательной</w:t>
      </w:r>
      <w:r w:rsidRPr="00DC41CC">
        <w:rPr>
          <w:rFonts w:ascii="Times New Roman" w:hAnsi="Times New Roman"/>
          <w:sz w:val="28"/>
          <w:szCs w:val="28"/>
        </w:rPr>
        <w:t xml:space="preserve"> деятельности</w:t>
      </w:r>
      <w:r w:rsidR="002075CE">
        <w:rPr>
          <w:rFonts w:ascii="Times New Roman" w:hAnsi="Times New Roman"/>
          <w:sz w:val="28"/>
          <w:szCs w:val="28"/>
        </w:rPr>
        <w:t>,</w:t>
      </w:r>
      <w:r w:rsidRPr="00DC41CC">
        <w:rPr>
          <w:rFonts w:ascii="Times New Roman" w:hAnsi="Times New Roman"/>
          <w:sz w:val="28"/>
          <w:szCs w:val="28"/>
        </w:rPr>
        <w:t xml:space="preserve"> как о</w:t>
      </w:r>
      <w:r w:rsidR="00300FF2">
        <w:rPr>
          <w:rFonts w:ascii="Times New Roman" w:hAnsi="Times New Roman"/>
          <w:sz w:val="28"/>
          <w:szCs w:val="28"/>
        </w:rPr>
        <w:t>собой формы активности ребёнка</w:t>
      </w:r>
      <w:r w:rsidR="002075CE">
        <w:rPr>
          <w:rFonts w:ascii="Times New Roman" w:hAnsi="Times New Roman"/>
          <w:sz w:val="28"/>
          <w:szCs w:val="28"/>
        </w:rPr>
        <w:t>,</w:t>
      </w:r>
      <w:r w:rsidR="00300FF2">
        <w:rPr>
          <w:rFonts w:ascii="Times New Roman" w:hAnsi="Times New Roman"/>
          <w:sz w:val="28"/>
          <w:szCs w:val="28"/>
        </w:rPr>
        <w:t xml:space="preserve"> </w:t>
      </w:r>
      <w:r w:rsidRPr="00DC41CC">
        <w:rPr>
          <w:rFonts w:ascii="Times New Roman" w:hAnsi="Times New Roman"/>
          <w:sz w:val="28"/>
          <w:szCs w:val="28"/>
        </w:rPr>
        <w:t xml:space="preserve">тесно связана с </w:t>
      </w:r>
      <w:r w:rsidR="002075CE">
        <w:rPr>
          <w:rFonts w:ascii="Times New Roman" w:hAnsi="Times New Roman"/>
          <w:sz w:val="28"/>
          <w:szCs w:val="28"/>
        </w:rPr>
        <w:t xml:space="preserve">решением </w:t>
      </w:r>
      <w:r w:rsidR="002075CE">
        <w:rPr>
          <w:rFonts w:ascii="Times New Roman" w:hAnsi="Times New Roman"/>
          <w:b/>
          <w:sz w:val="28"/>
          <w:szCs w:val="28"/>
        </w:rPr>
        <w:t>проблемы</w:t>
      </w:r>
      <w:r w:rsidRPr="00DC41CC">
        <w:rPr>
          <w:rFonts w:ascii="Times New Roman" w:hAnsi="Times New Roman"/>
          <w:b/>
          <w:sz w:val="28"/>
          <w:szCs w:val="28"/>
        </w:rPr>
        <w:t xml:space="preserve"> развития его речи</w:t>
      </w:r>
      <w:r w:rsidRPr="00DC41CC">
        <w:rPr>
          <w:rFonts w:ascii="Times New Roman" w:hAnsi="Times New Roman"/>
          <w:sz w:val="28"/>
          <w:szCs w:val="28"/>
        </w:rPr>
        <w:t xml:space="preserve">. </w:t>
      </w:r>
      <w:r w:rsidR="002075CE">
        <w:rPr>
          <w:rFonts w:ascii="Times New Roman" w:hAnsi="Times New Roman"/>
          <w:sz w:val="28"/>
          <w:szCs w:val="28"/>
        </w:rPr>
        <w:t xml:space="preserve">Трудности заключаются в том, что у </w:t>
      </w:r>
      <w:proofErr w:type="gramStart"/>
      <w:r w:rsidR="002075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075CE">
        <w:rPr>
          <w:rFonts w:ascii="Times New Roman" w:hAnsi="Times New Roman"/>
          <w:sz w:val="28"/>
          <w:szCs w:val="28"/>
        </w:rPr>
        <w:t xml:space="preserve"> наблюдается системное недоразвитие речи. </w:t>
      </w:r>
      <w:r w:rsidRPr="00DC41CC">
        <w:rPr>
          <w:rFonts w:ascii="Times New Roman" w:hAnsi="Times New Roman"/>
          <w:sz w:val="28"/>
          <w:szCs w:val="28"/>
        </w:rPr>
        <w:t xml:space="preserve">Процесс </w:t>
      </w:r>
      <w:r w:rsidR="00C613F9">
        <w:rPr>
          <w:rFonts w:ascii="Times New Roman" w:hAnsi="Times New Roman"/>
          <w:sz w:val="28"/>
          <w:szCs w:val="28"/>
        </w:rPr>
        <w:t xml:space="preserve">же </w:t>
      </w:r>
      <w:r w:rsidRPr="00DC41CC">
        <w:rPr>
          <w:rFonts w:ascii="Times New Roman" w:hAnsi="Times New Roman"/>
          <w:sz w:val="28"/>
          <w:szCs w:val="28"/>
        </w:rPr>
        <w:t>обучения предполагает анализ и обобщение родного языка как знаковой системы. В тоже время коммуникативные навыки опираются на свойства языка как средства общения и речемыслительной деятельности в целом. Поэтому формирование полноценной учебной деятельности возможно лишь при достаточ</w:t>
      </w:r>
      <w:r>
        <w:rPr>
          <w:rFonts w:ascii="Times New Roman" w:hAnsi="Times New Roman"/>
          <w:sz w:val="28"/>
          <w:szCs w:val="28"/>
        </w:rPr>
        <w:t xml:space="preserve">но высоком уровне развития речи. </w:t>
      </w:r>
      <w:r w:rsidR="006933A3">
        <w:rPr>
          <w:rFonts w:ascii="Times New Roman" w:hAnsi="Times New Roman"/>
          <w:sz w:val="28"/>
          <w:szCs w:val="28"/>
        </w:rPr>
        <w:t xml:space="preserve">Такой уровень </w:t>
      </w:r>
      <w:r w:rsidRPr="00DC41CC">
        <w:rPr>
          <w:rFonts w:ascii="Times New Roman" w:hAnsi="Times New Roman"/>
          <w:sz w:val="28"/>
          <w:szCs w:val="28"/>
        </w:rPr>
        <w:t xml:space="preserve"> предполагает определённую степень сформированности средств языка</w:t>
      </w:r>
      <w:r w:rsidR="006933A3">
        <w:rPr>
          <w:rFonts w:ascii="Times New Roman" w:hAnsi="Times New Roman"/>
          <w:sz w:val="28"/>
          <w:szCs w:val="28"/>
        </w:rPr>
        <w:t xml:space="preserve">: </w:t>
      </w:r>
      <w:r w:rsidRPr="00DC41CC">
        <w:rPr>
          <w:rFonts w:ascii="Times New Roman" w:hAnsi="Times New Roman"/>
          <w:sz w:val="28"/>
          <w:szCs w:val="28"/>
        </w:rPr>
        <w:t>произношение и различение звуков, словарн</w:t>
      </w:r>
      <w:r w:rsidR="006933A3">
        <w:rPr>
          <w:rFonts w:ascii="Times New Roman" w:hAnsi="Times New Roman"/>
          <w:sz w:val="28"/>
          <w:szCs w:val="28"/>
        </w:rPr>
        <w:t xml:space="preserve">ый запас, грамматический строй. Помимо этого, должна быть определённая сформированность </w:t>
      </w:r>
      <w:r w:rsidRPr="00DC41CC">
        <w:rPr>
          <w:rFonts w:ascii="Times New Roman" w:hAnsi="Times New Roman"/>
          <w:sz w:val="28"/>
          <w:szCs w:val="28"/>
        </w:rPr>
        <w:t xml:space="preserve"> умений и навыков свободно и адекватно пользоваться этими средствами в целях общения. Успех социальной адаптации и </w:t>
      </w:r>
      <w:proofErr w:type="gramStart"/>
      <w:r w:rsidRPr="00DC41CC">
        <w:rPr>
          <w:rFonts w:ascii="Times New Roman" w:hAnsi="Times New Roman"/>
          <w:sz w:val="28"/>
          <w:szCs w:val="28"/>
        </w:rPr>
        <w:t>интеграции</w:t>
      </w:r>
      <w:proofErr w:type="gramEnd"/>
      <w:r w:rsidRPr="00DC41CC">
        <w:rPr>
          <w:rFonts w:ascii="Times New Roman" w:hAnsi="Times New Roman"/>
          <w:sz w:val="28"/>
          <w:szCs w:val="28"/>
        </w:rPr>
        <w:t xml:space="preserve"> </w:t>
      </w:r>
      <w:r w:rsidR="007C6ED0">
        <w:rPr>
          <w:rFonts w:ascii="Times New Roman" w:hAnsi="Times New Roman"/>
          <w:sz w:val="28"/>
          <w:szCs w:val="28"/>
        </w:rPr>
        <w:t xml:space="preserve">обучающихся с ОВЗ </w:t>
      </w:r>
      <w:r w:rsidRPr="00DC41CC">
        <w:rPr>
          <w:rFonts w:ascii="Times New Roman" w:hAnsi="Times New Roman"/>
          <w:sz w:val="28"/>
          <w:szCs w:val="28"/>
        </w:rPr>
        <w:t xml:space="preserve">напрямую зависит от глубины и качества </w:t>
      </w:r>
      <w:r>
        <w:rPr>
          <w:rFonts w:ascii="Times New Roman" w:hAnsi="Times New Roman"/>
          <w:sz w:val="28"/>
          <w:szCs w:val="28"/>
        </w:rPr>
        <w:t xml:space="preserve">получаемых </w:t>
      </w:r>
      <w:r w:rsidRPr="00DC41CC">
        <w:rPr>
          <w:rFonts w:ascii="Times New Roman" w:hAnsi="Times New Roman"/>
          <w:sz w:val="28"/>
          <w:szCs w:val="28"/>
        </w:rPr>
        <w:t xml:space="preserve">знаний, </w:t>
      </w:r>
      <w:r>
        <w:rPr>
          <w:rFonts w:ascii="Times New Roman" w:hAnsi="Times New Roman"/>
          <w:sz w:val="28"/>
          <w:szCs w:val="28"/>
        </w:rPr>
        <w:t>умений и навыков.</w:t>
      </w:r>
      <w:r w:rsidRPr="00DC41CC">
        <w:rPr>
          <w:rFonts w:ascii="Times New Roman" w:hAnsi="Times New Roman"/>
          <w:sz w:val="28"/>
          <w:szCs w:val="28"/>
        </w:rPr>
        <w:t xml:space="preserve"> Чем выше уровень сформированных  знаний, усвоенных  на уроках и во  внеурочное </w:t>
      </w:r>
      <w:r w:rsidRPr="00DC41CC">
        <w:rPr>
          <w:rFonts w:ascii="Times New Roman" w:hAnsi="Times New Roman"/>
          <w:sz w:val="28"/>
          <w:szCs w:val="28"/>
        </w:rPr>
        <w:lastRenderedPageBreak/>
        <w:t xml:space="preserve">время, тем легче ребёнку приспособиться к условиям современного общества, тем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DC41CC">
        <w:rPr>
          <w:rFonts w:ascii="Times New Roman" w:hAnsi="Times New Roman"/>
          <w:sz w:val="28"/>
          <w:szCs w:val="28"/>
        </w:rPr>
        <w:t xml:space="preserve"> качество его жизни. </w:t>
      </w:r>
    </w:p>
    <w:p w:rsidR="00853D40" w:rsidRPr="00DC41CC" w:rsidRDefault="00853D40" w:rsidP="00C613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Речевая функция является одной из важнейших психических функций человека. В процессе речевого развития формируются высшие формы познавательной деятельности, способности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1CC">
        <w:rPr>
          <w:rFonts w:ascii="Times New Roman" w:hAnsi="Times New Roman"/>
          <w:sz w:val="28"/>
          <w:szCs w:val="28"/>
        </w:rPr>
        <w:t xml:space="preserve">к понятийному мышлению. Овладение способностью к речевому общению создаёт предпосылки для специфически человеческих социальных контактов, благодаря которым формируются и уточняются представления ребёнка об окружающей действительности, совершенствуются формы её отражения. Овладение ребёнком речью способствует осознанию, планированию и регуляции его поведения. Речевое общение создаёт необходимые условия для развития различных форм деятельности и участия в коллективном труде, обеспечивая полноценное, всестороннее его развитие и самореализацию в социуме. </w:t>
      </w:r>
    </w:p>
    <w:p w:rsidR="005E0FF1" w:rsidRDefault="005E0FF1" w:rsidP="00C613F9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Исходным положением для системы работы по развитию речи является </w:t>
      </w:r>
      <w:r w:rsidRPr="00DC41CC">
        <w:rPr>
          <w:rFonts w:ascii="Times New Roman" w:hAnsi="Times New Roman"/>
          <w:b/>
          <w:i/>
          <w:sz w:val="28"/>
          <w:szCs w:val="28"/>
        </w:rPr>
        <w:t>принцип коммуникативной направленности речи</w:t>
      </w:r>
      <w:r w:rsidRPr="00DC41CC">
        <w:rPr>
          <w:rFonts w:ascii="Times New Roman" w:hAnsi="Times New Roman"/>
          <w:sz w:val="28"/>
          <w:szCs w:val="28"/>
        </w:rPr>
        <w:t xml:space="preserve">. Соблюдение его предполагает формирование общения в процессе активной речевой деятельности, создание у учащихся мотивированной потребности к речи путём стимуляции их речевой активности и моделирования ситуаций, способствующих порождению самостоятельных и инициативных высказываний. Учащиеся с общим недоразвитием речи вовлекаются в коммуникативную деятельность с самых ранних этапов обучения, ещё не владея всей  языковой системой. Языковой материал накапливается поэтапно в связи с различными видами деятельности. При этом осуществляется постепенный переход от речевой деятельности, развёртывающейся в наглядной ситуации, к общению с опорой на прежний речевой опыт, на контекст. Учащиеся подготавливаются к продуцированию развёрнутых высказываний, требующих усложнённых синтаксических конструкций, использования отвлечённой лексики, свободного владения морфологическими изменениями слов. </w:t>
      </w:r>
    </w:p>
    <w:p w:rsidR="009B6929" w:rsidRDefault="005E0FF1" w:rsidP="00C613F9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lastRenderedPageBreak/>
        <w:t>Отбор языкового материала также подчинён коммуникативным целям и осуществляется с учётом его частотности, продуктивности и доступности усвоения. Система работы по развитию речи пред</w:t>
      </w:r>
      <w:r w:rsidR="009B6929">
        <w:rPr>
          <w:rFonts w:ascii="Times New Roman" w:hAnsi="Times New Roman"/>
          <w:sz w:val="28"/>
          <w:szCs w:val="28"/>
        </w:rPr>
        <w:t>усматривает постепенное  освоение</w:t>
      </w:r>
      <w:r w:rsidRPr="00DC41CC">
        <w:rPr>
          <w:rFonts w:ascii="Times New Roman" w:hAnsi="Times New Roman"/>
          <w:sz w:val="28"/>
          <w:szCs w:val="28"/>
        </w:rPr>
        <w:t xml:space="preserve"> речевого</w:t>
      </w:r>
      <w:r w:rsidR="009B6929">
        <w:rPr>
          <w:rFonts w:ascii="Times New Roman" w:hAnsi="Times New Roman"/>
          <w:sz w:val="28"/>
          <w:szCs w:val="28"/>
        </w:rPr>
        <w:t xml:space="preserve"> материала.</w:t>
      </w:r>
      <w:r w:rsidRPr="00DC41CC">
        <w:rPr>
          <w:rFonts w:ascii="Times New Roman" w:hAnsi="Times New Roman"/>
          <w:sz w:val="28"/>
          <w:szCs w:val="28"/>
        </w:rPr>
        <w:t xml:space="preserve"> Сначала отрабатывается обиходная лексика и побудительные фразы простейшей конструкции. Этим обеспечиваются элементарные формы  общения. Постепенно вводится словарный материал, необходимый для выражения понятий более отвлечённого характера, и усложняются грамматические формы. </w:t>
      </w:r>
      <w:proofErr w:type="gramStart"/>
      <w:r w:rsidRPr="00DC41CC">
        <w:rPr>
          <w:rFonts w:ascii="Times New Roman" w:hAnsi="Times New Roman"/>
          <w:sz w:val="28"/>
          <w:szCs w:val="28"/>
        </w:rPr>
        <w:t>На этой основе осуществляется переход от диалогической речи к описательно-повествовательной, а  затем к составлению устных и письменных связных текстов.</w:t>
      </w:r>
      <w:proofErr w:type="gramEnd"/>
    </w:p>
    <w:p w:rsidR="002075CE" w:rsidRDefault="005E0FF1" w:rsidP="00C613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 </w:t>
      </w:r>
      <w:r w:rsidR="009B6929">
        <w:rPr>
          <w:rFonts w:ascii="Times New Roman" w:hAnsi="Times New Roman"/>
          <w:sz w:val="28"/>
          <w:szCs w:val="28"/>
        </w:rPr>
        <w:t>Таким образом</w:t>
      </w:r>
      <w:r w:rsidR="002075CE">
        <w:rPr>
          <w:rFonts w:ascii="Times New Roman" w:hAnsi="Times New Roman"/>
          <w:sz w:val="28"/>
          <w:szCs w:val="28"/>
        </w:rPr>
        <w:t>, р</w:t>
      </w:r>
      <w:r w:rsidR="009B6929" w:rsidRPr="00DC41CC">
        <w:rPr>
          <w:rFonts w:ascii="Times New Roman" w:hAnsi="Times New Roman"/>
          <w:sz w:val="28"/>
          <w:szCs w:val="28"/>
        </w:rPr>
        <w:t xml:space="preserve">абота педагогов специальных  (коррекционных) образовательных учреждений позволяет наполнить смыслом жизнь ребёнка с </w:t>
      </w:r>
      <w:r w:rsidR="009B6929">
        <w:rPr>
          <w:rFonts w:ascii="Times New Roman" w:hAnsi="Times New Roman"/>
          <w:sz w:val="28"/>
          <w:szCs w:val="28"/>
        </w:rPr>
        <w:t xml:space="preserve"> ограни</w:t>
      </w:r>
      <w:r w:rsidR="002075CE">
        <w:rPr>
          <w:rFonts w:ascii="Times New Roman" w:hAnsi="Times New Roman"/>
          <w:sz w:val="28"/>
          <w:szCs w:val="28"/>
        </w:rPr>
        <w:t>ченными возможностями здоровья  и его близких людей.</w:t>
      </w:r>
      <w:r w:rsidR="009B6929">
        <w:rPr>
          <w:rFonts w:ascii="Times New Roman" w:hAnsi="Times New Roman"/>
          <w:sz w:val="28"/>
          <w:szCs w:val="28"/>
        </w:rPr>
        <w:t xml:space="preserve">   </w:t>
      </w:r>
      <w:r w:rsidR="002075CE" w:rsidRPr="00DC41CC">
        <w:rPr>
          <w:rFonts w:ascii="Times New Roman" w:hAnsi="Times New Roman"/>
          <w:sz w:val="28"/>
          <w:szCs w:val="28"/>
        </w:rPr>
        <w:t>Приобретённые в школ</w:t>
      </w:r>
      <w:r w:rsidR="002075CE">
        <w:rPr>
          <w:rFonts w:ascii="Times New Roman" w:hAnsi="Times New Roman"/>
          <w:sz w:val="28"/>
          <w:szCs w:val="28"/>
        </w:rPr>
        <w:t>е  умения позволят учащимся</w:t>
      </w:r>
      <w:r w:rsidR="002075CE" w:rsidRPr="00DC41CC">
        <w:rPr>
          <w:rFonts w:ascii="Times New Roman" w:hAnsi="Times New Roman"/>
          <w:sz w:val="28"/>
          <w:szCs w:val="28"/>
        </w:rPr>
        <w:t xml:space="preserve"> рационально и эффективно применить свои знания в реальной жизненной ситуации, самостоятельно добиться поставленных  целей. </w:t>
      </w:r>
    </w:p>
    <w:p w:rsidR="005E0FF1" w:rsidRPr="009B6929" w:rsidRDefault="005E0FF1" w:rsidP="00C613F9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E0FF1" w:rsidRPr="009B6929" w:rsidSect="00D6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53D40"/>
    <w:rsid w:val="002075CE"/>
    <w:rsid w:val="00300FF2"/>
    <w:rsid w:val="005D6DAA"/>
    <w:rsid w:val="005E0FF1"/>
    <w:rsid w:val="00613B8E"/>
    <w:rsid w:val="006933A3"/>
    <w:rsid w:val="007C6ED0"/>
    <w:rsid w:val="00853D40"/>
    <w:rsid w:val="009B6929"/>
    <w:rsid w:val="00A20420"/>
    <w:rsid w:val="00C613F9"/>
    <w:rsid w:val="00D66105"/>
    <w:rsid w:val="00E8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2015-04-25T07:25:00Z</dcterms:created>
  <dcterms:modified xsi:type="dcterms:W3CDTF">2015-04-25T10:02:00Z</dcterms:modified>
</cp:coreProperties>
</file>