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7A" w:rsidRDefault="00FC49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КОНСПЕКТ ЗАН</w:t>
      </w:r>
      <w:r w:rsidR="003F2F40">
        <w:rPr>
          <w:rFonts w:ascii="Arial" w:hAnsi="Arial" w:cs="Arial"/>
          <w:sz w:val="32"/>
          <w:szCs w:val="32"/>
        </w:rPr>
        <w:t xml:space="preserve">ЯТИЯ ПО РАЗВИТИЮ РЕЧИ средней </w:t>
      </w:r>
      <w:r>
        <w:rPr>
          <w:rFonts w:ascii="Arial" w:hAnsi="Arial" w:cs="Arial"/>
          <w:sz w:val="32"/>
          <w:szCs w:val="32"/>
        </w:rPr>
        <w:t>ГРУППЕ №12</w:t>
      </w:r>
    </w:p>
    <w:p w:rsidR="00FC495A" w:rsidRDefault="00FC49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«ДЕНЬ РОЖДЕНИЯ ПЛЮЩЕВОГО МИШКИ».</w:t>
      </w:r>
    </w:p>
    <w:p w:rsidR="00B7083C" w:rsidRDefault="00B708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Подготовила и провела воспитатель </w:t>
      </w:r>
      <w:proofErr w:type="spellStart"/>
      <w:r>
        <w:rPr>
          <w:rFonts w:ascii="Arial" w:hAnsi="Arial" w:cs="Arial"/>
          <w:sz w:val="32"/>
          <w:szCs w:val="32"/>
        </w:rPr>
        <w:t>Лычковская</w:t>
      </w:r>
      <w:proofErr w:type="spellEnd"/>
      <w:r>
        <w:rPr>
          <w:rFonts w:ascii="Arial" w:hAnsi="Arial" w:cs="Arial"/>
          <w:sz w:val="32"/>
          <w:szCs w:val="32"/>
        </w:rPr>
        <w:t xml:space="preserve"> С.М.</w:t>
      </w:r>
    </w:p>
    <w:p w:rsidR="00FC495A" w:rsidRDefault="00FC49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Виды детской деятельности:</w:t>
      </w:r>
      <w:r>
        <w:rPr>
          <w:rFonts w:ascii="Arial" w:hAnsi="Arial" w:cs="Arial"/>
          <w:sz w:val="28"/>
          <w:szCs w:val="28"/>
        </w:rPr>
        <w:t xml:space="preserve"> игровая, продуктивная, коммуникативная, познавательная.</w:t>
      </w:r>
    </w:p>
    <w:p w:rsidR="00FC495A" w:rsidRDefault="00FC49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>
        <w:rPr>
          <w:rFonts w:ascii="Arial" w:hAnsi="Arial" w:cs="Arial"/>
          <w:sz w:val="28"/>
          <w:szCs w:val="28"/>
        </w:rPr>
        <w:t xml:space="preserve">развивать устную речь; обогащать словарный запас; вспомнить знакомые сказки и </w:t>
      </w:r>
      <w:proofErr w:type="gramStart"/>
      <w:r>
        <w:rPr>
          <w:rFonts w:ascii="Arial" w:hAnsi="Arial" w:cs="Arial"/>
          <w:sz w:val="28"/>
          <w:szCs w:val="28"/>
        </w:rPr>
        <w:t>стихотворения про медведя</w:t>
      </w:r>
      <w:proofErr w:type="gramEnd"/>
      <w:r>
        <w:rPr>
          <w:rFonts w:ascii="Arial" w:hAnsi="Arial" w:cs="Arial"/>
          <w:sz w:val="28"/>
          <w:szCs w:val="28"/>
        </w:rPr>
        <w:t>; составлять совместно с воспитателем описательный рассказ об игрушке; развивать память; воспитывать бережное отношение к игрушкам; закреплять правила обращения с игрушками.</w:t>
      </w:r>
    </w:p>
    <w:p w:rsidR="00FC495A" w:rsidRDefault="00FC49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Планируемые результаты: </w:t>
      </w:r>
      <w:r>
        <w:rPr>
          <w:rFonts w:ascii="Arial" w:hAnsi="Arial" w:cs="Arial"/>
          <w:sz w:val="28"/>
          <w:szCs w:val="28"/>
        </w:rPr>
        <w:t xml:space="preserve">умеет поддерживать беседу; высказывает свою точку зрения;  выражает положительные эмоции (интерес, радость, восхищение).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C495A" w:rsidRDefault="00FC495A" w:rsidP="00FC495A">
      <w:pPr>
        <w:tabs>
          <w:tab w:val="left" w:pos="58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b/>
          <w:sz w:val="28"/>
          <w:szCs w:val="28"/>
        </w:rPr>
        <w:t>ХОД ЗАНЯТИЯ</w:t>
      </w:r>
    </w:p>
    <w:p w:rsidR="00FC495A" w:rsidRDefault="00FC495A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Ребята, у каждого из нас бывает раз в году самый желанный и радостный праз</w:t>
      </w:r>
      <w:r w:rsidR="00E05B31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ник – это «День рождения». А вот у плюше</w:t>
      </w:r>
      <w:r w:rsidR="00E05B31">
        <w:rPr>
          <w:rFonts w:ascii="Arial" w:hAnsi="Arial" w:cs="Arial"/>
          <w:sz w:val="28"/>
          <w:szCs w:val="28"/>
        </w:rPr>
        <w:t>вого Мишки никогда, ни разу не было такого праздника. Я предлагаю такой праздник для Мишки провести прямо сейчас. Согласны?</w:t>
      </w:r>
      <w:r>
        <w:rPr>
          <w:rFonts w:ascii="Arial" w:hAnsi="Arial" w:cs="Arial"/>
          <w:sz w:val="28"/>
          <w:szCs w:val="28"/>
        </w:rPr>
        <w:tab/>
      </w:r>
    </w:p>
    <w:p w:rsidR="00E05B31" w:rsidRDefault="00E05B31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Дети:</w:t>
      </w:r>
      <w:r>
        <w:rPr>
          <w:rFonts w:ascii="Arial" w:hAnsi="Arial" w:cs="Arial"/>
          <w:sz w:val="28"/>
          <w:szCs w:val="28"/>
        </w:rPr>
        <w:t xml:space="preserve"> Да</w:t>
      </w:r>
    </w:p>
    <w:p w:rsidR="00E05B31" w:rsidRDefault="00E05B31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Вос-ль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Давайте вспомним, что принять делать в День рождения?</w:t>
      </w:r>
    </w:p>
    <w:p w:rsidR="00E05B31" w:rsidRDefault="00E05B31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Предполагаемые ответы детей)</w:t>
      </w:r>
    </w:p>
    <w:p w:rsidR="00E05B31" w:rsidRDefault="00E05B31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Вос-ль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Правильно, а что ещё?</w:t>
      </w:r>
    </w:p>
    <w:p w:rsidR="00E05B31" w:rsidRDefault="00E05B31" w:rsidP="00FC495A">
      <w:pPr>
        <w:tabs>
          <w:tab w:val="left" w:pos="585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(Предполагаемые ответы детей)</w:t>
      </w:r>
    </w:p>
    <w:p w:rsidR="00E05B31" w:rsidRDefault="00E05B31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Вос-ль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Ещё принято в День рождения говорить приятные, добрые, ласковые слова.</w:t>
      </w:r>
    </w:p>
    <w:p w:rsidR="00E05B31" w:rsidRDefault="00E05B31" w:rsidP="00FC495A">
      <w:pPr>
        <w:tabs>
          <w:tab w:val="left" w:pos="585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Проводиться дидактическая игра «Назови ласково».</w:t>
      </w:r>
    </w:p>
    <w:p w:rsidR="00E05B31" w:rsidRDefault="00E05B31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Вос-ль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Молодцы, много хороших слов знаете. А ещё на Дне рождения можно почитать стихи для именинника. Вы знаете стихи про мишку?   </w:t>
      </w:r>
    </w:p>
    <w:p w:rsidR="00E05B31" w:rsidRDefault="00E05B31" w:rsidP="00FC495A">
      <w:pPr>
        <w:tabs>
          <w:tab w:val="left" w:pos="585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Предполагаемые ответы детей. Заслушивание стихотворений в исполнении детей. Если дети </w:t>
      </w:r>
      <w:proofErr w:type="gramStart"/>
      <w:r>
        <w:rPr>
          <w:rFonts w:ascii="Arial" w:hAnsi="Arial" w:cs="Arial"/>
          <w:i/>
          <w:sz w:val="28"/>
          <w:szCs w:val="28"/>
        </w:rPr>
        <w:t>затрудняются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воспитатель помогает, напоминает стихи (</w:t>
      </w:r>
      <w:proofErr w:type="spellStart"/>
      <w:r>
        <w:rPr>
          <w:rFonts w:ascii="Arial" w:hAnsi="Arial" w:cs="Arial"/>
          <w:i/>
          <w:sz w:val="28"/>
          <w:szCs w:val="28"/>
        </w:rPr>
        <w:t>А.Барто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«Уронили мишку на пол», А Александрова «Мой мишка», «Мишка косолапый», и т.д.)</w:t>
      </w:r>
    </w:p>
    <w:p w:rsidR="00F013BD" w:rsidRDefault="00F013BD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Вос-ль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Замечательные стихи, а сказки вы знаете про медведя? Назовите </w:t>
      </w:r>
      <w:proofErr w:type="gramStart"/>
      <w:r>
        <w:rPr>
          <w:rFonts w:ascii="Arial" w:hAnsi="Arial" w:cs="Arial"/>
          <w:sz w:val="28"/>
          <w:szCs w:val="28"/>
        </w:rPr>
        <w:t>сказки</w:t>
      </w:r>
      <w:proofErr w:type="gramEnd"/>
      <w:r>
        <w:rPr>
          <w:rFonts w:ascii="Arial" w:hAnsi="Arial" w:cs="Arial"/>
          <w:sz w:val="28"/>
          <w:szCs w:val="28"/>
        </w:rPr>
        <w:t xml:space="preserve"> в которых героем является медведь.</w:t>
      </w:r>
    </w:p>
    <w:p w:rsidR="00F013BD" w:rsidRDefault="00F013BD" w:rsidP="00FC495A">
      <w:pPr>
        <w:tabs>
          <w:tab w:val="left" w:pos="585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(Предполагаемые ответы детей).</w:t>
      </w:r>
    </w:p>
    <w:p w:rsidR="00F013BD" w:rsidRDefault="00F013BD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Вос-ль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А теперь я предлагаю вам спеть для мишутки наш «Каравай».</w:t>
      </w:r>
    </w:p>
    <w:p w:rsidR="00F013BD" w:rsidRDefault="00F013BD" w:rsidP="00FC495A">
      <w:pPr>
        <w:tabs>
          <w:tab w:val="left" w:pos="585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проводят хоровод-каравай.</w:t>
      </w:r>
    </w:p>
    <w:p w:rsidR="00F013BD" w:rsidRDefault="00F013BD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Вос-ль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А поиграть вы не хотите? Объявляется подвижная игра «Медвежата».</w:t>
      </w:r>
    </w:p>
    <w:p w:rsidR="00F013BD" w:rsidRDefault="00F013BD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Медвежата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чаще жили, Головой своей крутили,</w:t>
      </w:r>
    </w:p>
    <w:p w:rsidR="00F013BD" w:rsidRDefault="00F013BD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Вот так, вот так Головой своей крутили.</w:t>
      </w:r>
    </w:p>
    <w:p w:rsidR="00F013BD" w:rsidRDefault="00F013BD" w:rsidP="00FC495A">
      <w:pPr>
        <w:tabs>
          <w:tab w:val="left" w:pos="5850"/>
        </w:tabs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Руки на пояс, повороты головы вправо-влево)</w:t>
      </w:r>
    </w:p>
    <w:p w:rsidR="003D005E" w:rsidRDefault="00F013BD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Медвежата мёд искали, Дружно дерево качали.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Вот так, вот  так Дружно дерево качали.</w:t>
      </w:r>
    </w:p>
    <w:p w:rsidR="00F013BD" w:rsidRP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3BD">
        <w:rPr>
          <w:rFonts w:ascii="Arial" w:hAnsi="Arial" w:cs="Arial"/>
        </w:rPr>
        <w:t>(</w:t>
      </w:r>
      <w:r>
        <w:rPr>
          <w:rFonts w:ascii="Arial" w:hAnsi="Arial" w:cs="Arial"/>
          <w:i/>
        </w:rPr>
        <w:t>Ноги на ширине</w:t>
      </w:r>
      <w:r w:rsidR="00F013BD">
        <w:rPr>
          <w:rFonts w:ascii="Arial" w:hAnsi="Arial" w:cs="Arial"/>
          <w:i/>
        </w:rPr>
        <w:t xml:space="preserve"> плеч, руки вверх, наклоны туловища вправо-влево)</w:t>
      </w:r>
    </w:p>
    <w:p w:rsidR="00E05B31" w:rsidRDefault="00E05B31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3D005E">
        <w:rPr>
          <w:rFonts w:ascii="Arial" w:hAnsi="Arial" w:cs="Arial"/>
        </w:rPr>
        <w:t>Вперевалочку ходили</w:t>
      </w:r>
      <w:proofErr w:type="gramStart"/>
      <w:r w:rsidR="003D005E">
        <w:rPr>
          <w:rFonts w:ascii="Arial" w:hAnsi="Arial" w:cs="Arial"/>
        </w:rPr>
        <w:t xml:space="preserve">  И</w:t>
      </w:r>
      <w:proofErr w:type="gramEnd"/>
      <w:r w:rsidR="003D005E">
        <w:rPr>
          <w:rFonts w:ascii="Arial" w:hAnsi="Arial" w:cs="Arial"/>
        </w:rPr>
        <w:t xml:space="preserve"> из речки воду пили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Вот так, вот так</w:t>
      </w:r>
      <w:proofErr w:type="gramStart"/>
      <w:r>
        <w:rPr>
          <w:rFonts w:ascii="Arial" w:hAnsi="Arial" w:cs="Arial"/>
        </w:rPr>
        <w:t xml:space="preserve">  И</w:t>
      </w:r>
      <w:proofErr w:type="gramEnd"/>
      <w:r>
        <w:rPr>
          <w:rFonts w:ascii="Arial" w:hAnsi="Arial" w:cs="Arial"/>
        </w:rPr>
        <w:t xml:space="preserve"> из речки воду пили</w:t>
      </w:r>
    </w:p>
    <w:p w:rsidR="003D005E" w:rsidRPr="003D005E" w:rsidRDefault="003D005E" w:rsidP="00FC495A">
      <w:pPr>
        <w:tabs>
          <w:tab w:val="left" w:pos="585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(Ходим, как медвежата, делаем наклоны вперёд)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Вот болотце на пути, Как его нам перейти?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Прыг да скок, прыг да скок, Веселей скачи дружок.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653CA">
        <w:rPr>
          <w:rFonts w:ascii="Arial" w:hAnsi="Arial" w:cs="Arial"/>
        </w:rPr>
        <w:t xml:space="preserve"> </w:t>
      </w:r>
      <w:r w:rsidR="008653CA">
        <w:rPr>
          <w:rFonts w:ascii="Arial" w:hAnsi="Arial" w:cs="Arial"/>
          <w:i/>
        </w:rPr>
        <w:t>Прыжки на двух ногах с продвижением вперёд)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А потом они плясали, Выше лапы поднимали,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Вот так, вот так Выше лапы поднимали.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( Свободный танец)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Мишка с куклой громко топают, Громко топают, посмотри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И в ладошки звонко хлопают, Звонко хлопают, раз-два-три.</w:t>
      </w:r>
    </w:p>
    <w:p w:rsidR="003D005E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К небу потянулись, К земле нагнулись,</w:t>
      </w:r>
    </w:p>
    <w:p w:rsidR="008653CA" w:rsidRDefault="003D005E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>Покружились – покружились</w:t>
      </w:r>
      <w:proofErr w:type="gramStart"/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на травку повалились. Бух.</w:t>
      </w:r>
    </w:p>
    <w:p w:rsidR="008653CA" w:rsidRDefault="008653CA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Вос-ль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И</w:t>
      </w:r>
      <w:proofErr w:type="gramEnd"/>
      <w:r>
        <w:rPr>
          <w:rFonts w:ascii="Arial" w:hAnsi="Arial" w:cs="Arial"/>
          <w:sz w:val="28"/>
          <w:szCs w:val="28"/>
        </w:rPr>
        <w:t xml:space="preserve"> конечно же как вы и говорили в начале нашего занятия на День рождения принять дарить подарки. Я предлагаю вам сочинить для нашего Мишутки рассказ по картинкам.</w:t>
      </w:r>
    </w:p>
    <w:p w:rsidR="008653CA" w:rsidRDefault="008653CA" w:rsidP="00FC495A">
      <w:pPr>
        <w:tabs>
          <w:tab w:val="left" w:pos="585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Воспитатель выставляет сюжетные картинки по очереди.</w:t>
      </w:r>
    </w:p>
    <w:p w:rsidR="008653CA" w:rsidRDefault="008653CA" w:rsidP="00FC495A">
      <w:pPr>
        <w:tabs>
          <w:tab w:val="left" w:pos="585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Совместно с детьми составляется рассказ – описание.</w:t>
      </w:r>
    </w:p>
    <w:p w:rsidR="008653CA" w:rsidRDefault="008653CA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Вос-ль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Ну, что ж ребята, я </w:t>
      </w:r>
      <w:proofErr w:type="gramStart"/>
      <w:r>
        <w:rPr>
          <w:rFonts w:ascii="Arial" w:hAnsi="Arial" w:cs="Arial"/>
          <w:sz w:val="28"/>
          <w:szCs w:val="28"/>
        </w:rPr>
        <w:t>думаю</w:t>
      </w:r>
      <w:proofErr w:type="gramEnd"/>
      <w:r>
        <w:rPr>
          <w:rFonts w:ascii="Arial" w:hAnsi="Arial" w:cs="Arial"/>
          <w:sz w:val="28"/>
          <w:szCs w:val="28"/>
        </w:rPr>
        <w:t xml:space="preserve"> что Мишка остался доволен нашим праздником, и  тоже, как и мы будет праздновать свой день рождения каждый год.</w:t>
      </w:r>
    </w:p>
    <w:p w:rsidR="008653CA" w:rsidRDefault="00B770AD" w:rsidP="00FC495A">
      <w:pPr>
        <w:tabs>
          <w:tab w:val="left" w:pos="58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Рефлексия.</w:t>
      </w:r>
    </w:p>
    <w:p w:rsidR="00B770AD" w:rsidRDefault="00B770AD" w:rsidP="00FC495A">
      <w:pPr>
        <w:tabs>
          <w:tab w:val="left" w:pos="585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Вопросы:</w:t>
      </w:r>
    </w:p>
    <w:p w:rsidR="00B770AD" w:rsidRDefault="00B770AD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Чем сегодня занимались?</w:t>
      </w:r>
    </w:p>
    <w:p w:rsidR="00B770AD" w:rsidRDefault="00B770AD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какую игру играли?</w:t>
      </w:r>
    </w:p>
    <w:p w:rsidR="00B770AD" w:rsidRPr="00B770AD" w:rsidRDefault="00B770AD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Что вам больше запомнилось, понравилось?  </w:t>
      </w:r>
    </w:p>
    <w:p w:rsidR="008653CA" w:rsidRDefault="008653CA" w:rsidP="00FC495A">
      <w:pPr>
        <w:tabs>
          <w:tab w:val="left" w:pos="5850"/>
        </w:tabs>
        <w:rPr>
          <w:rFonts w:ascii="Arial" w:hAnsi="Arial" w:cs="Arial"/>
          <w:sz w:val="28"/>
          <w:szCs w:val="28"/>
        </w:rPr>
      </w:pPr>
    </w:p>
    <w:p w:rsidR="003D005E" w:rsidRPr="003D005E" w:rsidRDefault="008653CA" w:rsidP="00FC495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D005E">
        <w:rPr>
          <w:rFonts w:ascii="Arial" w:hAnsi="Arial" w:cs="Arial"/>
        </w:rPr>
        <w:t xml:space="preserve"> </w:t>
      </w:r>
    </w:p>
    <w:sectPr w:rsidR="003D005E" w:rsidRPr="003D005E" w:rsidSect="0007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5A"/>
    <w:rsid w:val="0007307A"/>
    <w:rsid w:val="003D005E"/>
    <w:rsid w:val="003F2F40"/>
    <w:rsid w:val="00802ADA"/>
    <w:rsid w:val="008653CA"/>
    <w:rsid w:val="00B7083C"/>
    <w:rsid w:val="00B770AD"/>
    <w:rsid w:val="00E05B31"/>
    <w:rsid w:val="00E21480"/>
    <w:rsid w:val="00F013BD"/>
    <w:rsid w:val="00FC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4429B-80AA-447C-B6B7-36180BF3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6</cp:revision>
  <dcterms:created xsi:type="dcterms:W3CDTF">2014-11-08T21:55:00Z</dcterms:created>
  <dcterms:modified xsi:type="dcterms:W3CDTF">2015-03-25T10:17:00Z</dcterms:modified>
</cp:coreProperties>
</file>