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D1" w:rsidRDefault="000332D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РОДИТЕЛЬСКОЕ СОБРАНИЕ</w:t>
      </w:r>
    </w:p>
    <w:p w:rsidR="000332D1" w:rsidRDefault="000332D1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 xml:space="preserve">ТЕМА:   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0332D1">
        <w:rPr>
          <w:rFonts w:ascii="Times New Roman" w:hAnsi="Times New Roman" w:cs="Times New Roman"/>
          <w:b/>
          <w:sz w:val="36"/>
          <w:szCs w:val="36"/>
        </w:rPr>
        <w:t>ЗАНИМАТЕЛЬНАЯ МАТЕМАТИКА</w:t>
      </w:r>
    </w:p>
    <w:p w:rsidR="000332D1" w:rsidRDefault="000332D1">
      <w:pPr>
        <w:rPr>
          <w:rFonts w:ascii="Times New Roman" w:hAnsi="Times New Roman" w:cs="Times New Roman"/>
          <w:b/>
          <w:sz w:val="36"/>
          <w:szCs w:val="36"/>
        </w:rPr>
      </w:pPr>
    </w:p>
    <w:p w:rsidR="000332D1" w:rsidRDefault="00033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ЦЕЛЬ: Повышение активности и интереса родителей к развитию у детей математических способностей. Развитие взаимодействия детского сада и семьи в вопросах воспитания детей.</w:t>
      </w:r>
    </w:p>
    <w:p w:rsidR="000332D1" w:rsidRDefault="000332D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ПОДГОТОВКИ К СОБРАНИЮ: </w:t>
      </w:r>
    </w:p>
    <w:p w:rsidR="000332D1" w:rsidRPr="000332D1" w:rsidRDefault="000332D1" w:rsidP="000332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2D1">
        <w:rPr>
          <w:rFonts w:ascii="Times New Roman" w:hAnsi="Times New Roman" w:cs="Times New Roman"/>
          <w:sz w:val="28"/>
          <w:szCs w:val="28"/>
        </w:rPr>
        <w:t>Подобрать литературу: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«Учёба и игра: математика»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 уже в детском саду»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Т.И.Ерофеева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«Математика для дошкольников»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Н.Г. Белоус «Математические развлечения в детском саду»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З.А.Михайлова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2Игровые занимательные задачи для дошкольников»</w:t>
      </w:r>
    </w:p>
    <w:p w:rsidR="000332D1" w:rsidRDefault="000332D1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Б.П.Никитин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«Развивающие игры для детей дошкольного возраста».</w:t>
      </w:r>
    </w:p>
    <w:p w:rsidR="000332D1" w:rsidRPr="009C72D9" w:rsidRDefault="009C72D9" w:rsidP="009C72D9">
      <w:pPr>
        <w:rPr>
          <w:rFonts w:ascii="Times New Roman" w:hAnsi="Times New Roman" w:cs="Times New Roman"/>
          <w:sz w:val="28"/>
          <w:szCs w:val="28"/>
        </w:rPr>
      </w:pPr>
      <w:r w:rsidRPr="009C72D9">
        <w:rPr>
          <w:rFonts w:ascii="Times New Roman" w:hAnsi="Times New Roman" w:cs="Times New Roman"/>
          <w:sz w:val="28"/>
          <w:szCs w:val="28"/>
        </w:rPr>
        <w:t>2. Организовать выставку дидактических игр и пособий по теме «Занимательная математика»</w:t>
      </w:r>
    </w:p>
    <w:p w:rsidR="009C72D9" w:rsidRPr="009C72D9" w:rsidRDefault="009C72D9" w:rsidP="009C72D9">
      <w:pPr>
        <w:rPr>
          <w:rFonts w:ascii="Times New Roman" w:hAnsi="Times New Roman" w:cs="Times New Roman"/>
          <w:sz w:val="28"/>
          <w:szCs w:val="28"/>
        </w:rPr>
      </w:pPr>
      <w:r w:rsidRPr="009C72D9">
        <w:rPr>
          <w:rFonts w:ascii="Times New Roman" w:hAnsi="Times New Roman" w:cs="Times New Roman"/>
          <w:sz w:val="28"/>
          <w:szCs w:val="28"/>
        </w:rPr>
        <w:t>3. Подготовить материалы в папку-передвижку «Математические развлечения в детском саду»</w:t>
      </w:r>
    </w:p>
    <w:p w:rsidR="009C72D9" w:rsidRPr="009C72D9" w:rsidRDefault="009C72D9" w:rsidP="009C72D9">
      <w:pPr>
        <w:rPr>
          <w:rFonts w:ascii="Times New Roman" w:hAnsi="Times New Roman" w:cs="Times New Roman"/>
          <w:sz w:val="28"/>
          <w:szCs w:val="28"/>
        </w:rPr>
      </w:pPr>
      <w:r w:rsidRPr="009C72D9">
        <w:rPr>
          <w:rFonts w:ascii="Times New Roman" w:hAnsi="Times New Roman" w:cs="Times New Roman"/>
          <w:sz w:val="28"/>
          <w:szCs w:val="28"/>
        </w:rPr>
        <w:t>4.Составить анкету для родителей</w:t>
      </w:r>
    </w:p>
    <w:p w:rsidR="009C72D9" w:rsidRPr="009C72D9" w:rsidRDefault="009C72D9" w:rsidP="009C72D9">
      <w:pPr>
        <w:rPr>
          <w:rFonts w:ascii="Times New Roman" w:hAnsi="Times New Roman" w:cs="Times New Roman"/>
          <w:sz w:val="28"/>
          <w:szCs w:val="28"/>
        </w:rPr>
      </w:pPr>
      <w:r w:rsidRPr="009C72D9">
        <w:rPr>
          <w:rFonts w:ascii="Times New Roman" w:hAnsi="Times New Roman" w:cs="Times New Roman"/>
          <w:sz w:val="28"/>
          <w:szCs w:val="28"/>
        </w:rPr>
        <w:t>5. Вместе с детьми приготовить красочные пригласительные билеты для родителей с текстом:</w:t>
      </w:r>
    </w:p>
    <w:p w:rsidR="009C72D9" w:rsidRDefault="009C72D9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«Отложите дела ненадолго</w:t>
      </w:r>
    </w:p>
    <w:p w:rsidR="009C72D9" w:rsidRDefault="009C72D9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придите во вторник к нам в сад.</w:t>
      </w:r>
    </w:p>
    <w:p w:rsidR="009C72D9" w:rsidRDefault="009C72D9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готовимся к встрече с Вами,</w:t>
      </w:r>
    </w:p>
    <w:p w:rsidR="009C72D9" w:rsidRDefault="009C72D9" w:rsidP="00033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рады увидеть Вас!»</w:t>
      </w:r>
    </w:p>
    <w:p w:rsidR="009C72D9" w:rsidRPr="008021D4" w:rsidRDefault="009C72D9" w:rsidP="008021D4">
      <w:pPr>
        <w:rPr>
          <w:rFonts w:ascii="Times New Roman" w:hAnsi="Times New Roman" w:cs="Times New Roman"/>
          <w:sz w:val="28"/>
          <w:szCs w:val="28"/>
        </w:rPr>
      </w:pPr>
      <w:r w:rsidRPr="008021D4">
        <w:rPr>
          <w:rFonts w:ascii="Times New Roman" w:hAnsi="Times New Roman" w:cs="Times New Roman"/>
          <w:sz w:val="28"/>
          <w:szCs w:val="28"/>
        </w:rPr>
        <w:t>6. Подготовить сообщение из опыта работы «Занимательная математика».</w:t>
      </w:r>
    </w:p>
    <w:p w:rsidR="009C72D9" w:rsidRPr="008021D4" w:rsidRDefault="008021D4" w:rsidP="008021D4">
      <w:pPr>
        <w:rPr>
          <w:rFonts w:ascii="Times New Roman" w:hAnsi="Times New Roman" w:cs="Times New Roman"/>
          <w:sz w:val="28"/>
          <w:szCs w:val="28"/>
        </w:rPr>
      </w:pPr>
      <w:r w:rsidRPr="008021D4">
        <w:rPr>
          <w:rFonts w:ascii="Times New Roman" w:hAnsi="Times New Roman" w:cs="Times New Roman"/>
          <w:sz w:val="28"/>
          <w:szCs w:val="28"/>
        </w:rPr>
        <w:t>7. О</w:t>
      </w:r>
      <w:r w:rsidR="009C72D9" w:rsidRPr="008021D4">
        <w:rPr>
          <w:rFonts w:ascii="Times New Roman" w:hAnsi="Times New Roman" w:cs="Times New Roman"/>
          <w:sz w:val="28"/>
          <w:szCs w:val="28"/>
        </w:rPr>
        <w:t>формить родительский уголок по теме: «Чтобы детям сопутствовал успех»</w:t>
      </w:r>
    </w:p>
    <w:p w:rsidR="008021D4" w:rsidRDefault="009C72D9" w:rsidP="008021D4">
      <w:pPr>
        <w:rPr>
          <w:rFonts w:ascii="Times New Roman" w:hAnsi="Times New Roman" w:cs="Times New Roman"/>
          <w:sz w:val="28"/>
          <w:szCs w:val="28"/>
        </w:rPr>
      </w:pPr>
      <w:r w:rsidRPr="008021D4">
        <w:rPr>
          <w:rFonts w:ascii="Times New Roman" w:hAnsi="Times New Roman" w:cs="Times New Roman"/>
          <w:sz w:val="28"/>
          <w:szCs w:val="28"/>
        </w:rPr>
        <w:t xml:space="preserve">8. Записать </w:t>
      </w:r>
      <w:r w:rsidR="008021D4" w:rsidRPr="008021D4">
        <w:rPr>
          <w:rFonts w:ascii="Times New Roman" w:hAnsi="Times New Roman" w:cs="Times New Roman"/>
          <w:sz w:val="28"/>
          <w:szCs w:val="28"/>
        </w:rPr>
        <w:t>на диктофон ответы детей на вопросы по теме.</w:t>
      </w:r>
    </w:p>
    <w:p w:rsidR="008021D4" w:rsidRDefault="008021D4" w:rsidP="00802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21D4">
        <w:rPr>
          <w:rFonts w:ascii="Times New Roman" w:hAnsi="Times New Roman" w:cs="Times New Roman"/>
          <w:sz w:val="28"/>
          <w:szCs w:val="28"/>
        </w:rPr>
        <w:t>. Составить кроссворд для родителей «математические термины»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1D4" w:rsidRDefault="00515138" w:rsidP="00802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</w:t>
      </w:r>
      <w:r w:rsidR="008021D4">
        <w:rPr>
          <w:rFonts w:ascii="Times New Roman" w:hAnsi="Times New Roman" w:cs="Times New Roman"/>
          <w:sz w:val="28"/>
          <w:szCs w:val="28"/>
        </w:rPr>
        <w:t>одготовить в видеозаписи развлечение «Математический КВН».</w:t>
      </w:r>
    </w:p>
    <w:p w:rsidR="008021D4" w:rsidRDefault="008021D4" w:rsidP="008021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ПЛАН СОБРАНИЯ:</w:t>
      </w:r>
    </w:p>
    <w:p w:rsidR="008021D4" w:rsidRDefault="008021D4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из опыта работы «Занимательная математика»</w:t>
      </w:r>
    </w:p>
    <w:p w:rsidR="008021D4" w:rsidRDefault="008021D4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теме собрания.</w:t>
      </w:r>
    </w:p>
    <w:p w:rsidR="008021D4" w:rsidRDefault="00EB78FD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на ИТК «Математический КВН».</w:t>
      </w:r>
    </w:p>
    <w:p w:rsidR="00EB78FD" w:rsidRDefault="00EB78FD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круглым столом «математическое развитие детей средствами занимательной математики».</w:t>
      </w:r>
    </w:p>
    <w:p w:rsidR="00EB78FD" w:rsidRDefault="00EB78FD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записи на диктофоне ответов детей.</w:t>
      </w:r>
    </w:p>
    <w:p w:rsidR="00EB78FD" w:rsidRDefault="00EB78FD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«Острое блюдо».</w:t>
      </w:r>
    </w:p>
    <w:p w:rsidR="00EB78FD" w:rsidRDefault="00EB78FD" w:rsidP="008021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«Умники и умницы».</w:t>
      </w:r>
    </w:p>
    <w:p w:rsidR="00EB78FD" w:rsidRDefault="00EB78FD" w:rsidP="00EB78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анкетирования.</w:t>
      </w:r>
    </w:p>
    <w:p w:rsidR="00EB78FD" w:rsidRDefault="00EB78FD" w:rsidP="00EB7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8FD" w:rsidRDefault="00EB78FD" w:rsidP="00EB78FD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ХОД СОБРАНИЯ:</w:t>
      </w:r>
    </w:p>
    <w:p w:rsidR="00EB78FD" w:rsidRPr="00515138" w:rsidRDefault="00EB78FD" w:rsidP="00EB78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15138">
        <w:rPr>
          <w:rFonts w:ascii="Times New Roman" w:hAnsi="Times New Roman" w:cs="Times New Roman"/>
          <w:b/>
          <w:i/>
          <w:sz w:val="28"/>
          <w:szCs w:val="28"/>
        </w:rPr>
        <w:t>/Звучит музыка В.</w:t>
      </w:r>
      <w:r w:rsidR="00A12499" w:rsidRPr="005151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15138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Pr="00515138">
        <w:rPr>
          <w:rFonts w:ascii="Times New Roman" w:hAnsi="Times New Roman" w:cs="Times New Roman"/>
          <w:b/>
          <w:i/>
          <w:sz w:val="28"/>
          <w:szCs w:val="28"/>
        </w:rPr>
        <w:t xml:space="preserve"> «Дважды два </w:t>
      </w:r>
      <w:proofErr w:type="gramStart"/>
      <w:r w:rsidRPr="00515138">
        <w:rPr>
          <w:rFonts w:ascii="Times New Roman" w:hAnsi="Times New Roman" w:cs="Times New Roman"/>
          <w:b/>
          <w:i/>
          <w:sz w:val="28"/>
          <w:szCs w:val="28"/>
        </w:rPr>
        <w:t>четыре»/</w:t>
      </w:r>
      <w:proofErr w:type="gramEnd"/>
    </w:p>
    <w:p w:rsidR="00EB78FD" w:rsidRDefault="00EB78FD" w:rsidP="00A12499">
      <w:pPr>
        <w:ind w:left="720"/>
        <w:rPr>
          <w:rFonts w:ascii="Times New Roman" w:hAnsi="Times New Roman" w:cs="Times New Roman"/>
          <w:sz w:val="28"/>
          <w:szCs w:val="28"/>
        </w:rPr>
      </w:pPr>
      <w:r w:rsidRPr="00A1249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12499">
        <w:rPr>
          <w:rFonts w:ascii="Times New Roman" w:hAnsi="Times New Roman" w:cs="Times New Roman"/>
          <w:sz w:val="28"/>
          <w:szCs w:val="28"/>
        </w:rPr>
        <w:t>Уважаемые родители! Тема нашего разговора: «Развитие математических способностей у детей дошкольного возраста средствами занимательной математики». Тема очень серьёзная, и на наш взгляд, раскрытие требует</w:t>
      </w:r>
      <w:r w:rsidR="00A12499" w:rsidRPr="00A12499">
        <w:rPr>
          <w:rFonts w:ascii="Times New Roman" w:hAnsi="Times New Roman" w:cs="Times New Roman"/>
          <w:sz w:val="28"/>
          <w:szCs w:val="28"/>
        </w:rPr>
        <w:t xml:space="preserve"> по крайней мере, ответить на вопросы:</w:t>
      </w:r>
    </w:p>
    <w:p w:rsidR="00A12499" w:rsidRDefault="00A12499" w:rsidP="00A12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занимательный математический материал; его значение для развития детей?</w:t>
      </w:r>
    </w:p>
    <w:p w:rsidR="00A12499" w:rsidRPr="00A12499" w:rsidRDefault="00A12499" w:rsidP="00A124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2499">
        <w:rPr>
          <w:rFonts w:ascii="Times New Roman" w:hAnsi="Times New Roman" w:cs="Times New Roman"/>
          <w:sz w:val="28"/>
          <w:szCs w:val="28"/>
        </w:rPr>
        <w:t>Как использовать занимательный материал в обучении детей?</w:t>
      </w:r>
    </w:p>
    <w:p w:rsidR="00A12499" w:rsidRDefault="00A12499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детей дошкольного возраста немыслимо без использования занимательных игр, задач, развле</w:t>
      </w:r>
      <w:r w:rsidR="00292B41">
        <w:rPr>
          <w:rFonts w:ascii="Times New Roman" w:hAnsi="Times New Roman" w:cs="Times New Roman"/>
          <w:sz w:val="28"/>
          <w:szCs w:val="28"/>
        </w:rPr>
        <w:t xml:space="preserve">чений. При этом роль несложного </w:t>
      </w:r>
      <w:r>
        <w:rPr>
          <w:rFonts w:ascii="Times New Roman" w:hAnsi="Times New Roman" w:cs="Times New Roman"/>
          <w:sz w:val="28"/>
          <w:szCs w:val="28"/>
        </w:rPr>
        <w:t xml:space="preserve">занимательного материала определяется с учётом возрастных возможностей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 всестороннего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воспитания: активизировать: активизировать умственную деятельность, </w:t>
      </w:r>
      <w:r w:rsidR="00292B41">
        <w:rPr>
          <w:rFonts w:ascii="Times New Roman" w:hAnsi="Times New Roman" w:cs="Times New Roman"/>
          <w:sz w:val="28"/>
          <w:szCs w:val="28"/>
        </w:rPr>
        <w:t>заинтересовывать математическим, увлекать и развлекать детей, развивать ум, расширять, углублять,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292B41" w:rsidRDefault="00292B41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очень активны в восприятии задач-шуток, головоломок, логических упражнений. Они настойчиво ищут ход решений, который ведёт к результату. В том числе, когда занимательная задача доступна ребёнку, у него складывается положительное эмоциональное отношение к ней, что стимулирует мыслительную активность. </w:t>
      </w:r>
      <w:r w:rsidR="003E6785">
        <w:rPr>
          <w:rFonts w:ascii="Times New Roman" w:hAnsi="Times New Roman" w:cs="Times New Roman"/>
          <w:sz w:val="28"/>
          <w:szCs w:val="28"/>
        </w:rPr>
        <w:t>Ребёнку интересна конечная цель: сложить, найти фигуру, преобразовать, которая увлекает его.</w:t>
      </w:r>
    </w:p>
    <w:p w:rsidR="003E6785" w:rsidRDefault="003E6785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Занимательные задачи, игры на составление фигур-силуэтов, головоломки способствуют становлению и развитию таких качеств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личности, как целенаправленность, настойчивость, самостоятельность /умение анализировать поставленную задачу, обдумывать пути, способы</w:t>
      </w:r>
    </w:p>
    <w:p w:rsidR="003E6785" w:rsidRDefault="003E6785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планировать поставленную задачу, обдумывать пути, способы её решения, планировать свои действия, осуществлять постоянный контроль за ними и соотносить их с условием, оценивать полученный результат/. Выполнение</w:t>
      </w:r>
      <w:r w:rsidR="000E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 действий с использованием занимательного материала вырабатывает у ребят умение</w:t>
      </w:r>
      <w:r w:rsidR="000E2A76">
        <w:rPr>
          <w:rFonts w:ascii="Times New Roman" w:hAnsi="Times New Roman" w:cs="Times New Roman"/>
          <w:sz w:val="28"/>
          <w:szCs w:val="28"/>
        </w:rPr>
        <w:t xml:space="preserve"> воспринимать познавательные задачи, находить для них новые способы решения. Это ведёт к появлению у детей творчества /придумывание новых вариантов логических задач, головоломок с палочками, фигур-силуэтов из специальных</w:t>
      </w:r>
      <w:r w:rsidR="00AD1057">
        <w:rPr>
          <w:rFonts w:ascii="Times New Roman" w:hAnsi="Times New Roman" w:cs="Times New Roman"/>
          <w:sz w:val="28"/>
          <w:szCs w:val="28"/>
        </w:rPr>
        <w:t xml:space="preserve"> наборов «</w:t>
      </w:r>
      <w:proofErr w:type="spellStart"/>
      <w:r w:rsidR="000E2A7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0E2A7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E2A7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0E2A76">
        <w:rPr>
          <w:rFonts w:ascii="Times New Roman" w:hAnsi="Times New Roman" w:cs="Times New Roman"/>
          <w:sz w:val="28"/>
          <w:szCs w:val="28"/>
        </w:rPr>
        <w:t xml:space="preserve"> яйцо» и</w:t>
      </w:r>
      <w:r w:rsidR="00D94A90">
        <w:rPr>
          <w:rFonts w:ascii="Times New Roman" w:hAnsi="Times New Roman" w:cs="Times New Roman"/>
          <w:sz w:val="28"/>
          <w:szCs w:val="28"/>
        </w:rPr>
        <w:t xml:space="preserve"> </w:t>
      </w:r>
      <w:r w:rsidR="000E2A76">
        <w:rPr>
          <w:rFonts w:ascii="Times New Roman" w:hAnsi="Times New Roman" w:cs="Times New Roman"/>
          <w:sz w:val="28"/>
          <w:szCs w:val="28"/>
        </w:rPr>
        <w:t>др./</w:t>
      </w:r>
    </w:p>
    <w:p w:rsidR="000E2A76" w:rsidRDefault="000E2A76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начинают осознавать, что в каждой из заинтересованных задач заключена какая-либо хитрость, выдумка, забава.</w:t>
      </w:r>
      <w:r w:rsidR="00D94A90">
        <w:rPr>
          <w:rFonts w:ascii="Times New Roman" w:hAnsi="Times New Roman" w:cs="Times New Roman"/>
          <w:sz w:val="28"/>
          <w:szCs w:val="28"/>
        </w:rPr>
        <w:t xml:space="preserve"> Найти, разгадать её невозможно без сосредоточенности, напряжённого обдумывания, постоянного сопоставления цели с полученным результатом.</w:t>
      </w:r>
    </w:p>
    <w:p w:rsidR="00D94A90" w:rsidRDefault="00D94A90" w:rsidP="00A124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Занимательные развивающие игры, задачи интересны для детей, эмоционально захватывают их. А процесс решения.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5B24C5" w:rsidRDefault="00D94A90" w:rsidP="005B2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разного рода нестандартных задач в дошкольном возрасте способствует формированию и совершенствованию общих умственных способностей: логика мысли. Рассуждений и действий, гибкости мыслительного процесса, смекалки и сообразительности, пространственных представлений. Особо важным следует считать развитие у детей умения догадываться о решении на определённом этапе анализа занимательной задачи, поисковых действий практического и мыслительного характера. Догадка в </w:t>
      </w:r>
      <w:r w:rsidR="00FE6B59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E6B59">
        <w:rPr>
          <w:rFonts w:ascii="Times New Roman" w:hAnsi="Times New Roman" w:cs="Times New Roman"/>
          <w:sz w:val="28"/>
          <w:szCs w:val="28"/>
        </w:rPr>
        <w:t xml:space="preserve"> свидетельствует о глубине понимания задачи, высоком уровне пои</w:t>
      </w:r>
      <w:r w:rsidR="005B24C5">
        <w:rPr>
          <w:rFonts w:ascii="Times New Roman" w:hAnsi="Times New Roman" w:cs="Times New Roman"/>
          <w:sz w:val="28"/>
          <w:szCs w:val="28"/>
        </w:rPr>
        <w:t>с</w:t>
      </w:r>
      <w:r w:rsidR="00FE6B59">
        <w:rPr>
          <w:rFonts w:ascii="Times New Roman" w:hAnsi="Times New Roman" w:cs="Times New Roman"/>
          <w:sz w:val="28"/>
          <w:szCs w:val="28"/>
        </w:rPr>
        <w:t>ковых действий, мобилизации прошлого опыта, переносе усвоенных способов решения в совершенно новые условия.</w:t>
      </w:r>
      <w:r w:rsidR="005B24C5">
        <w:rPr>
          <w:rFonts w:ascii="Times New Roman" w:hAnsi="Times New Roman" w:cs="Times New Roman"/>
          <w:sz w:val="28"/>
          <w:szCs w:val="28"/>
        </w:rPr>
        <w:t xml:space="preserve">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сосредоточенности внимания на проблеме. Из многообразия математических игр наиболее доступными и интересными в дошкольном возрасте являются загадки и задачи – шутки.</w:t>
      </w:r>
    </w:p>
    <w:p w:rsidR="005B24C5" w:rsidRDefault="005B24C5" w:rsidP="005B2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 загадках математического содержания анализируется предмет с</w:t>
      </w:r>
      <w:r w:rsidR="003F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количественным, </w:t>
      </w:r>
      <w:r w:rsidR="003F2FB3">
        <w:rPr>
          <w:rFonts w:ascii="Times New Roman" w:hAnsi="Times New Roman" w:cs="Times New Roman"/>
          <w:sz w:val="28"/>
          <w:szCs w:val="28"/>
        </w:rPr>
        <w:t xml:space="preserve">пространственной, временной точки зрения, </w:t>
      </w:r>
      <w:proofErr w:type="gramStart"/>
      <w:r w:rsidR="003F2FB3">
        <w:rPr>
          <w:rFonts w:ascii="Times New Roman" w:hAnsi="Times New Roman" w:cs="Times New Roman"/>
          <w:sz w:val="28"/>
          <w:szCs w:val="28"/>
        </w:rPr>
        <w:t>подмечены  простейшие</w:t>
      </w:r>
      <w:proofErr w:type="gramEnd"/>
      <w:r w:rsidR="003F2FB3">
        <w:rPr>
          <w:rFonts w:ascii="Times New Roman" w:hAnsi="Times New Roman" w:cs="Times New Roman"/>
          <w:sz w:val="28"/>
          <w:szCs w:val="28"/>
        </w:rPr>
        <w:t xml:space="preserve"> математические отношения.</w:t>
      </w:r>
    </w:p>
    <w:p w:rsidR="003F2FB3" w:rsidRDefault="003F2FB3" w:rsidP="005B2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Задачи-шутки – это заинтересованные игровые задачи с математическим смыслом. Для решения их надо в большей мере проявлять находчивость, смекалку, понимание юмора. Нежели познания в математике. Построение, содержание, вопросы в этих задачах необычны. Они лишь косвенно напоминают математику. Например:</w:t>
      </w:r>
    </w:p>
    <w:p w:rsidR="003F2FB3" w:rsidRDefault="003F2FB3" w:rsidP="003F2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 я, да мы с тобой. Сколько нас всего? /Двое/</w:t>
      </w:r>
    </w:p>
    <w:p w:rsidR="003F2FB3" w:rsidRDefault="003F2FB3" w:rsidP="003F2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концов у палки? /Два/</w:t>
      </w:r>
    </w:p>
    <w:p w:rsidR="00F36E1D" w:rsidRDefault="003F2FB3" w:rsidP="003F2F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какой фигуры нет ни начала, ни конца и другие.            </w:t>
      </w:r>
    </w:p>
    <w:p w:rsidR="003F2FB3" w:rsidRPr="003F2FB3" w:rsidRDefault="003F2FB3" w:rsidP="00F36E1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F2FB3">
        <w:rPr>
          <w:rFonts w:ascii="Times New Roman" w:hAnsi="Times New Roman" w:cs="Times New Roman"/>
          <w:sz w:val="28"/>
          <w:szCs w:val="28"/>
        </w:rPr>
        <w:t>В домашней игротеке можно иметь и развивающие игры семьи Никитиных. Это такие игры, как «Сложи узор», «</w:t>
      </w:r>
      <w:proofErr w:type="spellStart"/>
      <w:r w:rsidRPr="003F2FB3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3F2FB3">
        <w:rPr>
          <w:rFonts w:ascii="Times New Roman" w:hAnsi="Times New Roman" w:cs="Times New Roman"/>
          <w:sz w:val="28"/>
          <w:szCs w:val="28"/>
        </w:rPr>
        <w:t xml:space="preserve">», «Сложи квадрат», «Кубики для всех» и другие. Эти игры просты в изготовлении и полезны для развития ваших детей. Используйте в развитии ребёнка и занимательные вопросы, и логические концовки, и загадки, считалки. Пословицы, поговорки, задачи в стихотворной форме, различные головоломки, математические игры. </w:t>
      </w:r>
    </w:p>
    <w:p w:rsidR="003F2FB3" w:rsidRDefault="003F2FB3" w:rsidP="003F2FB3">
      <w:pPr>
        <w:rPr>
          <w:rFonts w:ascii="Times New Roman" w:hAnsi="Times New Roman" w:cs="Times New Roman"/>
          <w:sz w:val="28"/>
          <w:szCs w:val="28"/>
        </w:rPr>
      </w:pPr>
      <w:r w:rsidRPr="003F2FB3">
        <w:rPr>
          <w:rFonts w:ascii="Times New Roman" w:hAnsi="Times New Roman" w:cs="Times New Roman"/>
          <w:sz w:val="28"/>
          <w:szCs w:val="28"/>
        </w:rPr>
        <w:t xml:space="preserve"> ПОМНИТЕ! Без нашей помощи ребёнку очень трудно. Следует приложить все свои силы и знания для развития вашего малыша.</w:t>
      </w:r>
    </w:p>
    <w:p w:rsidR="00F36E1D" w:rsidRPr="005E47D1" w:rsidRDefault="00F36E1D" w:rsidP="00F36E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7D1">
        <w:rPr>
          <w:rFonts w:ascii="Times New Roman" w:hAnsi="Times New Roman" w:cs="Times New Roman"/>
          <w:b/>
          <w:sz w:val="28"/>
          <w:szCs w:val="28"/>
        </w:rPr>
        <w:t>2.Анкета для родителей.</w:t>
      </w:r>
    </w:p>
    <w:p w:rsidR="00F36E1D" w:rsidRPr="00F36E1D" w:rsidRDefault="00F36E1D" w:rsidP="00F36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6E1D">
        <w:rPr>
          <w:rFonts w:ascii="Times New Roman" w:hAnsi="Times New Roman" w:cs="Times New Roman"/>
          <w:sz w:val="28"/>
          <w:szCs w:val="28"/>
        </w:rPr>
        <w:t>Предлагаем Вам ответить на вопросы анкеты. Заполняя анкету</w:t>
      </w:r>
    </w:p>
    <w:p w:rsidR="00F36E1D" w:rsidRDefault="00F36E1D" w:rsidP="00F36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успехами, трудностями, выскажите своё мнение, неудачи, занимаясь по данной проблеме со своими детьми; какую вы хотели бы получить помощь от педагогов, можете предложить что-то новое, интересное.</w:t>
      </w:r>
      <w:r w:rsidRPr="00F36E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E1D" w:rsidRDefault="00F36E1D" w:rsidP="00F36E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7D1" w:rsidRDefault="005E47D1" w:rsidP="005E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6E1D">
        <w:rPr>
          <w:rFonts w:ascii="Times New Roman" w:hAnsi="Times New Roman" w:cs="Times New Roman"/>
          <w:sz w:val="28"/>
          <w:szCs w:val="28"/>
        </w:rPr>
        <w:t>Приглашаем вас посмотреть математическое развлечение, где Вы сможете увидеть, как обучаем играя детей, применяя при этом элементы занимательной математики.</w:t>
      </w:r>
    </w:p>
    <w:p w:rsidR="005E47D1" w:rsidRDefault="005E47D1" w:rsidP="005E47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Просмотр видеозаписи развлечения</w:t>
      </w:r>
    </w:p>
    <w:p w:rsidR="00F36E1D" w:rsidRDefault="005E47D1" w:rsidP="005E47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«Математический КВН»</w:t>
      </w:r>
      <w:r w:rsidR="00F36E1D" w:rsidRPr="005E4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7D1" w:rsidRDefault="005E47D1" w:rsidP="005E47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 круглым столом.</w:t>
      </w:r>
    </w:p>
    <w:p w:rsidR="005E47D1" w:rsidRDefault="00925F2D" w:rsidP="005E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цель на</w:t>
      </w:r>
      <w:r w:rsidR="005E47D1">
        <w:rPr>
          <w:rFonts w:ascii="Times New Roman" w:hAnsi="Times New Roman" w:cs="Times New Roman"/>
          <w:sz w:val="28"/>
          <w:szCs w:val="28"/>
        </w:rPr>
        <w:t>шей встречи помочь друг другу в преодолении трудностей. Вы посмотрели непосредственно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форме КВН,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занимаются Ваши дети, чему уже научились, над чем придётся поработать.</w:t>
      </w:r>
    </w:p>
    <w:p w:rsidR="00925F2D" w:rsidRDefault="00925F2D" w:rsidP="005E47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925F2D" w:rsidRDefault="00925F2D" w:rsidP="00925F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занимательный математический материал?</w:t>
      </w:r>
    </w:p>
    <w:p w:rsidR="00925F2D" w:rsidRDefault="00925F2D" w:rsidP="00925F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занимательного математического материала для всестороннего развития детей.</w:t>
      </w:r>
    </w:p>
    <w:p w:rsidR="00925F2D" w:rsidRDefault="00925F2D" w:rsidP="00925F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приёмами вы не согласны7</w:t>
      </w:r>
    </w:p>
    <w:p w:rsidR="00925F2D" w:rsidRDefault="00C33B60" w:rsidP="00925F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предупредить возникновение возможных «тупиковых ситуаций» в математическом развитии детей?</w:t>
      </w:r>
    </w:p>
    <w:p w:rsidR="00C33B60" w:rsidRDefault="00AD1057" w:rsidP="00AD10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3B60" w:rsidRPr="00AD1057">
        <w:rPr>
          <w:rFonts w:ascii="Times New Roman" w:hAnsi="Times New Roman" w:cs="Times New Roman"/>
          <w:sz w:val="28"/>
          <w:szCs w:val="28"/>
        </w:rPr>
        <w:t>Ещё К.Д. Ушинский советовал включать элементы</w:t>
      </w:r>
      <w:r w:rsidR="00671E83" w:rsidRPr="00AD1057">
        <w:rPr>
          <w:rFonts w:ascii="Times New Roman" w:hAnsi="Times New Roman" w:cs="Times New Roman"/>
          <w:sz w:val="28"/>
          <w:szCs w:val="28"/>
        </w:rPr>
        <w:t xml:space="preserve"> </w:t>
      </w:r>
      <w:r w:rsidR="00515138" w:rsidRPr="00AD1057">
        <w:rPr>
          <w:rFonts w:ascii="Times New Roman" w:hAnsi="Times New Roman" w:cs="Times New Roman"/>
          <w:sz w:val="28"/>
          <w:szCs w:val="28"/>
        </w:rPr>
        <w:t>занимательности, игры в серьёзный учебный труд детей. Многие выдающиеся</w:t>
      </w:r>
      <w:r w:rsidRPr="00AD1057">
        <w:rPr>
          <w:rFonts w:ascii="Times New Roman" w:hAnsi="Times New Roman" w:cs="Times New Roman"/>
          <w:sz w:val="28"/>
          <w:szCs w:val="28"/>
        </w:rPr>
        <w:t xml:space="preserve"> педагоги смотрели на игру, не как на развлечение или забаву, а видели в ней большой труд детей. Игру они считали самым точным показателем проявления детских способностей, возможностей.</w:t>
      </w:r>
    </w:p>
    <w:p w:rsidR="00AD1057" w:rsidRDefault="00AD1057" w:rsidP="00AD10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Прослушивание записи ответов детей на вопрос: «Нравится ли тебе заниматься математикой?»</w:t>
      </w:r>
    </w:p>
    <w:p w:rsidR="00AD1057" w:rsidRDefault="00AD1057" w:rsidP="00AD1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Обратите внимание, что детям нравится заниматься математикой. Задания математического характера не вызывают у детей страха при неудачах, особых затруднений. Математический материал даётся так, чтобы он вызывал у детей интерес, любознательность, превратился в занимательную науку.</w:t>
      </w:r>
    </w:p>
    <w:p w:rsidR="00AD1057" w:rsidRDefault="00AD1057" w:rsidP="00AD1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15CA7" w:rsidRPr="00315CA7" w:rsidRDefault="00AD1057" w:rsidP="00AD105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«Острое блюдо»</w:t>
      </w:r>
    </w:p>
    <w:p w:rsidR="00315CA7" w:rsidRPr="00315CA7" w:rsidRDefault="00315CA7" w:rsidP="00315CA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15CA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15CA7">
        <w:rPr>
          <w:rFonts w:ascii="Times New Roman" w:hAnsi="Times New Roman" w:cs="Times New Roman"/>
          <w:sz w:val="28"/>
          <w:szCs w:val="28"/>
        </w:rPr>
        <w:t>Если Вам достался вопрос, который не понравился, передавайте его по кругу.</w:t>
      </w:r>
    </w:p>
    <w:p w:rsidR="00AD105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употреблять фразу: «Ты ничего не хочешь сам делать».</w:t>
      </w:r>
    </w:p>
    <w:p w:rsidR="00315CA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ли помогать ребёнку, если он не справляется с заданием?</w:t>
      </w:r>
    </w:p>
    <w:p w:rsidR="00315CA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раздражительно разъяснять ребёнку решение примера или задачи?</w:t>
      </w:r>
    </w:p>
    <w:p w:rsidR="00315CA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рассказывать о неудачах ребёнка в присутствии посторонних или родственников?</w:t>
      </w:r>
    </w:p>
    <w:p w:rsidR="00315CA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приёмы Вам помогают развить в ребёнке познавательный интерес, желание заниматься?</w:t>
      </w:r>
    </w:p>
    <w:p w:rsidR="00315CA7" w:rsidRDefault="00315CA7" w:rsidP="00315CA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ли проводить индивидуальную работу с ребёнком в форме игры и игровых упражнений.</w:t>
      </w:r>
    </w:p>
    <w:p w:rsidR="00315CA7" w:rsidRDefault="00315CA7" w:rsidP="00315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CA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Каждое общение ребёнка со взрослым должно не только давать ему знания</w:t>
      </w:r>
      <w:r w:rsidR="00402CBC">
        <w:rPr>
          <w:rFonts w:ascii="Times New Roman" w:hAnsi="Times New Roman" w:cs="Times New Roman"/>
          <w:sz w:val="28"/>
          <w:szCs w:val="28"/>
        </w:rPr>
        <w:t>, представления и способы позна</w:t>
      </w:r>
      <w:r>
        <w:rPr>
          <w:rFonts w:ascii="Times New Roman" w:hAnsi="Times New Roman" w:cs="Times New Roman"/>
          <w:sz w:val="28"/>
          <w:szCs w:val="28"/>
        </w:rPr>
        <w:t>ния, но и вселять уверенность</w:t>
      </w:r>
      <w:r w:rsidR="00402CBC">
        <w:rPr>
          <w:rFonts w:ascii="Times New Roman" w:hAnsi="Times New Roman" w:cs="Times New Roman"/>
          <w:sz w:val="28"/>
          <w:szCs w:val="28"/>
        </w:rPr>
        <w:t xml:space="preserve"> в собственных силах, показывать, что он может достигнуть положительных результатов при обучении математике, испытать удовольствие от процесса интеллектуальной деятельности.</w:t>
      </w:r>
    </w:p>
    <w:p w:rsidR="00402CBC" w:rsidRDefault="00402CBC" w:rsidP="00402C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«Умники и умницы»</w:t>
      </w:r>
    </w:p>
    <w:p w:rsidR="00F36E1D" w:rsidRDefault="00402CBC" w:rsidP="00402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Предлагаем Вам вернуться в ш</w:t>
      </w:r>
      <w:r w:rsidRPr="00402CBC">
        <w:rPr>
          <w:rFonts w:ascii="Times New Roman" w:hAnsi="Times New Roman" w:cs="Times New Roman"/>
          <w:sz w:val="28"/>
          <w:szCs w:val="28"/>
        </w:rPr>
        <w:t>кольные годы и отгадать кроссворд «Математические термины1. Удачи Вам!</w:t>
      </w:r>
    </w:p>
    <w:p w:rsidR="003F2FB3" w:rsidRDefault="00402CBC" w:rsidP="00402C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/Звучит тихо музыка, родители отгадывают кроссворд. В конце ведущий озвучивает правильные ответы, называет победителей-родителей, которые первым решили кроссворд, награждает их/.</w:t>
      </w:r>
    </w:p>
    <w:p w:rsidR="00402CBC" w:rsidRDefault="00402CBC" w:rsidP="00402CB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анкетирования.</w:t>
      </w:r>
    </w:p>
    <w:p w:rsidR="00402CBC" w:rsidRDefault="00402CBC" w:rsidP="00402CB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/</w:t>
      </w:r>
      <w:r>
        <w:rPr>
          <w:rFonts w:ascii="Times New Roman" w:hAnsi="Times New Roman" w:cs="Times New Roman"/>
          <w:b/>
          <w:i/>
          <w:sz w:val="28"/>
          <w:szCs w:val="28"/>
        </w:rPr>
        <w:t>выступление психолога/</w:t>
      </w:r>
    </w:p>
    <w:p w:rsidR="00402CBC" w:rsidRPr="00104D5C" w:rsidRDefault="00402CBC" w:rsidP="00402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5C">
        <w:rPr>
          <w:rFonts w:ascii="Times New Roman" w:hAnsi="Times New Roman" w:cs="Times New Roman"/>
          <w:sz w:val="28"/>
          <w:szCs w:val="28"/>
        </w:rPr>
        <w:t xml:space="preserve">Итак, игры в сочетании с занятиями по </w:t>
      </w:r>
      <w:proofErr w:type="spellStart"/>
      <w:r w:rsidRPr="00104D5C">
        <w:rPr>
          <w:rFonts w:ascii="Times New Roman" w:hAnsi="Times New Roman" w:cs="Times New Roman"/>
          <w:sz w:val="28"/>
          <w:szCs w:val="28"/>
        </w:rPr>
        <w:t>матемаьтике</w:t>
      </w:r>
      <w:proofErr w:type="spellEnd"/>
      <w:r w:rsidRPr="00104D5C">
        <w:rPr>
          <w:rFonts w:ascii="Times New Roman" w:hAnsi="Times New Roman" w:cs="Times New Roman"/>
          <w:sz w:val="28"/>
          <w:szCs w:val="28"/>
        </w:rPr>
        <w:t xml:space="preserve"> являются важным эффективным средством, способствующим </w:t>
      </w:r>
      <w:r w:rsidR="00104D5C" w:rsidRPr="00104D5C">
        <w:rPr>
          <w:rFonts w:ascii="Times New Roman" w:hAnsi="Times New Roman" w:cs="Times New Roman"/>
          <w:sz w:val="28"/>
          <w:szCs w:val="28"/>
        </w:rPr>
        <w:t>овладению элементарными математическими знаниями и умениями, дальнейшему умственному развитию детей и подготовке их к успешному обучению в школе.</w:t>
      </w:r>
    </w:p>
    <w:p w:rsidR="005B24C5" w:rsidRPr="00104D5C" w:rsidRDefault="00104D5C" w:rsidP="00104D5C">
      <w:pPr>
        <w:jc w:val="both"/>
        <w:rPr>
          <w:rFonts w:ascii="Times New Roman" w:hAnsi="Times New Roman" w:cs="Times New Roman"/>
          <w:sz w:val="28"/>
          <w:szCs w:val="28"/>
        </w:rPr>
      </w:pPr>
      <w:r w:rsidRPr="00104D5C">
        <w:rPr>
          <w:rFonts w:ascii="Times New Roman" w:hAnsi="Times New Roman" w:cs="Times New Roman"/>
          <w:sz w:val="28"/>
          <w:szCs w:val="28"/>
        </w:rPr>
        <w:t xml:space="preserve">             Мы надеемся, что сегодня встреча прошла с пользой для Вас, Ваших детей и для нас, педагогов дошкольного учреждения.</w:t>
      </w:r>
    </w:p>
    <w:p w:rsidR="005B24C5" w:rsidRDefault="005B24C5" w:rsidP="000332D1">
      <w:pPr>
        <w:rPr>
          <w:rFonts w:ascii="Times New Roman" w:hAnsi="Times New Roman" w:cs="Times New Roman"/>
          <w:sz w:val="28"/>
          <w:szCs w:val="28"/>
        </w:rPr>
      </w:pPr>
    </w:p>
    <w:p w:rsidR="005B24C5" w:rsidRDefault="005B24C5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5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30"/>
        <w:gridCol w:w="502"/>
        <w:gridCol w:w="400"/>
        <w:gridCol w:w="414"/>
        <w:gridCol w:w="16"/>
        <w:gridCol w:w="510"/>
      </w:tblGrid>
      <w:tr w:rsidR="003919A5" w:rsidRPr="005D1C71" w:rsidTr="005D1C71">
        <w:trPr>
          <w:gridAfter w:val="3"/>
          <w:wAfter w:w="940" w:type="dxa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19A5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9A5" w:rsidTr="005D1C71">
        <w:trPr>
          <w:gridAfter w:val="3"/>
          <w:wAfter w:w="940" w:type="dxa"/>
        </w:trPr>
        <w:tc>
          <w:tcPr>
            <w:tcW w:w="421" w:type="dxa"/>
            <w:tcBorders>
              <w:top w:val="nil"/>
              <w:left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19A5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vMerge/>
            <w:tcBorders>
              <w:bottom w:val="nil"/>
              <w:right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919A5" w:rsidRDefault="003919A5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AF" w:rsidTr="005D1C71">
        <w:trPr>
          <w:gridAfter w:val="6"/>
          <w:wAfter w:w="2272" w:type="dxa"/>
        </w:trPr>
        <w:tc>
          <w:tcPr>
            <w:tcW w:w="421" w:type="dxa"/>
          </w:tcPr>
          <w:p w:rsidR="009F40AF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F40AF" w:rsidRPr="004C0EE6" w:rsidTr="005D1C71">
        <w:trPr>
          <w:gridAfter w:val="6"/>
          <w:wAfter w:w="2272" w:type="dxa"/>
        </w:trPr>
        <w:tc>
          <w:tcPr>
            <w:tcW w:w="421" w:type="dxa"/>
            <w:vMerge w:val="restart"/>
            <w:tcBorders>
              <w:left w:val="nil"/>
              <w:bottom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AF" w:rsidTr="005D1C71">
        <w:trPr>
          <w:gridAfter w:val="6"/>
          <w:wAfter w:w="2272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AF" w:rsidTr="005D1C71">
        <w:trPr>
          <w:gridAfter w:val="6"/>
          <w:wAfter w:w="2272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71" w:rsidTr="005D1C71">
        <w:trPr>
          <w:gridAfter w:val="3"/>
          <w:wAfter w:w="940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71" w:rsidTr="005D1C71">
        <w:trPr>
          <w:gridAfter w:val="1"/>
          <w:wAfter w:w="510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71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5D1C71" w:rsidRPr="005D1C71" w:rsidRDefault="005D1C71" w:rsidP="005D1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1C71" w:rsidTr="005D1C71">
        <w:tc>
          <w:tcPr>
            <w:tcW w:w="421" w:type="dxa"/>
            <w:vMerge/>
            <w:tcBorders>
              <w:left w:val="nil"/>
              <w:bottom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7"/>
            <w:tcBorders>
              <w:top w:val="nil"/>
              <w:bottom w:val="single" w:sz="4" w:space="0" w:color="auto"/>
            </w:tcBorders>
          </w:tcPr>
          <w:p w:rsidR="005D1C71" w:rsidRDefault="005D1C71" w:rsidP="005D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5D1C71" w:rsidRDefault="005D1C71" w:rsidP="005D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D1C71" w:rsidRDefault="005D1C71" w:rsidP="005D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AF" w:rsidTr="005D1C71">
        <w:trPr>
          <w:gridAfter w:val="2"/>
          <w:wAfter w:w="526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Pr="005D1C71" w:rsidRDefault="005D1C71" w:rsidP="005D1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right w:val="single" w:sz="4" w:space="0" w:color="auto"/>
            </w:tcBorders>
          </w:tcPr>
          <w:p w:rsidR="009F40AF" w:rsidRDefault="009F40AF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9F40AF" w:rsidRDefault="009F40AF" w:rsidP="005D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71" w:rsidTr="005D1C71">
        <w:trPr>
          <w:gridAfter w:val="2"/>
          <w:wAfter w:w="526" w:type="dxa"/>
        </w:trPr>
        <w:tc>
          <w:tcPr>
            <w:tcW w:w="421" w:type="dxa"/>
            <w:vMerge/>
            <w:tcBorders>
              <w:left w:val="nil"/>
              <w:bottom w:val="nil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7"/>
            <w:tcBorders>
              <w:bottom w:val="nil"/>
              <w:right w:val="single" w:sz="4" w:space="0" w:color="auto"/>
            </w:tcBorders>
          </w:tcPr>
          <w:p w:rsidR="005D1C71" w:rsidRDefault="005D1C71" w:rsidP="005D1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shd w:val="clear" w:color="auto" w:fill="auto"/>
          </w:tcPr>
          <w:p w:rsidR="005D1C71" w:rsidRDefault="005D1C71" w:rsidP="005D1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71" w:rsidTr="005D1C71">
        <w:tblPrEx>
          <w:tblLook w:val="0000" w:firstRow="0" w:lastRow="0" w:firstColumn="0" w:lastColumn="0" w:noHBand="0" w:noVBand="0"/>
        </w:tblPrEx>
        <w:trPr>
          <w:gridBefore w:val="9"/>
          <w:gridAfter w:val="2"/>
          <w:wBefore w:w="3879" w:type="dxa"/>
          <w:wAfter w:w="526" w:type="dxa"/>
          <w:trHeight w:val="40"/>
        </w:trPr>
        <w:tc>
          <w:tcPr>
            <w:tcW w:w="414" w:type="dxa"/>
          </w:tcPr>
          <w:p w:rsidR="005D1C71" w:rsidRDefault="005D1C71" w:rsidP="005D1C7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AC4CED" w:rsidP="005B2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возраста?</w:t>
      </w:r>
    </w:p>
    <w:p w:rsidR="004C0EE6" w:rsidRDefault="005D1C71" w:rsidP="005B24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КРОССВОРД «МАТЕМАТИЧЕСКИЕ ТЕРМИНЫ»</w:t>
      </w:r>
    </w:p>
    <w:p w:rsidR="005D1C71" w:rsidRDefault="005D1C71" w:rsidP="005B2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Назвать известные математические термины</w:t>
      </w:r>
    </w:p>
    <w:p w:rsidR="005D1C71" w:rsidRDefault="005D1C71" w:rsidP="005B24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71" w:rsidRDefault="005D1C71" w:rsidP="005B24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5D1C71" w:rsidRDefault="005D1C71" w:rsidP="005D1C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часть арифметической задачи.</w:t>
      </w:r>
    </w:p>
    <w:p w:rsidR="005D1C71" w:rsidRDefault="005D1C71" w:rsidP="005D1C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длины на Руси.</w:t>
      </w:r>
    </w:p>
    <w:p w:rsidR="005D1C71" w:rsidRDefault="005D1C71" w:rsidP="005D1C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Арифметическое действие.</w:t>
      </w:r>
    </w:p>
    <w:p w:rsidR="005D1C71" w:rsidRDefault="009F5396" w:rsidP="005D1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9F5396" w:rsidRDefault="009F5396" w:rsidP="009F539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групп предметов.4.</w:t>
      </w:r>
    </w:p>
    <w:p w:rsidR="009F5396" w:rsidRDefault="009F5396" w:rsidP="009F539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Пространственный признак предметов.</w:t>
      </w:r>
    </w:p>
    <w:p w:rsidR="009F5396" w:rsidRDefault="009F5396" w:rsidP="009F539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взаимодействия между предметами и отрезками натурального ряда чисел.</w:t>
      </w:r>
    </w:p>
    <w:p w:rsidR="009F5396" w:rsidRDefault="009F5396" w:rsidP="009F539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выражение числа.</w:t>
      </w:r>
    </w:p>
    <w:p w:rsidR="009F5396" w:rsidRDefault="009F5396" w:rsidP="009F5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396" w:rsidRDefault="009F5396" w:rsidP="009F5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396" w:rsidRPr="009F5396" w:rsidRDefault="009F5396" w:rsidP="009F539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F53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Ответы:</w:t>
      </w:r>
    </w:p>
    <w:p w:rsidR="009F5396" w:rsidRPr="009F5396" w:rsidRDefault="009F5396" w:rsidP="009F539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F539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По </w:t>
      </w:r>
      <w:proofErr w:type="gramStart"/>
      <w:r w:rsidRPr="009F5396">
        <w:rPr>
          <w:rFonts w:ascii="Times New Roman" w:hAnsi="Times New Roman" w:cs="Times New Roman"/>
          <w:b/>
          <w:sz w:val="18"/>
          <w:szCs w:val="18"/>
        </w:rPr>
        <w:t>горизонтали: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По вертикали:</w:t>
      </w:r>
    </w:p>
    <w:p w:rsidR="009F5396" w:rsidRPr="009F5396" w:rsidRDefault="009F5396" w:rsidP="009F5396">
      <w:pPr>
        <w:jc w:val="both"/>
        <w:rPr>
          <w:rFonts w:ascii="Times New Roman" w:hAnsi="Times New Roman" w:cs="Times New Roman"/>
          <w:sz w:val="18"/>
          <w:szCs w:val="18"/>
        </w:rPr>
      </w:pPr>
      <w:r w:rsidRPr="009F5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1.Вопрос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1. Количество</w:t>
      </w:r>
    </w:p>
    <w:p w:rsidR="009F5396" w:rsidRPr="009F5396" w:rsidRDefault="009F5396" w:rsidP="009F5396">
      <w:pPr>
        <w:jc w:val="both"/>
        <w:rPr>
          <w:rFonts w:ascii="Times New Roman" w:hAnsi="Times New Roman" w:cs="Times New Roman"/>
          <w:sz w:val="18"/>
          <w:szCs w:val="18"/>
        </w:rPr>
      </w:pPr>
      <w:r w:rsidRPr="009F5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2. Сажень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2, Форма</w:t>
      </w:r>
    </w:p>
    <w:p w:rsidR="009F5396" w:rsidRPr="009F5396" w:rsidRDefault="009F5396" w:rsidP="009F5396">
      <w:pPr>
        <w:jc w:val="both"/>
        <w:rPr>
          <w:rFonts w:ascii="Times New Roman" w:hAnsi="Times New Roman" w:cs="Times New Roman"/>
          <w:sz w:val="18"/>
          <w:szCs w:val="18"/>
        </w:rPr>
      </w:pPr>
      <w:r w:rsidRPr="009F5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3. Вычитание</w:t>
      </w:r>
      <w:r>
        <w:rPr>
          <w:rFonts w:ascii="Times New Roman" w:hAnsi="Times New Roman" w:cs="Times New Roman"/>
          <w:sz w:val="18"/>
          <w:szCs w:val="18"/>
        </w:rPr>
        <w:t xml:space="preserve">                     3. Счёт</w:t>
      </w:r>
    </w:p>
    <w:p w:rsidR="004C0EE6" w:rsidRPr="009F5396" w:rsidRDefault="009F5396" w:rsidP="005B24C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4. Цифра</w:t>
      </w: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396" w:rsidRDefault="00AC4CED" w:rsidP="005B24C5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АНКЕТА ДЛЯ РОДИТЕЛЕЙ</w:t>
      </w:r>
    </w:p>
    <w:p w:rsidR="00AC4CED" w:rsidRDefault="00AC4CED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</w:p>
    <w:p w:rsidR="00AC4CED" w:rsidRDefault="00AC4CED" w:rsidP="00AC4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Занимаетесь ли Вы математикой дома с ребёнком?</w:t>
      </w:r>
    </w:p>
    <w:p w:rsidR="00AC4CED" w:rsidRDefault="00AC4CED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мешает Вам заниматься с ребёнком?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игры, пособия по развитию математических способностей есть у Вас дома?</w:t>
      </w:r>
    </w:p>
    <w:p w:rsidR="00B67E3C" w:rsidRPr="00B67E3C" w:rsidRDefault="00B67E3C" w:rsidP="00B67E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членов семьи чаще всего занимается с ребёнком?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вашему ребёнку заниматься математикой?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для развития умственных способностей ребёнка занимательную математику?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интересные упражнения, игры, задачи-шутки можете предложить другим детям?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«занимательный математический материал», его значение и роль в подготовке к школе?</w:t>
      </w: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E3C" w:rsidRDefault="00B67E3C" w:rsidP="00B67E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CED" w:rsidRPr="00AC4CED" w:rsidRDefault="00AC4CED" w:rsidP="00AC4C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бы Вы хотели получить консультацию, информацию по формированию элементарных математических представлений </w:t>
      </w: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EE6" w:rsidRPr="000332D1" w:rsidRDefault="004C0EE6" w:rsidP="005B2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EE6" w:rsidRPr="0003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F50"/>
    <w:multiLevelType w:val="hybridMultilevel"/>
    <w:tmpl w:val="E9A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1456E"/>
    <w:multiLevelType w:val="hybridMultilevel"/>
    <w:tmpl w:val="9AF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6920"/>
    <w:multiLevelType w:val="hybridMultilevel"/>
    <w:tmpl w:val="B19ADACC"/>
    <w:lvl w:ilvl="0" w:tplc="D336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10317"/>
    <w:multiLevelType w:val="hybridMultilevel"/>
    <w:tmpl w:val="75662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4D0EE4"/>
    <w:multiLevelType w:val="hybridMultilevel"/>
    <w:tmpl w:val="0B1A528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3908195B"/>
    <w:multiLevelType w:val="hybridMultilevel"/>
    <w:tmpl w:val="F27AD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EA6DE9"/>
    <w:multiLevelType w:val="hybridMultilevel"/>
    <w:tmpl w:val="3B2A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C09"/>
    <w:multiLevelType w:val="hybridMultilevel"/>
    <w:tmpl w:val="0766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63FB9"/>
    <w:multiLevelType w:val="hybridMultilevel"/>
    <w:tmpl w:val="35821D02"/>
    <w:lvl w:ilvl="0" w:tplc="97E6B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B951405"/>
    <w:multiLevelType w:val="hybridMultilevel"/>
    <w:tmpl w:val="A442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491F97"/>
    <w:multiLevelType w:val="hybridMultilevel"/>
    <w:tmpl w:val="544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D1"/>
    <w:rsid w:val="00025655"/>
    <w:rsid w:val="000332D1"/>
    <w:rsid w:val="000E2A76"/>
    <w:rsid w:val="00104D5C"/>
    <w:rsid w:val="00292B41"/>
    <w:rsid w:val="00315CA7"/>
    <w:rsid w:val="003919A5"/>
    <w:rsid w:val="003E6785"/>
    <w:rsid w:val="003F2FB3"/>
    <w:rsid w:val="00402CBC"/>
    <w:rsid w:val="004C0EE6"/>
    <w:rsid w:val="00515138"/>
    <w:rsid w:val="005B24C5"/>
    <w:rsid w:val="005D1C71"/>
    <w:rsid w:val="005E47D1"/>
    <w:rsid w:val="00671E83"/>
    <w:rsid w:val="008021D4"/>
    <w:rsid w:val="00925F2D"/>
    <w:rsid w:val="009C72D9"/>
    <w:rsid w:val="009F40AF"/>
    <w:rsid w:val="009F5396"/>
    <w:rsid w:val="00A12499"/>
    <w:rsid w:val="00AC4CED"/>
    <w:rsid w:val="00AD1057"/>
    <w:rsid w:val="00B67E3C"/>
    <w:rsid w:val="00C33B60"/>
    <w:rsid w:val="00D21E6C"/>
    <w:rsid w:val="00D2700A"/>
    <w:rsid w:val="00D94A90"/>
    <w:rsid w:val="00EB78FD"/>
    <w:rsid w:val="00F36E1D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B325-837D-4C54-BAB2-FF8735D1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D1"/>
    <w:pPr>
      <w:ind w:left="720"/>
      <w:contextualSpacing/>
    </w:pPr>
  </w:style>
  <w:style w:type="table" w:styleId="a4">
    <w:name w:val="Table Grid"/>
    <w:basedOn w:val="a1"/>
    <w:uiPriority w:val="39"/>
    <w:rsid w:val="004C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A39-0A50-4BD2-9223-952AC19F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Вороньжев</dc:creator>
  <cp:keywords/>
  <dc:description/>
  <cp:lastModifiedBy>Юрий Вороньжев</cp:lastModifiedBy>
  <cp:revision>6</cp:revision>
  <dcterms:created xsi:type="dcterms:W3CDTF">2014-03-13T10:49:00Z</dcterms:created>
  <dcterms:modified xsi:type="dcterms:W3CDTF">2014-03-18T15:00:00Z</dcterms:modified>
</cp:coreProperties>
</file>