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EE" w:rsidRDefault="00700BEE" w:rsidP="0070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проектной деятельности в развитии младшего школьника с ОВЗ</w:t>
      </w:r>
      <w:bookmarkStart w:id="0" w:name="_GoBack"/>
      <w:bookmarkEnd w:id="0"/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не является новшеством (она связана с именами американского психолога, педагога и философа Джона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ученика Уильяма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Килпатрика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Русскими педагогами основы проектного метода разрабатывались параллельно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американскими. Группа педагогов - исследователей под руководством С.Т.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работала по проблеме внедрения проектного метода обучения с 1905 года. Массовое внедрение в двадцатые годы в отечественные школы прошлого столетия данного метода не оправдало себя, поэтому в нашей стране долгое время проектный метод не использовался. Наиболее успешно он стал применяться в отдельных регионах России с 1993 года в рамках программы « Технология» Под методом проектов в образовательной области “Технология” понимают способ организации познавательно-трудовой деятельности учащихся. Главнейший основополагающий принцип метода проектов, по определению Павловой М.Б.,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Питт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Дж., Гуревич М.И.,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Сасовой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И.А., -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сегодня относится к педагогическим технологиям ХХ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как предусматривающий умение адаптироваться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мире. Метод творческого проектирования ориентирован на средние и старшие звенья школьного обучения, в начальной школе до недавнего времени использовался редко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использовались элементы проектной деятельности.</w:t>
      </w:r>
    </w:p>
    <w:p w:rsidR="00E74D18" w:rsidRPr="00E74D18" w:rsidRDefault="00E74D18" w:rsidP="00E74D18">
      <w:pPr>
        <w:pStyle w:val="bodytextindent2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74D18">
        <w:rPr>
          <w:color w:val="000000"/>
          <w:sz w:val="28"/>
          <w:szCs w:val="28"/>
        </w:rPr>
        <w:t>Главная идея проектной деятельности - направленность учебн</w:t>
      </w:r>
      <w:proofErr w:type="gramStart"/>
      <w:r w:rsidRPr="00E74D18">
        <w:rPr>
          <w:color w:val="000000"/>
          <w:sz w:val="28"/>
          <w:szCs w:val="28"/>
        </w:rPr>
        <w:t>о-</w:t>
      </w:r>
      <w:proofErr w:type="gramEnd"/>
      <w:r w:rsidRPr="00E74D18">
        <w:rPr>
          <w:color w:val="000000"/>
          <w:sz w:val="28"/>
          <w:szCs w:val="28"/>
        </w:rPr>
        <w:t xml:space="preserve"> познавательной деятельности на результат, который получается при решении практической, теоретической, но обязательно личностно и социально - значимой проблемы. Этот результат называется проект. </w:t>
      </w:r>
      <w:r>
        <w:rPr>
          <w:color w:val="000000"/>
          <w:sz w:val="28"/>
          <w:szCs w:val="28"/>
        </w:rPr>
        <w:br/>
        <w:t>П</w:t>
      </w:r>
      <w:r w:rsidRPr="00E74D18">
        <w:rPr>
          <w:color w:val="000000"/>
          <w:sz w:val="28"/>
          <w:szCs w:val="28"/>
        </w:rPr>
        <w:t>оговорим о том, что же это такое «проекты в начальной школе».</w:t>
      </w:r>
      <w:r w:rsidRPr="00E74D18">
        <w:rPr>
          <w:rStyle w:val="apple-converted-space"/>
          <w:color w:val="000000"/>
          <w:sz w:val="28"/>
          <w:szCs w:val="28"/>
        </w:rPr>
        <w:t> </w:t>
      </w:r>
      <w:r w:rsidRPr="00E74D18">
        <w:rPr>
          <w:color w:val="000000"/>
          <w:sz w:val="28"/>
          <w:szCs w:val="28"/>
        </w:rPr>
        <w:t>Проектная деятельност</w:t>
      </w:r>
      <w:proofErr w:type="gramStart"/>
      <w:r w:rsidRPr="00E74D18">
        <w:rPr>
          <w:color w:val="000000"/>
          <w:sz w:val="28"/>
          <w:szCs w:val="28"/>
        </w:rPr>
        <w:t>ь-</w:t>
      </w:r>
      <w:proofErr w:type="gramEnd"/>
      <w:r w:rsidRPr="00E74D18">
        <w:rPr>
          <w:color w:val="000000"/>
          <w:sz w:val="28"/>
          <w:szCs w:val="28"/>
        </w:rPr>
        <w:t xml:space="preserve"> это совместная </w:t>
      </w:r>
      <w:proofErr w:type="spellStart"/>
      <w:r w:rsidRPr="00E74D18">
        <w:rPr>
          <w:color w:val="000000"/>
          <w:sz w:val="28"/>
          <w:szCs w:val="28"/>
        </w:rPr>
        <w:t>учебно</w:t>
      </w:r>
      <w:proofErr w:type="spellEnd"/>
      <w:r w:rsidRPr="00E74D18">
        <w:rPr>
          <w:color w:val="000000"/>
          <w:sz w:val="28"/>
          <w:szCs w:val="28"/>
        </w:rPr>
        <w:t xml:space="preserve"> - 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</w:t>
      </w:r>
      <w:r w:rsidRPr="00E74D18">
        <w:rPr>
          <w:rStyle w:val="a4"/>
          <w:color w:val="000000"/>
          <w:sz w:val="28"/>
          <w:szCs w:val="28"/>
        </w:rPr>
        <w:t>Проектная деятельность</w:t>
      </w:r>
      <w:r w:rsidRPr="00E74D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74D18">
        <w:rPr>
          <w:color w:val="000000"/>
          <w:sz w:val="28"/>
          <w:szCs w:val="28"/>
        </w:rPr>
        <w:t>в начальной школе это одно из разнообразных направлений новых педагогических технологий. Проще говоря, для повышения качества знаний учащихся учителя должны мотивировать детей получать знания не только на уроках, но и ещё вести самостоятельные исследования.</w:t>
      </w:r>
      <w:r>
        <w:rPr>
          <w:color w:val="000000"/>
          <w:sz w:val="28"/>
          <w:szCs w:val="28"/>
        </w:rPr>
        <w:t xml:space="preserve"> В</w:t>
      </w:r>
      <w:r w:rsidRPr="00E74D18">
        <w:rPr>
          <w:color w:val="000000"/>
          <w:sz w:val="28"/>
          <w:szCs w:val="28"/>
        </w:rPr>
        <w:t xml:space="preserve"> современной начальной школе предусматривается обязательное использование, наряду с </w:t>
      </w:r>
      <w:proofErr w:type="gramStart"/>
      <w:r w:rsidRPr="00E74D18">
        <w:rPr>
          <w:color w:val="000000"/>
          <w:sz w:val="28"/>
          <w:szCs w:val="28"/>
        </w:rPr>
        <w:t>традиционными</w:t>
      </w:r>
      <w:proofErr w:type="gramEnd"/>
      <w:r w:rsidRPr="00E74D18">
        <w:rPr>
          <w:color w:val="000000"/>
          <w:sz w:val="28"/>
          <w:szCs w:val="28"/>
        </w:rPr>
        <w:t xml:space="preserve">, методов развивающего обучения и, в первую очередь, метода проектов. Метод проектов </w:t>
      </w:r>
      <w:r>
        <w:rPr>
          <w:color w:val="000000"/>
          <w:sz w:val="28"/>
          <w:szCs w:val="28"/>
        </w:rPr>
        <w:t>составляет основу проектного </w:t>
      </w:r>
      <w:r w:rsidRPr="00E74D18">
        <w:rPr>
          <w:color w:val="000000"/>
          <w:sz w:val="28"/>
          <w:szCs w:val="28"/>
        </w:rPr>
        <w:t xml:space="preserve">обучения, смысл которого заключается в том, что освоение учебного материала учащимися осуществляется в ходе работы над творческими проектами, включением </w:t>
      </w:r>
      <w:r w:rsidRPr="00E74D18">
        <w:rPr>
          <w:color w:val="000000"/>
          <w:sz w:val="28"/>
          <w:szCs w:val="28"/>
        </w:rPr>
        <w:lastRenderedPageBreak/>
        <w:t>школьников в процессы исследования, проектирования, изготовления и оценки объектов деятельности.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4D18">
        <w:rPr>
          <w:color w:val="000000"/>
          <w:sz w:val="28"/>
          <w:szCs w:val="28"/>
          <w:shd w:val="clear" w:color="auto" w:fill="FFFFFF"/>
        </w:rPr>
        <w:t xml:space="preserve">Проектное обучение повышает мотивацию учащихся начальных классов к познавательной деятельности, способствует развитию их личностных качеств и способностей, создает условия для творческой самореализации в преобразовательной деятельности. </w:t>
      </w:r>
      <w:r w:rsidRPr="00E74D18">
        <w:rPr>
          <w:color w:val="000000"/>
          <w:sz w:val="28"/>
          <w:szCs w:val="28"/>
        </w:rPr>
        <w:t xml:space="preserve">Проектная деятельность способствует развитию самостоятельности, целеустремленности, ответственности, настойчивости, толерантности, инициативности, в процессе работы над проектом дети приобретают социальную практику за пределами школы, адаптируются к современным условиям жизни.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74D18">
        <w:rPr>
          <w:color w:val="000000"/>
          <w:sz w:val="28"/>
          <w:szCs w:val="28"/>
          <w:shd w:val="clear" w:color="auto" w:fill="FFFFFF"/>
        </w:rPr>
        <w:t>ыполняя проекты, учащиеся активно овладевают основами проектирования, коммуникации и рефлексии, учатся самостоятельно при</w:t>
      </w:r>
      <w:r>
        <w:rPr>
          <w:color w:val="000000"/>
          <w:sz w:val="28"/>
          <w:szCs w:val="28"/>
          <w:shd w:val="clear" w:color="auto" w:fill="FFFFFF"/>
        </w:rPr>
        <w:t xml:space="preserve">обретать новые знания и умения. </w:t>
      </w:r>
      <w:r w:rsidRPr="00E74D18">
        <w:rPr>
          <w:color w:val="000000"/>
          <w:sz w:val="28"/>
          <w:szCs w:val="28"/>
          <w:shd w:val="clear" w:color="auto" w:fill="FFFFFF"/>
        </w:rPr>
        <w:t>Отличительной особенностью использования метода проектов в начальной школе является обеспечение интеграции знаний и умений учащимися в процессе проектного обучения из различных разделов образовательн</w:t>
      </w:r>
      <w:r>
        <w:rPr>
          <w:color w:val="000000"/>
          <w:sz w:val="28"/>
          <w:szCs w:val="28"/>
          <w:shd w:val="clear" w:color="auto" w:fill="FFFFFF"/>
        </w:rPr>
        <w:t>ой программы:</w:t>
      </w:r>
      <w:r w:rsidRPr="00E74D18">
        <w:rPr>
          <w:color w:val="000000"/>
          <w:sz w:val="28"/>
          <w:szCs w:val="28"/>
          <w:shd w:val="clear" w:color="auto" w:fill="FFFFFF"/>
        </w:rPr>
        <w:t xml:space="preserve"> чтени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74D18">
        <w:rPr>
          <w:color w:val="000000"/>
          <w:sz w:val="28"/>
          <w:szCs w:val="28"/>
          <w:shd w:val="clear" w:color="auto" w:fill="FFFFFF"/>
        </w:rPr>
        <w:t>, письм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74D18">
        <w:rPr>
          <w:color w:val="000000"/>
          <w:sz w:val="28"/>
          <w:szCs w:val="28"/>
          <w:shd w:val="clear" w:color="auto" w:fill="FFFFFF"/>
        </w:rPr>
        <w:t>, счет, рисовани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74D18">
        <w:rPr>
          <w:color w:val="000000"/>
          <w:sz w:val="28"/>
          <w:szCs w:val="28"/>
          <w:shd w:val="clear" w:color="auto" w:fill="FFFFFF"/>
        </w:rPr>
        <w:t xml:space="preserve"> и т.д. </w:t>
      </w:r>
      <w:r>
        <w:rPr>
          <w:color w:val="000000"/>
          <w:sz w:val="28"/>
          <w:szCs w:val="28"/>
        </w:rPr>
        <w:br/>
      </w:r>
      <w:r w:rsidRPr="00E74D18">
        <w:rPr>
          <w:sz w:val="28"/>
          <w:szCs w:val="28"/>
          <w:shd w:val="clear" w:color="auto" w:fill="FFFFFF"/>
        </w:rPr>
        <w:t>Урок, реализованный методом проектов, может быть как уроком освоения нового материала, так и уроком закрепления и отработки навыков решения учебных задач. Основной формой работы на уроке является групповая работа.</w:t>
      </w:r>
      <w:r>
        <w:rPr>
          <w:sz w:val="28"/>
          <w:szCs w:val="28"/>
          <w:shd w:val="clear" w:color="auto" w:fill="FFFFFF"/>
        </w:rPr>
        <w:t xml:space="preserve"> </w:t>
      </w:r>
      <w:r w:rsidRPr="00E74D18">
        <w:rPr>
          <w:color w:val="000000"/>
          <w:sz w:val="28"/>
          <w:szCs w:val="28"/>
        </w:rPr>
        <w:t>Использование метода проектов в начальной школе имеет ряд специфических особенностей, которые необходимо знать педагогу, чтобы эффективно организовать проектную деятельность учащихся.</w:t>
      </w:r>
    </w:p>
    <w:p w:rsidR="00E74D18" w:rsidRPr="00E74D18" w:rsidRDefault="00E74D18" w:rsidP="00E74D18">
      <w:pPr>
        <w:pStyle w:val="a5"/>
        <w:shd w:val="clear" w:color="auto" w:fill="FFFFFF"/>
        <w:spacing w:before="30" w:after="30"/>
        <w:ind w:left="0"/>
        <w:rPr>
          <w:rFonts w:ascii="Times New Roman" w:hAnsi="Times New Roman" w:cs="Times New Roman"/>
          <w:sz w:val="28"/>
          <w:szCs w:val="28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начальных классах основан на взаимодействии ребенка с окружающим миром, освоении им природной и социальной среды. Учитель со своей стороны осуществляет педагогическое сопровождение школьника в его познавательной деятельности. Поэтому проектное обучение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как процесс взаимодействия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и воспитанника между собой.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тем проектов учителю необходимо учитывать возрастные особенности школьников, в том числе: уровень развития психических процессов, моторных умений и навыков. Следует отметить, что учащиеся начальных классов пока еще не обладают достаточным объемом проектных знаний и умений. Поэтому педагогу целесообразно подбирать и предлагать школьникам проектные проблемы из наиболее знакомых им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могут быть индивидуальными, то есть выполняемые одним учащимся, парными – выполняемыми в паре, групповыми или коллективными. Могут проводиться на уроке или во внеурочное время. По темам проекты делятся на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монопроекты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проекты, выполняемые в рамках одного предмета,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проекты, темы которых охватывают несколько учебных предметов, и свободные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есть тема проекта выходит за рамки школьного обучения.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проекта обязательно должна заинтересовать ребенка. Навязанная тема только отобьет охоту целенаправленно и хорошо выполнить задание. Также, тема должна быть необычной – оригинальной и не сложной.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проект ребенок, особенно в первом классе, сам не сможет, но должен активно участвовать, поэтому проект должен выполняться быстро. Сосредотачиваться долго на одной теме ученик начальной школы еще не привык.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когда преподават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сам в процессе урока, поняв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каждого ребенка в конкретной теме, раздаст каждому конкретное задание. </w:t>
      </w:r>
      <w:r w:rsidRPr="00E74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стимулирования познавательных интересов школьников в ходе выполнения проектов желательно использовать игровые формы и методы, включать в обучение исследовательские задания, практические работы и упражнения.</w:t>
      </w:r>
      <w:r w:rsidRPr="00E74D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4D18">
        <w:rPr>
          <w:rFonts w:ascii="Times New Roman" w:hAnsi="Times New Roman" w:cs="Times New Roman"/>
          <w:sz w:val="28"/>
          <w:szCs w:val="28"/>
        </w:rPr>
        <w:t>Алгоритм проектной деятельности учащихся</w:t>
      </w:r>
    </w:p>
    <w:p w:rsidR="00E74D18" w:rsidRPr="00E74D18" w:rsidRDefault="00E74D18" w:rsidP="00E7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(потребность)</w:t>
      </w:r>
    </w:p>
    <w:p w:rsidR="00E74D18" w:rsidRPr="00E74D18" w:rsidRDefault="00E74D18" w:rsidP="00E7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проектной деятельности</w:t>
      </w:r>
    </w:p>
    <w:p w:rsidR="00E74D18" w:rsidRPr="00E74D18" w:rsidRDefault="00E74D18" w:rsidP="00E7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</w:t>
      </w:r>
    </w:p>
    <w:p w:rsidR="00E74D18" w:rsidRPr="00E74D18" w:rsidRDefault="00E74D18" w:rsidP="00E7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создание продукта проекта</w:t>
      </w:r>
    </w:p>
    <w:p w:rsidR="00E74D18" w:rsidRPr="00E74D18" w:rsidRDefault="00E74D18" w:rsidP="00E7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 презентация (защита) проекта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8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проект можно по-разному, в некоторых школах есть определенные требования к оформлению.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не бывает определенных требований, и оформить можно на одном листе в виде фотографий, а тем более написать текст пояснений к этим фото, а рассказать может. Чем старше класс, тем выше требования к оформлению.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Исследователи характеризуют метод проекта как: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Личностно - ориентированный;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взаимодействию в группе и групповой деятельности;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самовыражения,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Формирующий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самостоятельности в мыслительной, практической и волевой сферах;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Воспитывающий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целеустремленность, ответственность, инициативность и творческое отношение к делу;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Интегрирующий</w:t>
      </w:r>
      <w:proofErr w:type="gram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умения и навыки из разных дисциплин;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младших школьников, будучи одной из основных структурных процесса обучения, способствует: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познавательных и творческих способностей, активности и организованности, и самостоятельности и целеустремленности учащихся;</w:t>
      </w:r>
    </w:p>
    <w:p w:rsid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мировоззрения и мышления;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к современным социально-экономическим условиям жизни;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E74D18" w:rsidRPr="00E74D18" w:rsidRDefault="00E74D18" w:rsidP="00E74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</w:t>
      </w:r>
      <w:r w:rsidRPr="00E7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проектной деятельности в начальной школе необходимо учитывать психолого-физиологические особенности младших 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D18" w:rsidRPr="00E74D18" w:rsidRDefault="00E74D18">
      <w:pPr>
        <w:rPr>
          <w:rFonts w:ascii="Times New Roman" w:hAnsi="Times New Roman" w:cs="Times New Roman"/>
          <w:sz w:val="28"/>
          <w:szCs w:val="28"/>
        </w:rPr>
      </w:pPr>
    </w:p>
    <w:sectPr w:rsidR="00E74D18" w:rsidRPr="00E7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6303"/>
    <w:multiLevelType w:val="multilevel"/>
    <w:tmpl w:val="69A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D68DE"/>
    <w:multiLevelType w:val="multilevel"/>
    <w:tmpl w:val="A4BC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8"/>
    <w:rsid w:val="00700BEE"/>
    <w:rsid w:val="00D27198"/>
    <w:rsid w:val="00E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D18"/>
  </w:style>
  <w:style w:type="character" w:styleId="a4">
    <w:name w:val="Strong"/>
    <w:basedOn w:val="a0"/>
    <w:uiPriority w:val="22"/>
    <w:qFormat/>
    <w:rsid w:val="00E74D18"/>
    <w:rPr>
      <w:b/>
      <w:bCs/>
    </w:rPr>
  </w:style>
  <w:style w:type="paragraph" w:customStyle="1" w:styleId="bodytextindent2">
    <w:name w:val="bodytextindent2"/>
    <w:basedOn w:val="a"/>
    <w:rsid w:val="00E7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E74D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74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D18"/>
  </w:style>
  <w:style w:type="character" w:styleId="a4">
    <w:name w:val="Strong"/>
    <w:basedOn w:val="a0"/>
    <w:uiPriority w:val="22"/>
    <w:qFormat/>
    <w:rsid w:val="00E74D18"/>
    <w:rPr>
      <w:b/>
      <w:bCs/>
    </w:rPr>
  </w:style>
  <w:style w:type="paragraph" w:customStyle="1" w:styleId="bodytextindent2">
    <w:name w:val="bodytextindent2"/>
    <w:basedOn w:val="a"/>
    <w:rsid w:val="00E7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E74D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7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2013-03-26T04:48:00Z</dcterms:created>
  <dcterms:modified xsi:type="dcterms:W3CDTF">2015-04-13T15:39:00Z</dcterms:modified>
</cp:coreProperties>
</file>