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BE" w:rsidRDefault="00835DBE" w:rsidP="00835DB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66">
        <w:rPr>
          <w:rFonts w:ascii="Times New Roman" w:hAnsi="Times New Roman" w:cs="Times New Roman"/>
          <w:b/>
          <w:sz w:val="28"/>
          <w:szCs w:val="28"/>
        </w:rPr>
        <w:t>Трудовое воспитание в системе музейной педагогики.</w:t>
      </w:r>
    </w:p>
    <w:p w:rsidR="00DF6FA3" w:rsidRPr="00645666" w:rsidRDefault="00DF6FA3" w:rsidP="00835DB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«Всё начинается с детства… - это не просто крылатая фраза, а формулировка одного из основных знаков общественной жизни. Именно детские годы – истоки  формирования судьбы человека».</w:t>
      </w:r>
    </w:p>
    <w:p w:rsidR="00835DBE" w:rsidRDefault="00835DBE" w:rsidP="003154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развития, формирования трудового воспитания длителен и </w:t>
      </w:r>
      <w:proofErr w:type="gramStart"/>
      <w:r w:rsidR="00645666">
        <w:rPr>
          <w:rFonts w:ascii="Times New Roman" w:hAnsi="Times New Roman" w:cs="Times New Roman"/>
          <w:sz w:val="28"/>
          <w:szCs w:val="28"/>
        </w:rPr>
        <w:t>много ступенчат</w:t>
      </w:r>
      <w:proofErr w:type="gramEnd"/>
      <w:r>
        <w:rPr>
          <w:rFonts w:ascii="Times New Roman" w:hAnsi="Times New Roman" w:cs="Times New Roman"/>
          <w:sz w:val="28"/>
          <w:szCs w:val="28"/>
        </w:rPr>
        <w:t>, достигается посредством кропотливого и всестороннего</w:t>
      </w:r>
      <w:r w:rsidR="0031543A">
        <w:rPr>
          <w:rFonts w:ascii="Times New Roman" w:hAnsi="Times New Roman" w:cs="Times New Roman"/>
          <w:sz w:val="28"/>
          <w:szCs w:val="28"/>
        </w:rPr>
        <w:t xml:space="preserve"> просвещения и воспитания.</w:t>
      </w:r>
    </w:p>
    <w:p w:rsidR="0031543A" w:rsidRDefault="00835DBE" w:rsidP="0031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ДОУ – приоритетным направлением является</w:t>
      </w:r>
      <w:r w:rsidR="0031543A">
        <w:rPr>
          <w:rFonts w:ascii="Times New Roman" w:hAnsi="Times New Roman" w:cs="Times New Roman"/>
          <w:sz w:val="28"/>
          <w:szCs w:val="28"/>
        </w:rPr>
        <w:t xml:space="preserve"> музейная -</w:t>
      </w:r>
      <w:r>
        <w:rPr>
          <w:rFonts w:ascii="Times New Roman" w:hAnsi="Times New Roman" w:cs="Times New Roman"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</w:rPr>
        <w:t>гика, и мы активно используем её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D7ACE"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hAnsi="Times New Roman" w:cs="Times New Roman"/>
          <w:sz w:val="28"/>
          <w:szCs w:val="28"/>
        </w:rPr>
        <w:t xml:space="preserve"> к труду взрослы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1543A">
        <w:rPr>
          <w:rFonts w:ascii="Times New Roman" w:hAnsi="Times New Roman" w:cs="Times New Roman"/>
          <w:sz w:val="28"/>
          <w:szCs w:val="28"/>
        </w:rPr>
        <w:t>.</w:t>
      </w:r>
      <w:r w:rsidR="00AD7ACE">
        <w:rPr>
          <w:rFonts w:ascii="Times New Roman" w:hAnsi="Times New Roman" w:cs="Times New Roman"/>
          <w:sz w:val="28"/>
          <w:szCs w:val="28"/>
        </w:rPr>
        <w:t xml:space="preserve"> </w:t>
      </w:r>
      <w:r w:rsidR="0031543A">
        <w:rPr>
          <w:rFonts w:ascii="Times New Roman" w:hAnsi="Times New Roman" w:cs="Times New Roman"/>
          <w:sz w:val="28"/>
          <w:szCs w:val="28"/>
        </w:rPr>
        <w:t>Мы практикуем установку на формирование средствами музейной – педагогики визуальной культуры ребёнка, в связи, с чём в зрительный ряд включаются элементы «трудового воспитания» с их последующим анализом.</w:t>
      </w:r>
    </w:p>
    <w:p w:rsidR="00B27DFC" w:rsidRDefault="0031543A" w:rsidP="00835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этих условий является залогом продуктивности музейной – педагоги воздействия</w:t>
      </w:r>
      <w:r w:rsidR="00AD7ACE">
        <w:rPr>
          <w:rFonts w:ascii="Times New Roman" w:hAnsi="Times New Roman" w:cs="Times New Roman"/>
          <w:sz w:val="28"/>
          <w:szCs w:val="28"/>
        </w:rPr>
        <w:t xml:space="preserve">, так, как гарантирует приобщение личности к социокультурному опыту, на основе которого создаются жизненные ценности общества. </w:t>
      </w:r>
      <w:r w:rsidR="00835DBE">
        <w:rPr>
          <w:rFonts w:ascii="Times New Roman" w:hAnsi="Times New Roman" w:cs="Times New Roman"/>
          <w:sz w:val="28"/>
          <w:szCs w:val="28"/>
        </w:rPr>
        <w:t>Работа по трудовому</w:t>
      </w:r>
      <w:r w:rsidR="00B27DFC" w:rsidRPr="00B27DFC">
        <w:rPr>
          <w:rFonts w:ascii="Times New Roman" w:hAnsi="Times New Roman" w:cs="Times New Roman"/>
          <w:sz w:val="28"/>
          <w:szCs w:val="28"/>
        </w:rPr>
        <w:t xml:space="preserve"> воспитанию не может сводиться к отдельным, даже очень значительным мероприятиям</w:t>
      </w:r>
      <w:r w:rsidR="00B27DFC">
        <w:rPr>
          <w:rFonts w:ascii="Times New Roman" w:hAnsi="Times New Roman" w:cs="Times New Roman"/>
          <w:sz w:val="28"/>
          <w:szCs w:val="28"/>
        </w:rPr>
        <w:t>. Необходимо использовать все возможности жизнедеятельности дошколят и всего воспитательного пространства.</w:t>
      </w:r>
    </w:p>
    <w:p w:rsidR="00AD7ACE" w:rsidRDefault="00AD7ACE" w:rsidP="00835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пространством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являются музейные комплексы. Это исторический музей, «Музей народного быта», «Русская изба», «Музей профессий», «Музей истории детского сада»,</w:t>
      </w:r>
      <w:r w:rsidR="00102CE8">
        <w:rPr>
          <w:rFonts w:ascii="Times New Roman" w:hAnsi="Times New Roman" w:cs="Times New Roman"/>
          <w:sz w:val="28"/>
          <w:szCs w:val="28"/>
        </w:rPr>
        <w:t xml:space="preserve"> «Космическая комната».</w:t>
      </w:r>
    </w:p>
    <w:p w:rsidR="00102CE8" w:rsidRDefault="00102CE8" w:rsidP="00835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профессий ребята приобретают знания о труде взрослых. Систематизация иллюстрированного и предметного материалов способствует осознанного понимания роли труда для благополучия жизни человека и страны, вызывает позитивный интерес к миру профессий. Чтобы этот интерес стал устойчивым и осознанным, на базе музея создана игровая среда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закрепления трудовых операций, 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деятельности.</w:t>
      </w:r>
    </w:p>
    <w:p w:rsidR="007A4602" w:rsidRDefault="00645666" w:rsidP="006F2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музее дети вместе с педагогами и родителями разрабатывали  проекты: «Стеклянных дел мастера»,  «Магазин техники», «Кто такие кинологи», «</w:t>
      </w:r>
      <w:r w:rsidR="00DF2A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умажная фабрика», «Как создается книга», «Посвящение в археологи».</w:t>
      </w:r>
    </w:p>
    <w:p w:rsidR="00FA5CAE" w:rsidRDefault="00FA5CAE" w:rsidP="00FA5C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ребенка складывается осознанное понимание роли труда для благополучия жизни человека, устойчивый познавательный интерес к миру профессий, способность самостоятельно приобретать знания о труде взрослых из разных источников (общение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наблюдения, книги, через рассматривание фотографий, картин, иллюстраций, просмотр видео фильмов, телепередач).  </w:t>
      </w:r>
    </w:p>
    <w:p w:rsidR="00C32D00" w:rsidRDefault="00C32D00" w:rsidP="00C32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мыслить, анализировать, делать выбор, принимать решения – такова главная задача создания «Музея профессий»</w:t>
      </w:r>
    </w:p>
    <w:p w:rsidR="00DF2AE6" w:rsidRDefault="00DF2AE6" w:rsidP="00C32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педагогической деятельности</w:t>
      </w:r>
      <w:r w:rsidRPr="00DF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узнают о личностных качествах, которые нужны людям, чтобы быть успешными в профессии (пожарные, военные, полицейские – люди смелые и отважные, они должны быстро принимать решения; продавцы – вним</w:t>
      </w:r>
      <w:r>
        <w:rPr>
          <w:rFonts w:ascii="Times New Roman" w:hAnsi="Times New Roman" w:cs="Times New Roman"/>
          <w:sz w:val="28"/>
          <w:szCs w:val="28"/>
        </w:rPr>
        <w:t>ательные и вежливые; менеджеры -</w:t>
      </w:r>
      <w:r>
        <w:rPr>
          <w:rFonts w:ascii="Times New Roman" w:hAnsi="Times New Roman" w:cs="Times New Roman"/>
          <w:sz w:val="28"/>
          <w:szCs w:val="28"/>
        </w:rPr>
        <w:t xml:space="preserve"> хорошие организаторы). Педагог помогает осознать значимость трудовой деятельности взрослых. Дети понимают, что некоторые профессии исчеза</w:t>
      </w:r>
      <w:r>
        <w:rPr>
          <w:rFonts w:ascii="Times New Roman" w:hAnsi="Times New Roman" w:cs="Times New Roman"/>
          <w:sz w:val="28"/>
          <w:szCs w:val="28"/>
        </w:rPr>
        <w:t>ют, когда в них нет потребности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смену приходят новые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летчик, космонавт,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мпьютерщик, программист, психолог, логист, юрист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F2AE6" w:rsidRDefault="007A4602" w:rsidP="00835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рассматривания предметов и выстраивания ряда цепочки от «кареты до ракеты», «от пера до ноутбука и т.д. Всем детям, помогают, установит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следственные связи между внешним видом предмета и временем его изготовления.</w:t>
      </w:r>
    </w:p>
    <w:p w:rsidR="00645666" w:rsidRDefault="00F376B1" w:rsidP="00835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Историческому музею в контексте трудового воспитания отводится особая роль.</w:t>
      </w:r>
    </w:p>
    <w:p w:rsidR="004E3352" w:rsidRDefault="004E3352" w:rsidP="004E33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 гражданского воспитания включает в себя:</w:t>
      </w:r>
    </w:p>
    <w:p w:rsidR="004E3352" w:rsidRDefault="004E3352" w:rsidP="004E33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определенных представлений и понятий;</w:t>
      </w:r>
    </w:p>
    <w:p w:rsidR="004E3352" w:rsidRDefault="004E3352" w:rsidP="004E33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эмоционального отношения;</w:t>
      </w:r>
    </w:p>
    <w:p w:rsidR="004E3352" w:rsidRPr="004E3352" w:rsidRDefault="004E3352" w:rsidP="004E33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позиции, поведения, т.е. деятельный подход. </w:t>
      </w:r>
    </w:p>
    <w:p w:rsidR="00EB7473" w:rsidRPr="00EB7473" w:rsidRDefault="00EB7473" w:rsidP="00EB74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 xml:space="preserve">Деятельный подход, который требует определенной методики, подразумевает активное участие, а именно учит мыслить, анализировать, делать выбор, принимать решения, общаться </w:t>
      </w:r>
      <w:proofErr w:type="gramStart"/>
      <w:r w:rsidRPr="00EB74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7473">
        <w:rPr>
          <w:rFonts w:ascii="Times New Roman" w:hAnsi="Times New Roman" w:cs="Times New Roman"/>
          <w:sz w:val="28"/>
          <w:szCs w:val="28"/>
        </w:rPr>
        <w:t xml:space="preserve"> взрослыми, сверстниками, совершать поступки. </w:t>
      </w:r>
    </w:p>
    <w:p w:rsidR="00C32D00" w:rsidRDefault="00C32D00" w:rsidP="00EB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гражданского воспитания особое значение имеют общественно-политические праздники, знаменитые даты из жизни страны, детского сада. Участие в праздниках дает возможность детям осознать свою ответственность, чувство долга, радости, сопереживания. По типу отрывного календаря – оформление календаря праздников. Праздники – это не только чувства, но и дела. Ярким примером такой по</w:t>
      </w:r>
      <w:r>
        <w:rPr>
          <w:rFonts w:ascii="Times New Roman" w:hAnsi="Times New Roman" w:cs="Times New Roman"/>
          <w:sz w:val="28"/>
          <w:szCs w:val="28"/>
        </w:rPr>
        <w:t>зиции являются тематические дни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сада, праздники, выставки педагогов. Гостями встреч становятся родители, ветераны. Результатом труда детей – концерты, подарки, сделанные своими руками. </w:t>
      </w:r>
    </w:p>
    <w:p w:rsidR="00F376B1" w:rsidRDefault="00F376B1" w:rsidP="00C32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музея</w:t>
      </w:r>
      <w:r>
        <w:rPr>
          <w:rFonts w:ascii="Times New Roman" w:hAnsi="Times New Roman" w:cs="Times New Roman"/>
          <w:sz w:val="28"/>
          <w:szCs w:val="28"/>
        </w:rPr>
        <w:t xml:space="preserve"> проходят</w:t>
      </w:r>
      <w:r>
        <w:rPr>
          <w:rFonts w:ascii="Times New Roman" w:hAnsi="Times New Roman" w:cs="Times New Roman"/>
          <w:sz w:val="28"/>
          <w:szCs w:val="28"/>
        </w:rPr>
        <w:t xml:space="preserve"> – праздники 9 мая и 23 февраля. Эти праздники становятся более значимыми с приглашением военных, знания о суровых буднях армии, труд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военных.</w:t>
      </w:r>
    </w:p>
    <w:p w:rsidR="00F376B1" w:rsidRDefault="00F376B1" w:rsidP="00F376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воспитать у детей дошкольного возраста уважительное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прошлом</w:t>
      </w:r>
      <w:r w:rsidR="000A0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понимание культурно – историче</w:t>
      </w:r>
      <w:r w:rsidR="000A0C2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наследия</w:t>
      </w:r>
      <w:r>
        <w:rPr>
          <w:rFonts w:ascii="Times New Roman" w:hAnsi="Times New Roman" w:cs="Times New Roman"/>
          <w:sz w:val="28"/>
          <w:szCs w:val="28"/>
        </w:rPr>
        <w:t xml:space="preserve"> народа. Задачи проекта – формирование у детей нравственно – этических установок, </w:t>
      </w:r>
      <w:r>
        <w:rPr>
          <w:rFonts w:ascii="Times New Roman" w:hAnsi="Times New Roman" w:cs="Times New Roman"/>
          <w:sz w:val="28"/>
          <w:szCs w:val="28"/>
        </w:rPr>
        <w:t>знания о героях войны, нелегком труде офицеров, для которых работа  - Родину защищать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C2A" w:rsidRDefault="000A0C2A" w:rsidP="00F376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этого музея был разработан проект «Герои труда», где через историю нашей страны знакомили ребят с людьми, которые за доблестный труд награждены орденами и медалями. Дети рассматривают награды,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фотографии, понимают высокое значение труда, почет и уважение к этим людям в стране. В годы войны такие награды получили за труд и дети. Это отдельная тема «Дети войны», где был освещен в стихах и книгах тяжелый труд людей. </w:t>
      </w:r>
    </w:p>
    <w:p w:rsidR="00C32D00" w:rsidRDefault="000A0C2A" w:rsidP="00C32D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направлений, прошедших через исторический музей необходимо отметить ещё и  проекты «Иркутские трамваи», «Детская железная дорога», «</w:t>
      </w:r>
      <w:r w:rsidR="00C32D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еликие архитекторы России</w:t>
      </w:r>
      <w:r w:rsidR="00C32D00">
        <w:rPr>
          <w:rFonts w:ascii="Times New Roman" w:hAnsi="Times New Roman" w:cs="Times New Roman"/>
          <w:sz w:val="28"/>
          <w:szCs w:val="28"/>
        </w:rPr>
        <w:t>».</w:t>
      </w:r>
    </w:p>
    <w:p w:rsidR="001E4BA5" w:rsidRDefault="008A04A1" w:rsidP="001E4B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краеведческого музея организованная выставка – архитектура Иркутска, где главным лейтмотивом проекта были талант и тяжелый труд строителей города на протяжении трех веков. «Деревянные кружева»,  «Храмы Иркутска», «Ирку</w:t>
      </w:r>
      <w:proofErr w:type="gramStart"/>
      <w:r>
        <w:rPr>
          <w:rFonts w:ascii="Times New Roman" w:hAnsi="Times New Roman" w:cs="Times New Roman"/>
          <w:sz w:val="28"/>
          <w:szCs w:val="28"/>
        </w:rPr>
        <w:t>тск тр</w:t>
      </w:r>
      <w:proofErr w:type="gramEnd"/>
      <w:r>
        <w:rPr>
          <w:rFonts w:ascii="Times New Roman" w:hAnsi="Times New Roman" w:cs="Times New Roman"/>
          <w:sz w:val="28"/>
          <w:szCs w:val="28"/>
        </w:rPr>
        <w:t>удовой» - с помощью этих разделов музея решаем задач</w:t>
      </w:r>
      <w:r w:rsidR="001E4BA5">
        <w:rPr>
          <w:rFonts w:ascii="Times New Roman" w:hAnsi="Times New Roman" w:cs="Times New Roman"/>
          <w:sz w:val="28"/>
          <w:szCs w:val="28"/>
        </w:rPr>
        <w:t>и возрождения духовности народа.</w:t>
      </w:r>
    </w:p>
    <w:p w:rsidR="001E4BA5" w:rsidRDefault="001E4BA5" w:rsidP="001E4B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краеведческого музея знакомили детей</w:t>
      </w:r>
      <w:r>
        <w:rPr>
          <w:rFonts w:ascii="Times New Roman" w:hAnsi="Times New Roman" w:cs="Times New Roman"/>
          <w:sz w:val="28"/>
          <w:szCs w:val="28"/>
        </w:rPr>
        <w:t xml:space="preserve"> с трудом сибирских</w:t>
      </w:r>
      <w:r>
        <w:rPr>
          <w:rFonts w:ascii="Times New Roman" w:hAnsi="Times New Roman" w:cs="Times New Roman"/>
          <w:sz w:val="28"/>
          <w:szCs w:val="28"/>
        </w:rPr>
        <w:t xml:space="preserve"> охотников и рыбаков, образом </w:t>
      </w:r>
      <w:r>
        <w:rPr>
          <w:rFonts w:ascii="Times New Roman" w:hAnsi="Times New Roman" w:cs="Times New Roman"/>
          <w:sz w:val="28"/>
          <w:szCs w:val="28"/>
        </w:rPr>
        <w:t>жизни, одеждой, приспособ</w:t>
      </w:r>
      <w:r>
        <w:rPr>
          <w:rFonts w:ascii="Times New Roman" w:hAnsi="Times New Roman" w:cs="Times New Roman"/>
          <w:sz w:val="28"/>
          <w:szCs w:val="28"/>
        </w:rPr>
        <w:t>лениями для работы, способами</w:t>
      </w:r>
      <w:r>
        <w:rPr>
          <w:rFonts w:ascii="Times New Roman" w:hAnsi="Times New Roman" w:cs="Times New Roman"/>
          <w:sz w:val="28"/>
          <w:szCs w:val="28"/>
        </w:rPr>
        <w:t xml:space="preserve"> работы. Дошкольники играли в соответствующие игры, участвовали в конкурсах.</w:t>
      </w:r>
    </w:p>
    <w:p w:rsidR="001E4BA5" w:rsidRDefault="001E4BA5" w:rsidP="001E4B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ные праздники, игры</w:t>
      </w:r>
      <w:r>
        <w:rPr>
          <w:rFonts w:ascii="Times New Roman" w:hAnsi="Times New Roman" w:cs="Times New Roman"/>
          <w:sz w:val="28"/>
          <w:szCs w:val="28"/>
        </w:rPr>
        <w:t xml:space="preserve"> не только сближают детей, родителей и педагогов, но и способствуют духовно – нравственному воспитанию детей, т.к. основаны на уважении к труду н</w:t>
      </w:r>
      <w:r>
        <w:rPr>
          <w:rFonts w:ascii="Times New Roman" w:hAnsi="Times New Roman" w:cs="Times New Roman"/>
          <w:sz w:val="28"/>
          <w:szCs w:val="28"/>
        </w:rPr>
        <w:t>аших предков</w:t>
      </w:r>
      <w:r w:rsidR="00CA37A2">
        <w:rPr>
          <w:rFonts w:ascii="Times New Roman" w:hAnsi="Times New Roman" w:cs="Times New Roman"/>
          <w:sz w:val="28"/>
          <w:szCs w:val="28"/>
        </w:rPr>
        <w:t>.</w:t>
      </w:r>
    </w:p>
    <w:p w:rsidR="001E4BA5" w:rsidRDefault="001E4BA5" w:rsidP="001E4B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музея краеведенья был проведен праздник «Волшебный туесок»</w:t>
      </w:r>
      <w:r>
        <w:rPr>
          <w:rFonts w:ascii="Times New Roman" w:hAnsi="Times New Roman" w:cs="Times New Roman"/>
          <w:sz w:val="28"/>
          <w:szCs w:val="28"/>
        </w:rPr>
        <w:t>. Цель «Волшебного   туеска» - дать представление о том, что такое музей, экспонат, познакомить дошкольников с культурой родного края:</w:t>
      </w:r>
      <w:r w:rsidRPr="001E4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праздниками обрядами фольклором, предметами народного быта и декоративно – прикладным искусством.</w:t>
      </w:r>
    </w:p>
    <w:p w:rsidR="00243721" w:rsidRDefault="00243721" w:rsidP="0024372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является основой художественного развития ребёнка. Произведения искусства несут радость познания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дошкольники являются</w:t>
      </w:r>
      <w:r w:rsidR="00CA3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чувствительны к миру искусства.</w:t>
      </w:r>
    </w:p>
    <w:p w:rsidR="00645666" w:rsidRDefault="00243721" w:rsidP="00CA37A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задача сохранить эмоциональную отзывчивость ребёнка его стремление к общению с прекрасным, познакомиться с костюмами</w:t>
      </w:r>
      <w:r w:rsidR="00CA37A2">
        <w:rPr>
          <w:rFonts w:ascii="Times New Roman" w:hAnsi="Times New Roman" w:cs="Times New Roman"/>
          <w:sz w:val="28"/>
          <w:szCs w:val="28"/>
        </w:rPr>
        <w:t>, занятием, предметами прошлого.</w:t>
      </w:r>
    </w:p>
    <w:p w:rsidR="00B27DFC" w:rsidRDefault="00B27DFC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видов деятельности с использованием музыкальной педагогики сводится к использованию в разных композициях музыки, рисунков, чтения, драматизации и т.д., используются разные виды детской деятельности. </w:t>
      </w:r>
    </w:p>
    <w:p w:rsidR="00B13275" w:rsidRDefault="00B27DFC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удается общаться</w:t>
      </w:r>
      <w:r w:rsidR="00B13275">
        <w:rPr>
          <w:rFonts w:ascii="Times New Roman" w:hAnsi="Times New Roman" w:cs="Times New Roman"/>
          <w:sz w:val="28"/>
          <w:szCs w:val="28"/>
        </w:rPr>
        <w:t xml:space="preserve">, распределять роли, оценивать свою и чужую работу, помогать друг другу и сопереживать. </w:t>
      </w:r>
    </w:p>
    <w:p w:rsidR="00B13275" w:rsidRDefault="00B13275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интерес у детей вызывают такие проекты: зачитывание сказки «Мы ещё не волшебники», использовался игровой приём «представьте, что…»; проект, который призван пробудить в детях осознанную любовь к своим предкам, результатам их труда, бережное отношение к истории, памятникам труду, основанных на ярких эмоциональных переживаниях, удивлении и восхищении, желании изменить к лучшему окружающее детьми.</w:t>
      </w:r>
    </w:p>
    <w:p w:rsidR="00DD2C39" w:rsidRDefault="00B13275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Экскурсии, беседы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- ведущие формы работы. Запомнить, эмоционально пережить, определить свое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помогут детям </w:t>
      </w:r>
      <w:r w:rsidR="00DD2C39">
        <w:rPr>
          <w:rFonts w:ascii="Times New Roman" w:hAnsi="Times New Roman" w:cs="Times New Roman"/>
          <w:sz w:val="28"/>
          <w:szCs w:val="28"/>
        </w:rPr>
        <w:t xml:space="preserve">творческие работы: фотографии, рисунки, макеты. С интересом воспринимаются детьми сведения, и на их основе была создана летопись различных названий. </w:t>
      </w:r>
    </w:p>
    <w:p w:rsidR="00C21251" w:rsidRDefault="00C21251" w:rsidP="00CA3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имеют произведения искусства. В музее «Художественная галерея» демонстрируются  репродукции картин и скульптур, демонстрирующей люде труда, героев и простых людей.</w:t>
      </w:r>
    </w:p>
    <w:p w:rsidR="00C21251" w:rsidRDefault="00C21251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Скульптура «Рабочий и колхозница» Мухиной, Перов «Приезд гувернантки» расс</w:t>
      </w:r>
      <w:r w:rsidR="00EB7473">
        <w:rPr>
          <w:rFonts w:ascii="Times New Roman" w:hAnsi="Times New Roman" w:cs="Times New Roman"/>
          <w:sz w:val="28"/>
          <w:szCs w:val="28"/>
        </w:rPr>
        <w:t xml:space="preserve">матривание репродукции </w:t>
      </w:r>
      <w:proofErr w:type="spellStart"/>
      <w:r w:rsidR="00EB7473">
        <w:rPr>
          <w:rFonts w:ascii="Times New Roman" w:hAnsi="Times New Roman" w:cs="Times New Roman"/>
          <w:sz w:val="28"/>
          <w:szCs w:val="28"/>
        </w:rPr>
        <w:t>Ярощенко</w:t>
      </w:r>
      <w:proofErr w:type="spellEnd"/>
      <w:r w:rsidR="00EB7473">
        <w:rPr>
          <w:rFonts w:ascii="Times New Roman" w:hAnsi="Times New Roman" w:cs="Times New Roman"/>
          <w:sz w:val="28"/>
          <w:szCs w:val="28"/>
        </w:rPr>
        <w:t>, «Кочегар», Репин «Бурлаки на Волге».</w:t>
      </w:r>
    </w:p>
    <w:p w:rsidR="00EB7473" w:rsidRDefault="00EB7473" w:rsidP="00EB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роль в трудовом воспитании играют выставки средствами музейной педагогики: «Куклы своими руками», «Из истории экспоната». Выставки коллекционеров, мастеров прикладного творчества,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эспрес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выставки из музейных фондов. Изделия, изготовленные руками родных людей</w:t>
      </w:r>
      <w:r w:rsidR="00CA3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бережно хранятся в семьях и передаются из поколений в поколение. Их можно построить руками, расспросить о назначении, попробовать сделать что – то своими руками. </w:t>
      </w:r>
      <w:r w:rsidR="00CA37A2">
        <w:rPr>
          <w:rFonts w:ascii="Times New Roman" w:hAnsi="Times New Roman" w:cs="Times New Roman"/>
          <w:sz w:val="28"/>
          <w:szCs w:val="28"/>
        </w:rPr>
        <w:t xml:space="preserve">Сохраняя связь с прошлым, стараемся связать её </w:t>
      </w:r>
      <w:proofErr w:type="gramStart"/>
      <w:r w:rsidR="00CA37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37A2">
        <w:rPr>
          <w:rFonts w:ascii="Times New Roman" w:hAnsi="Times New Roman" w:cs="Times New Roman"/>
          <w:sz w:val="28"/>
          <w:szCs w:val="28"/>
        </w:rPr>
        <w:t xml:space="preserve"> будущем. Человек, чтящий обычаи и традиции предков испытывает постоянную потребность в познании мира, в его совершенствование.</w:t>
      </w:r>
    </w:p>
    <w:p w:rsidR="00DD2C39" w:rsidRDefault="00DD2C39" w:rsidP="00CA3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положения, что любить, значит не только знать историю и традиции, но и что-то делать для его улучшения (дети участвовали в субботнике, помогали ветеранам). </w:t>
      </w:r>
    </w:p>
    <w:p w:rsidR="00F0199E" w:rsidRDefault="00C32D00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направлений проекта: «» (</w:t>
      </w:r>
      <w:r w:rsidR="00DD2C39">
        <w:rPr>
          <w:rFonts w:ascii="Times New Roman" w:hAnsi="Times New Roman" w:cs="Times New Roman"/>
          <w:sz w:val="28"/>
          <w:szCs w:val="28"/>
        </w:rPr>
        <w:t>из истории иркутских трамваев, театров, парков). В рамках этого направления</w:t>
      </w:r>
      <w:r w:rsidR="00F0199E">
        <w:rPr>
          <w:rFonts w:ascii="Times New Roman" w:hAnsi="Times New Roman" w:cs="Times New Roman"/>
          <w:sz w:val="28"/>
          <w:szCs w:val="28"/>
        </w:rPr>
        <w:t xml:space="preserve"> </w:t>
      </w:r>
      <w:r w:rsidR="00DD2C39">
        <w:rPr>
          <w:rFonts w:ascii="Times New Roman" w:hAnsi="Times New Roman" w:cs="Times New Roman"/>
          <w:sz w:val="28"/>
          <w:szCs w:val="28"/>
        </w:rPr>
        <w:t>проводится</w:t>
      </w:r>
      <w:r w:rsidR="00F0199E">
        <w:rPr>
          <w:rFonts w:ascii="Times New Roman" w:hAnsi="Times New Roman" w:cs="Times New Roman"/>
          <w:sz w:val="28"/>
          <w:szCs w:val="28"/>
        </w:rPr>
        <w:t xml:space="preserve"> творческая игра – путешествие «Мы пишем разноцветную книгу». </w:t>
      </w:r>
    </w:p>
    <w:p w:rsidR="00B13275" w:rsidRDefault="00F0199E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игра стимулирует и повышает активность, служит проверкой накопленного опыта, формирует позицию, это универсальная схема «самости» ребенка. Суть игры заключается в сопричастности детей к жизни</w:t>
      </w:r>
      <w:r w:rsidR="00DD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своих родителей, своего района. </w:t>
      </w:r>
    </w:p>
    <w:p w:rsidR="00F0199E" w:rsidRDefault="00F0199E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художниками, исследователями. Дети, узнавали свою историю, историю своих семей, знакомились и брали интервью. Собранный материал с помощью взрослых был оформлен в виде объемной книги с рисунками, фотографиями, высказываниями жителей.</w:t>
      </w:r>
      <w:r w:rsidR="007C14B9">
        <w:rPr>
          <w:rFonts w:ascii="Times New Roman" w:hAnsi="Times New Roman" w:cs="Times New Roman"/>
          <w:sz w:val="28"/>
          <w:szCs w:val="28"/>
        </w:rPr>
        <w:t xml:space="preserve"> Ребята были горды тем, что смогли провести такое серьезное дело и приобщиться к реальной жизни взрослых, города, страны. </w:t>
      </w:r>
    </w:p>
    <w:p w:rsidR="00644BE6" w:rsidRDefault="00644BE6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помочь детям понять, что есть в жизни нечто великое, священное – Родина. Дети должны это почувствовать, так как эмоции оставляют в душе у ребенка неизгладимый след. </w:t>
      </w:r>
    </w:p>
    <w:p w:rsidR="00085BD5" w:rsidRDefault="00085BD5" w:rsidP="00085B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получают отчетливое представление о многообразии профессий и предметного мира, созданного человеком, во взаимосвязи прошлого и настоящего, способны догадаться</w:t>
      </w:r>
      <w:r w:rsidR="009B5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был создан предмет и для чего использовался. Охотно отражают представления о мире предметов и труда, четко дифференцируют личностные качества и поведение литературных героев и реальных людей. </w:t>
      </w:r>
    </w:p>
    <w:p w:rsidR="00085BD5" w:rsidRDefault="00085BD5" w:rsidP="00085B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труду как социальному явлению еще не устойчив. Ребенок все реже отражает труд взрослых в игре, в изобразительной деятельности. Дети </w:t>
      </w:r>
      <w:r w:rsidR="001268A1">
        <w:rPr>
          <w:rFonts w:ascii="Times New Roman" w:hAnsi="Times New Roman" w:cs="Times New Roman"/>
          <w:sz w:val="28"/>
          <w:szCs w:val="28"/>
        </w:rPr>
        <w:t>знают неизвестны</w:t>
      </w:r>
      <w:r>
        <w:rPr>
          <w:rFonts w:ascii="Times New Roman" w:hAnsi="Times New Roman" w:cs="Times New Roman"/>
          <w:sz w:val="28"/>
          <w:szCs w:val="28"/>
        </w:rPr>
        <w:t>е некоторые профессии</w:t>
      </w:r>
      <w:r w:rsidR="001268A1">
        <w:rPr>
          <w:rFonts w:ascii="Times New Roman" w:hAnsi="Times New Roman" w:cs="Times New Roman"/>
          <w:sz w:val="28"/>
          <w:szCs w:val="28"/>
        </w:rPr>
        <w:t xml:space="preserve">, но не имеют представлений о структуре трудового процесса. </w:t>
      </w:r>
    </w:p>
    <w:p w:rsidR="001268A1" w:rsidRDefault="001268A1" w:rsidP="00085B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истории предметного мира не выражен. Ребенок не может догадаться</w:t>
      </w:r>
      <w:r w:rsidR="00C32D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появились определенные орудия труда и для чего использовались. Дети затрудняются объяснить значение профессиональной деятельности родителей, рассказать, где и кем они работают. </w:t>
      </w:r>
    </w:p>
    <w:p w:rsidR="001268A1" w:rsidRDefault="001268A1" w:rsidP="00085B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создании поделок преобладает репродуктивная самостоятельность, испытывают затруднения в нахождении новых средств и вариантов для воплощения замысла. </w:t>
      </w:r>
    </w:p>
    <w:p w:rsidR="00644BE6" w:rsidRDefault="001268A1" w:rsidP="006F7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игре «В мире стекла»: по тренировки </w:t>
      </w:r>
      <w:r w:rsidR="006F7C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мения определять, анализировать свойства, признаки, особенности металлов предмета к закладке умения представлять их в контексте. Для решения этих задач разработаны игры. Так, в одной из игр дети рассматривают разные виды тканей, отмечают наиболее яркие их различия, </w:t>
      </w:r>
      <w:r w:rsidR="006F7C27">
        <w:rPr>
          <w:rFonts w:ascii="Times New Roman" w:hAnsi="Times New Roman" w:cs="Times New Roman"/>
          <w:sz w:val="28"/>
          <w:szCs w:val="28"/>
        </w:rPr>
        <w:t xml:space="preserve">исследуют свойства тканей, используя определенную последовательность действий: сложить, сравнить, разрезать, ищут сходные признаки тканей. Используемые игры – занятия направлены на умение понимать потребности людей в их преобразовании. </w:t>
      </w:r>
    </w:p>
    <w:p w:rsidR="006F7C27" w:rsidRDefault="006F7C27" w:rsidP="006F7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поддерживаем желание детей отражать мир трудовой деятельности взрослых в разных видах детской деятельности. </w:t>
      </w:r>
    </w:p>
    <w:p w:rsidR="006F7C27" w:rsidRDefault="00C32D00" w:rsidP="006F7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проекта</w:t>
      </w:r>
      <w:r w:rsidR="006F7C27">
        <w:rPr>
          <w:rFonts w:ascii="Times New Roman" w:hAnsi="Times New Roman" w:cs="Times New Roman"/>
          <w:sz w:val="28"/>
          <w:szCs w:val="28"/>
        </w:rPr>
        <w:t xml:space="preserve">: «Как вырасти» и «испекли хлеб», «Магазин техники», интегрирует в игровой роли личностные и профессиональные качества взрослого как представителя определенной профессии. </w:t>
      </w:r>
    </w:p>
    <w:p w:rsidR="006F7C27" w:rsidRDefault="006F7C27" w:rsidP="006F7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рассматривания предметов и выстраивания ряда картинок (гусиное перо – иркутский автор р</w:t>
      </w:r>
      <w:r w:rsidR="001D0369">
        <w:rPr>
          <w:rFonts w:ascii="Times New Roman" w:hAnsi="Times New Roman" w:cs="Times New Roman"/>
          <w:sz w:val="28"/>
          <w:szCs w:val="28"/>
        </w:rPr>
        <w:t xml:space="preserve">учки, пишущая машинка, ноутбук, паровоз, электровоз – современный скоростной поезд). </w:t>
      </w:r>
    </w:p>
    <w:p w:rsidR="001D0369" w:rsidRDefault="001D0369" w:rsidP="006F7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установит причинно-следственные связи между внешним видом предмета и временем его изготовления.</w:t>
      </w:r>
    </w:p>
    <w:p w:rsidR="001D0369" w:rsidRDefault="001D0369" w:rsidP="006F7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«Космос», «Кто такие кинологи?», «Хайтинский </w:t>
      </w:r>
      <w:r w:rsidR="00F94E77">
        <w:rPr>
          <w:rFonts w:ascii="Times New Roman" w:hAnsi="Times New Roman" w:cs="Times New Roman"/>
          <w:sz w:val="28"/>
          <w:szCs w:val="28"/>
        </w:rPr>
        <w:t>фарфор</w:t>
      </w:r>
      <w:r w:rsidR="00F94E77" w:rsidRPr="00F94E77">
        <w:rPr>
          <w:rFonts w:ascii="Times New Roman" w:hAnsi="Times New Roman" w:cs="Times New Roman"/>
          <w:sz w:val="28"/>
          <w:szCs w:val="28"/>
        </w:rPr>
        <w:t>?</w:t>
      </w:r>
      <w:r w:rsidR="00F94E77">
        <w:rPr>
          <w:rFonts w:ascii="Times New Roman" w:hAnsi="Times New Roman" w:cs="Times New Roman"/>
          <w:sz w:val="28"/>
          <w:szCs w:val="28"/>
        </w:rPr>
        <w:t>»,</w:t>
      </w:r>
      <w:r w:rsidR="00F94E77" w:rsidRPr="00F94E77">
        <w:rPr>
          <w:rFonts w:ascii="Times New Roman" w:hAnsi="Times New Roman" w:cs="Times New Roman"/>
          <w:sz w:val="28"/>
          <w:szCs w:val="28"/>
        </w:rPr>
        <w:t xml:space="preserve"> </w:t>
      </w:r>
      <w:r w:rsidR="00F94E77">
        <w:rPr>
          <w:rFonts w:ascii="Times New Roman" w:hAnsi="Times New Roman" w:cs="Times New Roman"/>
          <w:sz w:val="28"/>
          <w:szCs w:val="28"/>
        </w:rPr>
        <w:t xml:space="preserve">«Бумажная фабрика», «Русский костюм» - дефиле, «Волшебные петельки» - выставки вязаных вещей. </w:t>
      </w:r>
      <w:proofErr w:type="gramEnd"/>
    </w:p>
    <w:p w:rsidR="00F94E77" w:rsidRDefault="00F94E77" w:rsidP="006F7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Дошкольникам объясняют значимость образования человека при выборе им профессии, рассказывают, как много знать и уметь хорошо профессионалам. </w:t>
      </w:r>
    </w:p>
    <w:p w:rsidR="00243721" w:rsidRDefault="00F94E77" w:rsidP="002437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образовательной области «Труд» </w:t>
      </w:r>
      <w:r w:rsidR="00C21251">
        <w:rPr>
          <w:rFonts w:ascii="Times New Roman" w:hAnsi="Times New Roman" w:cs="Times New Roman"/>
          <w:sz w:val="28"/>
          <w:szCs w:val="28"/>
        </w:rPr>
        <w:t>представлено двумя подразделами</w:t>
      </w:r>
      <w:r>
        <w:rPr>
          <w:rFonts w:ascii="Times New Roman" w:hAnsi="Times New Roman" w:cs="Times New Roman"/>
          <w:sz w:val="28"/>
          <w:szCs w:val="28"/>
        </w:rPr>
        <w:t xml:space="preserve">: «Труд взрослых и рукотворный мир» и «Самообслуживание и детский труд». </w:t>
      </w:r>
    </w:p>
    <w:p w:rsidR="00F94E77" w:rsidRDefault="00243721" w:rsidP="006F7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музея русского быта «Русская изба» работа начинается с детьми младших групп. </w:t>
      </w:r>
      <w:r w:rsidR="00F94E77">
        <w:rPr>
          <w:rFonts w:ascii="Times New Roman" w:hAnsi="Times New Roman" w:cs="Times New Roman"/>
          <w:sz w:val="28"/>
          <w:szCs w:val="28"/>
        </w:rPr>
        <w:t>Занятие «В гостях у колобка» (</w:t>
      </w:r>
      <w:r w:rsidR="00026AE2">
        <w:rPr>
          <w:rFonts w:ascii="Times New Roman" w:hAnsi="Times New Roman" w:cs="Times New Roman"/>
          <w:sz w:val="28"/>
          <w:szCs w:val="28"/>
        </w:rPr>
        <w:t xml:space="preserve">вторая младшая группа, проводится воспитателями на базе музея «Русская изба», где детей знакомили с бытом русской избы, серпом, ручной мельницей, старинным ситом, рассказывали о том, как из вида зерна получается хлеб). Дети смотрели кукольный спектакль «Колобок»; </w:t>
      </w:r>
      <w:r w:rsidR="00026AE2" w:rsidRPr="00026AE2">
        <w:rPr>
          <w:rFonts w:ascii="Times New Roman" w:hAnsi="Times New Roman" w:cs="Times New Roman"/>
          <w:sz w:val="28"/>
          <w:szCs w:val="28"/>
        </w:rPr>
        <w:t>участвовали в ролевой игре</w:t>
      </w:r>
      <w:r w:rsidR="00026AE2" w:rsidRPr="00026AE2">
        <w:rPr>
          <w:rFonts w:ascii="Times New Roman" w:hAnsi="Times New Roman" w:cs="Times New Roman"/>
          <w:sz w:val="12"/>
          <w:szCs w:val="28"/>
        </w:rPr>
        <w:t xml:space="preserve"> </w:t>
      </w:r>
      <w:r w:rsidR="00026AE2">
        <w:rPr>
          <w:rFonts w:ascii="Times New Roman" w:hAnsi="Times New Roman" w:cs="Times New Roman"/>
          <w:sz w:val="28"/>
          <w:szCs w:val="28"/>
        </w:rPr>
        <w:t xml:space="preserve">«Зернышко», поздравляли именинников в игре «Каравай». </w:t>
      </w:r>
    </w:p>
    <w:p w:rsidR="00243721" w:rsidRDefault="00243721" w:rsidP="00243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предметами прошлого</w:t>
      </w:r>
      <w:r w:rsidR="005F1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 детям представить себе его</w:t>
      </w:r>
      <w:r w:rsidR="005F1E7C">
        <w:rPr>
          <w:rFonts w:ascii="Times New Roman" w:hAnsi="Times New Roman" w:cs="Times New Roman"/>
          <w:sz w:val="28"/>
          <w:szCs w:val="28"/>
        </w:rPr>
        <w:t xml:space="preserve"> хозяев, воспитывают уважительное отношение к труду людей. На базе музея Русская изба» был организован проект «Хлеб всему голова». Дети </w:t>
      </w:r>
      <w:r w:rsidR="005F1E7C">
        <w:rPr>
          <w:rFonts w:ascii="Times New Roman" w:hAnsi="Times New Roman" w:cs="Times New Roman"/>
          <w:sz w:val="28"/>
          <w:szCs w:val="28"/>
        </w:rPr>
        <w:lastRenderedPageBreak/>
        <w:t>знакомились с музейными экспонатами – сито, весёлка, кочерга, ухват, ступа и т.д. Они получили знания о рождении хлеба, был активирован интерес к исследовательскому процессу. Прошла процедура изготовления хлеба  на глазах детей с использованием пословиц, загадок, частушек.</w:t>
      </w:r>
    </w:p>
    <w:p w:rsidR="005F1E7C" w:rsidRDefault="005F1E7C" w:rsidP="00243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музейную – педагогическую работу в нашем детском саду пробуждаем у детей интерес к исследовательской деятельности, развиваем воображение и фантазию. </w:t>
      </w:r>
      <w:r w:rsidR="004E3352">
        <w:rPr>
          <w:rFonts w:ascii="Times New Roman" w:hAnsi="Times New Roman" w:cs="Times New Roman"/>
          <w:sz w:val="28"/>
          <w:szCs w:val="28"/>
        </w:rPr>
        <w:t xml:space="preserve">Недостаточно рассказывать о труде людей, а гораздо важнее открыть то, что скрывается за каждым предметом, экспонатом, связанным с трудовым процессом. Информационный багаж растёт, весь строй жизни предыдущих поколений так не похож </w:t>
      </w:r>
      <w:proofErr w:type="gramStart"/>
      <w:r w:rsidR="004E33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E3352">
        <w:rPr>
          <w:rFonts w:ascii="Times New Roman" w:hAnsi="Times New Roman" w:cs="Times New Roman"/>
          <w:sz w:val="28"/>
          <w:szCs w:val="28"/>
        </w:rPr>
        <w:t xml:space="preserve"> сегодняшний. Важно помочь детям осознать свое место в настоящем и поразмышлять о том, что каждый из них оставит после себя.</w:t>
      </w:r>
    </w:p>
    <w:p w:rsidR="00D36E79" w:rsidRDefault="00CA37A2" w:rsidP="00CA3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54A5C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="00254A5C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254A5C">
        <w:rPr>
          <w:rFonts w:ascii="Times New Roman" w:hAnsi="Times New Roman" w:cs="Times New Roman"/>
          <w:sz w:val="28"/>
          <w:szCs w:val="28"/>
        </w:rPr>
        <w:t xml:space="preserve"> – краеведческого музея, проекта «Русское творчество», «Дом сибиряка», «Без труда не вынешь рыбку из пруда»; «Бабушкин сундук» - посиделки с изготовлением украшений из бисера, бересты, ниток. Предварительные подготовки, приглашение бабушек, мам.</w:t>
      </w:r>
      <w:r w:rsidR="00D36E79">
        <w:rPr>
          <w:rFonts w:ascii="Times New Roman" w:hAnsi="Times New Roman" w:cs="Times New Roman"/>
          <w:sz w:val="28"/>
          <w:szCs w:val="28"/>
        </w:rPr>
        <w:t xml:space="preserve"> Хозяйка праздника – бурятские артисты. Они познакомились с бурятским народом, традициями русских сибиряков и экспонатами выставки – предметами крестьянского быта  19 в., объяснила их назначение. Дети отгадывали загадки о предметах быта, пряли вместе с хозяйкой праздника свою первую ниточку – оберег. </w:t>
      </w:r>
    </w:p>
    <w:p w:rsidR="00A5592C" w:rsidRDefault="00D36E79" w:rsidP="00D36E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«Посвящение в археологи» - на базе историко – краеведческого музея в разделе «Жилище древнего человека». Дети отправлялись в импровизированный поход. </w:t>
      </w:r>
      <w:r w:rsidR="00A5592C">
        <w:rPr>
          <w:rFonts w:ascii="Times New Roman" w:hAnsi="Times New Roman" w:cs="Times New Roman"/>
          <w:sz w:val="28"/>
          <w:szCs w:val="28"/>
        </w:rPr>
        <w:t xml:space="preserve">Дети ориентировались по карте. </w:t>
      </w:r>
      <w:r>
        <w:rPr>
          <w:rFonts w:ascii="Times New Roman" w:hAnsi="Times New Roman" w:cs="Times New Roman"/>
          <w:sz w:val="28"/>
          <w:szCs w:val="28"/>
        </w:rPr>
        <w:t>Инструктор рассказывал о том, что археолог</w:t>
      </w:r>
      <w:r w:rsidR="00A5592C">
        <w:rPr>
          <w:rFonts w:ascii="Times New Roman" w:hAnsi="Times New Roman" w:cs="Times New Roman"/>
          <w:sz w:val="28"/>
          <w:szCs w:val="28"/>
        </w:rPr>
        <w:t xml:space="preserve"> должен взять с собой, отправляясь в экспедицию.</w:t>
      </w:r>
    </w:p>
    <w:p w:rsidR="00D36E79" w:rsidRPr="00F94E77" w:rsidRDefault="00A5592C" w:rsidP="00D36E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в прошлое посещением стоянки древнего человека. Дети познакомились с предметами найденными археологами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раскопок: сосудами, наконечниками от стрел копий, </w:t>
      </w:r>
      <w:r w:rsidR="00D36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топорами и др., и вовлекались в занятие «как древние люди горшки лепили». Из глины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теста дети изготавливали небольшие сосуды.</w:t>
      </w:r>
    </w:p>
    <w:p w:rsidR="007C14B9" w:rsidRPr="00B13275" w:rsidRDefault="00A5592C" w:rsidP="007C1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кукол, какие были первые куклы, научили детей мастерить тряпичные куклы изготовление макетов.</w:t>
      </w:r>
    </w:p>
    <w:p w:rsidR="00B13275" w:rsidRDefault="00A5592C" w:rsidP="00B132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Нашими музеями накоплен опыт организации выставок, художественно – творческих </w:t>
      </w:r>
      <w:r w:rsidR="0044169C">
        <w:rPr>
          <w:rFonts w:ascii="Times New Roman" w:hAnsi="Times New Roman" w:cs="Times New Roman"/>
          <w:sz w:val="28"/>
          <w:szCs w:val="28"/>
        </w:rPr>
        <w:t xml:space="preserve">работ, созданных семьями воспитанников. </w:t>
      </w:r>
    </w:p>
    <w:p w:rsidR="0044169C" w:rsidRDefault="0044169C" w:rsidP="00B132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Фотовыставки  - конкурс среди семей </w:t>
      </w:r>
      <w:r w:rsidR="006609F8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>уклы своими руками, «</w:t>
      </w:r>
      <w:r w:rsidR="006609F8">
        <w:rPr>
          <w:rFonts w:ascii="Times New Roman" w:hAnsi="Times New Roman" w:cs="Times New Roman"/>
          <w:sz w:val="28"/>
          <w:szCs w:val="28"/>
        </w:rPr>
        <w:t>Волшебный туе</w:t>
      </w:r>
      <w:r>
        <w:rPr>
          <w:rFonts w:ascii="Times New Roman" w:hAnsi="Times New Roman" w:cs="Times New Roman"/>
          <w:sz w:val="28"/>
          <w:szCs w:val="28"/>
        </w:rPr>
        <w:t xml:space="preserve">сок»; «Из истории экспоната»; «Из </w:t>
      </w:r>
      <w:r w:rsidR="00FD5323">
        <w:rPr>
          <w:rFonts w:ascii="Times New Roman" w:hAnsi="Times New Roman" w:cs="Times New Roman"/>
          <w:sz w:val="28"/>
          <w:szCs w:val="28"/>
        </w:rPr>
        <w:t>истории привычных вещей»;</w:t>
      </w:r>
      <w:r>
        <w:rPr>
          <w:rFonts w:ascii="Times New Roman" w:hAnsi="Times New Roman" w:cs="Times New Roman"/>
          <w:sz w:val="28"/>
          <w:szCs w:val="28"/>
        </w:rPr>
        <w:t xml:space="preserve"> «Пир на весь мир»; «В старой школе Иркутска – три века истории»; «Иркутск – трудовой»). </w:t>
      </w:r>
    </w:p>
    <w:p w:rsidR="0044169C" w:rsidRDefault="0044169C" w:rsidP="00B132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коллекционеров, мастеров прикладного творчества, экспресс – выставки из фондов музея.</w:t>
      </w:r>
    </w:p>
    <w:p w:rsidR="00AE54B2" w:rsidRDefault="0044169C" w:rsidP="00B132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предметов, инструментов, материало</w:t>
      </w:r>
      <w:r w:rsidR="00AE54B2">
        <w:rPr>
          <w:rFonts w:ascii="Times New Roman" w:hAnsi="Times New Roman" w:cs="Times New Roman"/>
          <w:sz w:val="28"/>
          <w:szCs w:val="28"/>
        </w:rPr>
        <w:t>в, позволяющие включить трудовые</w:t>
      </w:r>
      <w:r>
        <w:rPr>
          <w:rFonts w:ascii="Times New Roman" w:hAnsi="Times New Roman" w:cs="Times New Roman"/>
          <w:sz w:val="28"/>
          <w:szCs w:val="28"/>
        </w:rPr>
        <w:t xml:space="preserve"> моменты в игровой сюжет. </w:t>
      </w:r>
      <w:r w:rsidR="00AE54B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етские</w:t>
      </w:r>
      <w:r w:rsidR="00AE54B2">
        <w:rPr>
          <w:rFonts w:ascii="Times New Roman" w:hAnsi="Times New Roman" w:cs="Times New Roman"/>
          <w:sz w:val="28"/>
          <w:szCs w:val="28"/>
        </w:rPr>
        <w:t xml:space="preserve"> проекты: «Кто построил этот дом?»; «У нас в гостях врач, хирург; сюжетная ига «Труд».</w:t>
      </w:r>
    </w:p>
    <w:p w:rsidR="00B55FD5" w:rsidRDefault="00B55FD5" w:rsidP="00B132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удовольствием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рассматривают книжные иллюстрации играют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матрешками. Это и дизайн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включение в предметную среду. Знакомство с произведением искусства во время специальных экскурсий в картинную галерею и закрепляются в свободной деятельности в группах.</w:t>
      </w:r>
    </w:p>
    <w:p w:rsidR="00B55FD5" w:rsidRDefault="00B55FD5" w:rsidP="00B132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Выставки  «</w:t>
      </w:r>
      <w:r w:rsidR="009B56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амина кукла»</w:t>
      </w:r>
      <w:r w:rsidR="009B5605">
        <w:rPr>
          <w:rFonts w:ascii="Times New Roman" w:hAnsi="Times New Roman" w:cs="Times New Roman"/>
          <w:sz w:val="28"/>
          <w:szCs w:val="28"/>
        </w:rPr>
        <w:t>,  С</w:t>
      </w:r>
      <w:r>
        <w:rPr>
          <w:rFonts w:ascii="Times New Roman" w:hAnsi="Times New Roman" w:cs="Times New Roman"/>
          <w:sz w:val="28"/>
          <w:szCs w:val="28"/>
        </w:rPr>
        <w:t>таринные головные уборы»</w:t>
      </w:r>
      <w:r w:rsidR="009B5605">
        <w:rPr>
          <w:rFonts w:ascii="Times New Roman" w:hAnsi="Times New Roman" w:cs="Times New Roman"/>
          <w:sz w:val="28"/>
          <w:szCs w:val="28"/>
        </w:rPr>
        <w:t>, «Поварской Колпак», «Шапочка медсестры, «Пилотки стюардессы, полицейского, «Фуражки военных».</w:t>
      </w:r>
      <w:proofErr w:type="gramEnd"/>
    </w:p>
    <w:p w:rsidR="009B5605" w:rsidRDefault="009B5605" w:rsidP="00B132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Зимнее , летние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шапочки – семейные традиции экспоната.</w:t>
      </w:r>
    </w:p>
    <w:p w:rsidR="009B5605" w:rsidRDefault="009B5605" w:rsidP="00B132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Старинные дома – архитектура Иркутска «Учитывались климатические условия, использовался природный материал. Конструкторско – художественное своеобразие построек обусловим временем их создания».</w:t>
      </w:r>
    </w:p>
    <w:p w:rsidR="009B5605" w:rsidRDefault="009B5605" w:rsidP="00B132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архитектуры. «Путешествие во времени», «Горжусь тобой мой город родной».</w:t>
      </w:r>
    </w:p>
    <w:p w:rsidR="00B27DFC" w:rsidRDefault="00B27DFC" w:rsidP="00835DBE">
      <w:pPr>
        <w:spacing w:line="36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38D" w:rsidRPr="00B27DFC" w:rsidRDefault="00B27DFC" w:rsidP="00B27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738D" w:rsidRPr="00B27DFC" w:rsidSect="0052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F6D"/>
    <w:multiLevelType w:val="hybridMultilevel"/>
    <w:tmpl w:val="68D8A6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DFC"/>
    <w:rsid w:val="00026AE2"/>
    <w:rsid w:val="00085BD5"/>
    <w:rsid w:val="000A0C2A"/>
    <w:rsid w:val="00102CE8"/>
    <w:rsid w:val="001268A1"/>
    <w:rsid w:val="00190C57"/>
    <w:rsid w:val="001D0369"/>
    <w:rsid w:val="001E4BA5"/>
    <w:rsid w:val="00243721"/>
    <w:rsid w:val="00254A5C"/>
    <w:rsid w:val="0031543A"/>
    <w:rsid w:val="0044169C"/>
    <w:rsid w:val="004E3352"/>
    <w:rsid w:val="0052717F"/>
    <w:rsid w:val="005F1E7C"/>
    <w:rsid w:val="00644BE6"/>
    <w:rsid w:val="00645666"/>
    <w:rsid w:val="006609F8"/>
    <w:rsid w:val="006F2C78"/>
    <w:rsid w:val="006F7C27"/>
    <w:rsid w:val="007A4602"/>
    <w:rsid w:val="007C14B9"/>
    <w:rsid w:val="00835DBE"/>
    <w:rsid w:val="00847B53"/>
    <w:rsid w:val="008A04A1"/>
    <w:rsid w:val="009B5605"/>
    <w:rsid w:val="00A50346"/>
    <w:rsid w:val="00A5592C"/>
    <w:rsid w:val="00AD7ACE"/>
    <w:rsid w:val="00AE54B2"/>
    <w:rsid w:val="00B13275"/>
    <w:rsid w:val="00B27DFC"/>
    <w:rsid w:val="00B55FD5"/>
    <w:rsid w:val="00C21251"/>
    <w:rsid w:val="00C32D00"/>
    <w:rsid w:val="00CA37A2"/>
    <w:rsid w:val="00D36E79"/>
    <w:rsid w:val="00DD2C39"/>
    <w:rsid w:val="00DF2AE6"/>
    <w:rsid w:val="00DF6FA3"/>
    <w:rsid w:val="00EB7473"/>
    <w:rsid w:val="00F0199E"/>
    <w:rsid w:val="00F376B1"/>
    <w:rsid w:val="00F94E77"/>
    <w:rsid w:val="00FA5CAE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Елена</cp:lastModifiedBy>
  <cp:revision>7</cp:revision>
  <dcterms:created xsi:type="dcterms:W3CDTF">2012-02-22T04:06:00Z</dcterms:created>
  <dcterms:modified xsi:type="dcterms:W3CDTF">2012-02-24T08:21:00Z</dcterms:modified>
</cp:coreProperties>
</file>