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3F" w:rsidRPr="001E2BD1" w:rsidRDefault="001E2BD1" w:rsidP="001E2BD1">
      <w:pPr>
        <w:jc w:val="center"/>
        <w:rPr>
          <w:b/>
          <w:color w:val="000000" w:themeColor="text1"/>
          <w:sz w:val="28"/>
          <w:szCs w:val="28"/>
        </w:rPr>
      </w:pPr>
      <w:r w:rsidRPr="001E2BD1">
        <w:rPr>
          <w:b/>
          <w:color w:val="000000" w:themeColor="text1"/>
          <w:sz w:val="28"/>
          <w:szCs w:val="28"/>
        </w:rPr>
        <w:t>План-конспект</w:t>
      </w:r>
    </w:p>
    <w:p w:rsidR="001E2BD1" w:rsidRDefault="00900CB8" w:rsidP="001E2BD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E2BD1" w:rsidRPr="001E2BD1">
        <w:rPr>
          <w:sz w:val="28"/>
          <w:szCs w:val="28"/>
        </w:rPr>
        <w:t>епосредственно образовательной деятельности</w:t>
      </w:r>
      <w:r w:rsidR="001E2BD1">
        <w:rPr>
          <w:sz w:val="28"/>
          <w:szCs w:val="28"/>
        </w:rPr>
        <w:t xml:space="preserve"> по познавательному развитию</w:t>
      </w:r>
      <w:r w:rsidR="007D7A1A">
        <w:rPr>
          <w:sz w:val="28"/>
          <w:szCs w:val="28"/>
        </w:rPr>
        <w:t xml:space="preserve"> с элементами экспери</w:t>
      </w:r>
      <w:r w:rsidR="001E2BD1">
        <w:rPr>
          <w:sz w:val="28"/>
          <w:szCs w:val="28"/>
        </w:rPr>
        <w:t>ментирования</w:t>
      </w:r>
      <w:r w:rsidR="001E2BD1" w:rsidRPr="001E2BD1">
        <w:rPr>
          <w:sz w:val="28"/>
          <w:szCs w:val="28"/>
        </w:rPr>
        <w:t xml:space="preserve"> с дошкольниками в младшей группе</w:t>
      </w:r>
    </w:p>
    <w:p w:rsidR="001E2BD1" w:rsidRDefault="001E2BD1" w:rsidP="001E2BD1">
      <w:pPr>
        <w:rPr>
          <w:b/>
          <w:sz w:val="28"/>
          <w:szCs w:val="28"/>
        </w:rPr>
      </w:pPr>
      <w:r w:rsidRPr="00E434B5">
        <w:rPr>
          <w:b/>
          <w:sz w:val="28"/>
          <w:szCs w:val="28"/>
        </w:rPr>
        <w:t xml:space="preserve">Тема недели: </w:t>
      </w:r>
      <w:r w:rsidR="00FE2B60">
        <w:rPr>
          <w:b/>
          <w:sz w:val="28"/>
          <w:szCs w:val="28"/>
          <w:lang w:val="en-US"/>
        </w:rPr>
        <w:t xml:space="preserve"> </w:t>
      </w:r>
      <w:r w:rsidR="00E434B5" w:rsidRPr="00E434B5">
        <w:rPr>
          <w:b/>
          <w:sz w:val="28"/>
          <w:szCs w:val="28"/>
        </w:rPr>
        <w:t xml:space="preserve">«Вода» </w:t>
      </w:r>
      <w:r w:rsidR="00E434B5">
        <w:rPr>
          <w:b/>
          <w:sz w:val="28"/>
          <w:szCs w:val="28"/>
        </w:rPr>
        <w:t xml:space="preserve"> </w:t>
      </w:r>
      <w:r w:rsidR="00E434B5" w:rsidRPr="00E434B5">
        <w:rPr>
          <w:b/>
          <w:sz w:val="28"/>
          <w:szCs w:val="28"/>
        </w:rPr>
        <w:t>(Тема дня: «Прятки с водой»)</w:t>
      </w:r>
    </w:p>
    <w:p w:rsidR="00E434B5" w:rsidRDefault="00E434B5" w:rsidP="001E2BD1">
      <w:pPr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 «Коммуникация», «Социализация», «Познание»,</w:t>
      </w:r>
      <w:r w:rsidR="007D7A1A">
        <w:rPr>
          <w:sz w:val="28"/>
          <w:szCs w:val="28"/>
        </w:rPr>
        <w:t xml:space="preserve"> «Художественное тво</w:t>
      </w:r>
      <w:r w:rsidR="00AA6F69">
        <w:rPr>
          <w:sz w:val="28"/>
          <w:szCs w:val="28"/>
        </w:rPr>
        <w:t>р</w:t>
      </w:r>
      <w:r w:rsidR="00900CB8">
        <w:rPr>
          <w:sz w:val="28"/>
          <w:szCs w:val="28"/>
        </w:rPr>
        <w:t>чество», «Физическая культура».</w:t>
      </w:r>
    </w:p>
    <w:p w:rsidR="007D7A1A" w:rsidRDefault="007D7A1A" w:rsidP="001E2BD1">
      <w:pPr>
        <w:rPr>
          <w:sz w:val="28"/>
          <w:szCs w:val="28"/>
          <w:lang w:val="en-US"/>
        </w:rPr>
      </w:pPr>
      <w:r w:rsidRPr="007D7A1A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5D5907">
        <w:rPr>
          <w:sz w:val="28"/>
          <w:szCs w:val="28"/>
          <w:lang w:val="en-US"/>
        </w:rPr>
        <w:t xml:space="preserve"> </w:t>
      </w:r>
    </w:p>
    <w:p w:rsidR="005D5907" w:rsidRDefault="005D5907" w:rsidP="005D59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познавательную активность в процессе экспериментирования </w:t>
      </w:r>
      <w:r w:rsidR="00900CB8">
        <w:rPr>
          <w:sz w:val="28"/>
          <w:szCs w:val="28"/>
        </w:rPr>
        <w:t xml:space="preserve"> и с</w:t>
      </w:r>
      <w:r>
        <w:rPr>
          <w:sz w:val="28"/>
          <w:szCs w:val="28"/>
        </w:rPr>
        <w:t>пособствовать расширени</w:t>
      </w:r>
      <w:r w:rsidR="00900CB8">
        <w:rPr>
          <w:sz w:val="28"/>
          <w:szCs w:val="28"/>
        </w:rPr>
        <w:t>ю знаний детей о свойствах вод</w:t>
      </w:r>
      <w:proofErr w:type="gramStart"/>
      <w:r w:rsidR="00900CB8"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жидкая </w:t>
      </w:r>
      <w:r w:rsidR="00900CB8">
        <w:rPr>
          <w:sz w:val="28"/>
          <w:szCs w:val="28"/>
        </w:rPr>
        <w:t>,</w:t>
      </w:r>
      <w:r>
        <w:rPr>
          <w:sz w:val="28"/>
          <w:szCs w:val="28"/>
        </w:rPr>
        <w:t>прозрачная, бесцветная</w:t>
      </w:r>
      <w:r w:rsidR="00900CB8">
        <w:rPr>
          <w:sz w:val="28"/>
          <w:szCs w:val="28"/>
        </w:rPr>
        <w:t>)</w:t>
      </w:r>
      <w:r>
        <w:rPr>
          <w:sz w:val="28"/>
          <w:szCs w:val="28"/>
        </w:rPr>
        <w:t>; подвести к пониманию того .что вода может изменять цвет («Познание»)</w:t>
      </w:r>
    </w:p>
    <w:p w:rsidR="005D5907" w:rsidRPr="005D5907" w:rsidRDefault="00AA6F69" w:rsidP="005D59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работать в группе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формировать доброжелательность</w:t>
      </w:r>
      <w:r w:rsidR="00900CB8">
        <w:rPr>
          <w:sz w:val="28"/>
          <w:szCs w:val="28"/>
        </w:rPr>
        <w:t xml:space="preserve"> </w:t>
      </w:r>
      <w:r>
        <w:rPr>
          <w:sz w:val="28"/>
          <w:szCs w:val="28"/>
        </w:rPr>
        <w:t>(«Социализация»)</w:t>
      </w:r>
    </w:p>
    <w:p w:rsidR="005D5907" w:rsidRDefault="005D5907" w:rsidP="005D59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речь детей, активизировать их словарь</w:t>
      </w:r>
      <w:r w:rsidR="00900CB8">
        <w:rPr>
          <w:sz w:val="28"/>
          <w:szCs w:val="28"/>
        </w:rPr>
        <w:t>;</w:t>
      </w:r>
      <w:r w:rsidR="00900CB8" w:rsidRPr="00900CB8">
        <w:rPr>
          <w:sz w:val="28"/>
          <w:szCs w:val="28"/>
        </w:rPr>
        <w:t xml:space="preserve"> </w:t>
      </w:r>
      <w:r w:rsidR="00900CB8">
        <w:rPr>
          <w:sz w:val="28"/>
          <w:szCs w:val="28"/>
        </w:rPr>
        <w:t>умение выдвигать гипотезы, сравнивать и делать выводы</w:t>
      </w:r>
      <w:r>
        <w:rPr>
          <w:sz w:val="28"/>
          <w:szCs w:val="28"/>
        </w:rPr>
        <w:t xml:space="preserve"> («Коммуникация»)</w:t>
      </w:r>
    </w:p>
    <w:p w:rsidR="005D5907" w:rsidRPr="00900CB8" w:rsidRDefault="00AA6F69" w:rsidP="00900C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правильно пользоваться  кисточкой и гуашью, как элементами экспериментирования («Художественное творчество»)</w:t>
      </w:r>
    </w:p>
    <w:p w:rsidR="00AA6F69" w:rsidRDefault="005D5907" w:rsidP="005D59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потребности в двигательной активности («Физическая культура»)</w:t>
      </w:r>
    </w:p>
    <w:p w:rsidR="005D5907" w:rsidRDefault="00AA6F69" w:rsidP="00F63B73">
      <w:pPr>
        <w:ind w:left="4253" w:hanging="4253"/>
        <w:rPr>
          <w:sz w:val="28"/>
          <w:szCs w:val="28"/>
        </w:rPr>
      </w:pPr>
      <w:r w:rsidRPr="00AA6F69">
        <w:rPr>
          <w:b/>
          <w:sz w:val="28"/>
          <w:szCs w:val="28"/>
        </w:rPr>
        <w:t>Методы и приёмы</w:t>
      </w:r>
      <w:r w:rsidR="004458C4" w:rsidRPr="004458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практические:  игра в прятки,  игровое упражнение «</w:t>
      </w:r>
      <w:r w:rsidR="00F63B73">
        <w:rPr>
          <w:sz w:val="28"/>
          <w:szCs w:val="28"/>
        </w:rPr>
        <w:t>Где спрятались зверята»</w:t>
      </w:r>
      <w:proofErr w:type="gramStart"/>
      <w:r w:rsidR="00F63B73">
        <w:rPr>
          <w:sz w:val="28"/>
          <w:szCs w:val="28"/>
        </w:rPr>
        <w:t>,э</w:t>
      </w:r>
      <w:proofErr w:type="gramEnd"/>
      <w:r w:rsidR="00F63B73">
        <w:rPr>
          <w:sz w:val="28"/>
          <w:szCs w:val="28"/>
        </w:rPr>
        <w:t xml:space="preserve">кспериментирование                                  с окрашиванием воды, </w:t>
      </w:r>
      <w:r>
        <w:rPr>
          <w:sz w:val="28"/>
          <w:szCs w:val="28"/>
        </w:rPr>
        <w:t>игра «Дождик»</w:t>
      </w:r>
      <w:r w:rsidR="00F63B73">
        <w:rPr>
          <w:sz w:val="28"/>
          <w:szCs w:val="28"/>
        </w:rPr>
        <w:t>.</w:t>
      </w:r>
    </w:p>
    <w:p w:rsidR="00F63B73" w:rsidRDefault="00F63B73" w:rsidP="00F63B73">
      <w:pPr>
        <w:ind w:left="4253" w:hanging="4253"/>
        <w:rPr>
          <w:sz w:val="28"/>
          <w:szCs w:val="28"/>
        </w:rPr>
      </w:pPr>
      <w:r w:rsidRPr="00F63B7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н</w:t>
      </w:r>
      <w:r w:rsidRPr="00F63B73">
        <w:rPr>
          <w:sz w:val="28"/>
          <w:szCs w:val="28"/>
        </w:rPr>
        <w:t xml:space="preserve">аглядные:     </w:t>
      </w:r>
      <w:r>
        <w:rPr>
          <w:sz w:val="28"/>
          <w:szCs w:val="28"/>
        </w:rPr>
        <w:t xml:space="preserve">   </w:t>
      </w:r>
      <w:r w:rsidR="004A0D59">
        <w:rPr>
          <w:sz w:val="28"/>
          <w:szCs w:val="28"/>
        </w:rPr>
        <w:t xml:space="preserve">движущаяся кукла «Сова», игрушки «Лесные </w:t>
      </w:r>
      <w:proofErr w:type="gramStart"/>
      <w:r w:rsidR="004A0D59">
        <w:rPr>
          <w:sz w:val="28"/>
          <w:szCs w:val="28"/>
        </w:rPr>
        <w:t>зверята</w:t>
      </w:r>
      <w:proofErr w:type="gramEnd"/>
      <w:r w:rsidR="004A0D59">
        <w:rPr>
          <w:sz w:val="28"/>
          <w:szCs w:val="28"/>
        </w:rPr>
        <w:t xml:space="preserve">», дидактическое пособие «Из чего сделано».  </w:t>
      </w:r>
    </w:p>
    <w:p w:rsidR="004A0D59" w:rsidRPr="00F63B73" w:rsidRDefault="004A0D59" w:rsidP="00F63B73">
      <w:pPr>
        <w:ind w:left="4253" w:hanging="425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A6F69" w:rsidRDefault="00AA6F69" w:rsidP="004A0D59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0D59">
        <w:rPr>
          <w:sz w:val="28"/>
          <w:szCs w:val="28"/>
        </w:rPr>
        <w:tab/>
        <w:t xml:space="preserve">словесные:       </w:t>
      </w:r>
      <w:proofErr w:type="spellStart"/>
      <w:r w:rsidR="004A0D59">
        <w:rPr>
          <w:sz w:val="28"/>
          <w:szCs w:val="28"/>
        </w:rPr>
        <w:t>потешки</w:t>
      </w:r>
      <w:proofErr w:type="spellEnd"/>
      <w:r w:rsidR="004A0D59">
        <w:rPr>
          <w:sz w:val="28"/>
          <w:szCs w:val="28"/>
        </w:rPr>
        <w:t>.</w:t>
      </w:r>
    </w:p>
    <w:p w:rsidR="004A0D59" w:rsidRDefault="004A0D59" w:rsidP="004A0D59">
      <w:pPr>
        <w:ind w:left="4253" w:hanging="4253"/>
        <w:rPr>
          <w:sz w:val="28"/>
          <w:szCs w:val="28"/>
        </w:rPr>
      </w:pPr>
      <w:r w:rsidRPr="004A0D59">
        <w:rPr>
          <w:b/>
          <w:sz w:val="28"/>
          <w:szCs w:val="28"/>
        </w:rPr>
        <w:lastRenderedPageBreak/>
        <w:t>Материалы и оборудование.</w:t>
      </w:r>
      <w:r w:rsidR="004458C4" w:rsidRPr="00445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Игрушки из киндер-сюрприза, </w:t>
      </w:r>
      <w:r w:rsidR="005F35BE">
        <w:rPr>
          <w:sz w:val="28"/>
          <w:szCs w:val="28"/>
        </w:rPr>
        <w:t xml:space="preserve"> </w:t>
      </w:r>
      <w:r>
        <w:rPr>
          <w:sz w:val="28"/>
          <w:szCs w:val="28"/>
        </w:rPr>
        <w:t>гуашь, кисти, прозрачные</w:t>
      </w:r>
      <w:r w:rsidR="005F3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ёмкости для воды, влажные салфетки, </w:t>
      </w:r>
      <w:r w:rsidR="005F35BE">
        <w:rPr>
          <w:sz w:val="28"/>
          <w:szCs w:val="28"/>
        </w:rPr>
        <w:t xml:space="preserve"> </w:t>
      </w:r>
      <w:r>
        <w:rPr>
          <w:sz w:val="28"/>
          <w:szCs w:val="28"/>
        </w:rPr>
        <w:t>пластиковый тазик,</w:t>
      </w:r>
      <w:r w:rsidR="005F3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клеёнка большая,</w:t>
      </w:r>
      <w:r w:rsidR="005F3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набор игрушек «Лесные звери»,</w:t>
      </w:r>
      <w:proofErr w:type="gramEnd"/>
    </w:p>
    <w:p w:rsidR="005F35BE" w:rsidRPr="005F35BE" w:rsidRDefault="005F35BE" w:rsidP="005F35BE">
      <w:pPr>
        <w:tabs>
          <w:tab w:val="left" w:pos="4320"/>
        </w:tabs>
        <w:ind w:left="4253" w:hanging="425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о</w:t>
      </w:r>
      <w:r w:rsidRPr="005F35BE">
        <w:rPr>
          <w:sz w:val="28"/>
          <w:szCs w:val="28"/>
        </w:rPr>
        <w:t>ргс</w:t>
      </w:r>
      <w:r>
        <w:rPr>
          <w:sz w:val="28"/>
          <w:szCs w:val="28"/>
        </w:rPr>
        <w:t>т</w:t>
      </w:r>
      <w:r w:rsidRPr="005F35BE">
        <w:rPr>
          <w:sz w:val="28"/>
          <w:szCs w:val="28"/>
        </w:rPr>
        <w:t>екло,</w:t>
      </w:r>
      <w:r>
        <w:rPr>
          <w:sz w:val="28"/>
          <w:szCs w:val="28"/>
        </w:rPr>
        <w:t xml:space="preserve"> </w:t>
      </w:r>
      <w:r w:rsidR="00900CB8">
        <w:rPr>
          <w:sz w:val="28"/>
          <w:szCs w:val="28"/>
        </w:rPr>
        <w:t xml:space="preserve"> картон, зонтик, игрушка Сова.</w:t>
      </w:r>
    </w:p>
    <w:p w:rsidR="004A0D59" w:rsidRPr="004A0D59" w:rsidRDefault="004A0D59" w:rsidP="004A0D59">
      <w:pPr>
        <w:tabs>
          <w:tab w:val="left" w:pos="2430"/>
        </w:tabs>
        <w:rPr>
          <w:b/>
          <w:sz w:val="28"/>
          <w:szCs w:val="28"/>
        </w:rPr>
      </w:pPr>
    </w:p>
    <w:p w:rsidR="005F35BE" w:rsidRDefault="005F35BE" w:rsidP="005F35BE">
      <w:pPr>
        <w:tabs>
          <w:tab w:val="left" w:pos="2430"/>
        </w:tabs>
        <w:jc w:val="center"/>
        <w:rPr>
          <w:sz w:val="28"/>
          <w:szCs w:val="28"/>
        </w:rPr>
      </w:pPr>
      <w:r w:rsidRPr="005F35BE">
        <w:rPr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pPr w:leftFromText="180" w:rightFromText="180" w:vertAnchor="text" w:horzAnchor="margin" w:tblpY="98"/>
        <w:tblW w:w="0" w:type="auto"/>
        <w:tblLook w:val="04A0"/>
      </w:tblPr>
      <w:tblGrid>
        <w:gridCol w:w="5637"/>
        <w:gridCol w:w="9149"/>
      </w:tblGrid>
      <w:tr w:rsidR="005F35BE" w:rsidTr="00FA1AC5">
        <w:tc>
          <w:tcPr>
            <w:tcW w:w="5637" w:type="dxa"/>
          </w:tcPr>
          <w:p w:rsidR="005F35BE" w:rsidRPr="00FA1AC5" w:rsidRDefault="005F35BE" w:rsidP="005F35B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C5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9149" w:type="dxa"/>
          </w:tcPr>
          <w:p w:rsidR="005F35BE" w:rsidRPr="00FA1AC5" w:rsidRDefault="005F35BE" w:rsidP="00FA1AC5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AC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  <w:r w:rsidR="00FA1AC5" w:rsidRPr="00FA1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1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 </w:t>
            </w:r>
            <w:r w:rsidR="00FA1AC5" w:rsidRPr="00FA1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совместной деятельности</w:t>
            </w:r>
          </w:p>
        </w:tc>
      </w:tr>
      <w:tr w:rsidR="005F35BE" w:rsidTr="00900CB8">
        <w:trPr>
          <w:trHeight w:val="1076"/>
        </w:trPr>
        <w:tc>
          <w:tcPr>
            <w:tcW w:w="5637" w:type="dxa"/>
          </w:tcPr>
          <w:p w:rsidR="005F35BE" w:rsidRDefault="00FA1AC5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9149" w:type="dxa"/>
          </w:tcPr>
          <w:p w:rsidR="005F35BE" w:rsidRDefault="00FA1AC5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прятки</w:t>
            </w:r>
            <w:r w:rsidR="000504E1">
              <w:rPr>
                <w:sz w:val="28"/>
                <w:szCs w:val="28"/>
              </w:rPr>
              <w:t>: закрепить понятия большой</w:t>
            </w:r>
            <w:proofErr w:type="gramStart"/>
            <w:r w:rsidR="000504E1">
              <w:rPr>
                <w:sz w:val="28"/>
                <w:szCs w:val="28"/>
              </w:rPr>
              <w:t xml:space="preserve"> ,</w:t>
            </w:r>
            <w:proofErr w:type="gramEnd"/>
            <w:r w:rsidR="000504E1">
              <w:rPr>
                <w:sz w:val="28"/>
                <w:szCs w:val="28"/>
              </w:rPr>
              <w:t xml:space="preserve"> </w:t>
            </w:r>
            <w:r w:rsidR="007116C1">
              <w:rPr>
                <w:sz w:val="28"/>
                <w:szCs w:val="28"/>
              </w:rPr>
              <w:t xml:space="preserve"> </w:t>
            </w:r>
            <w:r w:rsidR="000504E1">
              <w:rPr>
                <w:sz w:val="28"/>
                <w:szCs w:val="28"/>
              </w:rPr>
              <w:t>маленький.</w:t>
            </w:r>
          </w:p>
          <w:p w:rsidR="000504E1" w:rsidRDefault="000504E1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«Дождик»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 w:rsidR="007116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активизировать словарный запас</w:t>
            </w:r>
          </w:p>
        </w:tc>
      </w:tr>
      <w:tr w:rsidR="005F35BE" w:rsidTr="00900CB8">
        <w:trPr>
          <w:trHeight w:val="1134"/>
        </w:trPr>
        <w:tc>
          <w:tcPr>
            <w:tcW w:w="5637" w:type="dxa"/>
          </w:tcPr>
          <w:p w:rsidR="005F35BE" w:rsidRDefault="00FA1AC5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9149" w:type="dxa"/>
          </w:tcPr>
          <w:p w:rsidR="005F35BE" w:rsidRDefault="000504E1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«Звери спрятались»: закрепить определения прозрачный, не прозрачный.</w:t>
            </w:r>
          </w:p>
          <w:p w:rsidR="000504E1" w:rsidRDefault="000504E1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</w:tr>
      <w:tr w:rsidR="005F35BE" w:rsidTr="00FA1AC5">
        <w:tc>
          <w:tcPr>
            <w:tcW w:w="5637" w:type="dxa"/>
          </w:tcPr>
          <w:p w:rsidR="005F35BE" w:rsidRDefault="00FA1AC5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9149" w:type="dxa"/>
          </w:tcPr>
          <w:p w:rsidR="005F35BE" w:rsidRDefault="000504E1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Окрашивание воды в разные цвета: </w:t>
            </w:r>
            <w:r w:rsidR="008E74DA">
              <w:rPr>
                <w:sz w:val="28"/>
                <w:szCs w:val="28"/>
              </w:rPr>
              <w:t xml:space="preserve"> развивать умение выдвигать гипотезы, делать выводы.</w:t>
            </w:r>
          </w:p>
          <w:p w:rsidR="000504E1" w:rsidRDefault="008E74DA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Опускание игрушек в стаканчики с окрашенной водой: расширять знания детей о свойствах воды.</w:t>
            </w:r>
          </w:p>
        </w:tc>
      </w:tr>
      <w:tr w:rsidR="005F35BE" w:rsidTr="00900CB8">
        <w:trPr>
          <w:trHeight w:val="1517"/>
        </w:trPr>
        <w:tc>
          <w:tcPr>
            <w:tcW w:w="5637" w:type="dxa"/>
          </w:tcPr>
          <w:p w:rsidR="005F35BE" w:rsidRDefault="00FA1AC5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9149" w:type="dxa"/>
          </w:tcPr>
          <w:p w:rsidR="005F35BE" w:rsidRDefault="008E74DA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 считалочек: развивать эмоциональность речи, сообразительность.</w:t>
            </w:r>
          </w:p>
          <w:p w:rsidR="008E74DA" w:rsidRDefault="008E74DA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</w:tr>
      <w:tr w:rsidR="005F35BE" w:rsidTr="00900CB8">
        <w:trPr>
          <w:trHeight w:val="1332"/>
        </w:trPr>
        <w:tc>
          <w:tcPr>
            <w:tcW w:w="5637" w:type="dxa"/>
          </w:tcPr>
          <w:p w:rsidR="005F35BE" w:rsidRDefault="008E74DA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9149" w:type="dxa"/>
          </w:tcPr>
          <w:p w:rsidR="005F35BE" w:rsidRDefault="00DB0530" w:rsidP="005F35BE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 «Прятки»: создать условия для психологического раскрепощения  и снятия физического напряжения.</w:t>
            </w:r>
          </w:p>
        </w:tc>
      </w:tr>
    </w:tbl>
    <w:p w:rsidR="00900CB8" w:rsidRDefault="00900CB8" w:rsidP="007116C1">
      <w:pPr>
        <w:jc w:val="center"/>
        <w:rPr>
          <w:b/>
          <w:sz w:val="32"/>
          <w:szCs w:val="32"/>
        </w:rPr>
      </w:pPr>
    </w:p>
    <w:p w:rsidR="005F35BE" w:rsidRPr="00FB1A84" w:rsidRDefault="007116C1" w:rsidP="007116C1">
      <w:pPr>
        <w:jc w:val="center"/>
        <w:rPr>
          <w:b/>
          <w:sz w:val="32"/>
          <w:szCs w:val="32"/>
        </w:rPr>
      </w:pPr>
      <w:r w:rsidRPr="00FB1A84">
        <w:rPr>
          <w:b/>
          <w:sz w:val="32"/>
          <w:szCs w:val="32"/>
        </w:rPr>
        <w:lastRenderedPageBreak/>
        <w:t>Логика образовательной деятельности</w:t>
      </w:r>
    </w:p>
    <w:tbl>
      <w:tblPr>
        <w:tblStyle w:val="a4"/>
        <w:tblpPr w:leftFromText="180" w:rightFromText="180" w:vertAnchor="text" w:horzAnchor="margin" w:tblpY="201"/>
        <w:tblW w:w="0" w:type="auto"/>
        <w:tblLook w:val="04A0"/>
      </w:tblPr>
      <w:tblGrid>
        <w:gridCol w:w="817"/>
        <w:gridCol w:w="5528"/>
        <w:gridCol w:w="4744"/>
        <w:gridCol w:w="3697"/>
      </w:tblGrid>
      <w:tr w:rsidR="00FB1A84" w:rsidRPr="007116C1" w:rsidTr="00FB1A84">
        <w:tc>
          <w:tcPr>
            <w:tcW w:w="817" w:type="dxa"/>
          </w:tcPr>
          <w:p w:rsidR="00FB1A84" w:rsidRPr="007116C1" w:rsidRDefault="00FB1A84" w:rsidP="00FB1A84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№</w:t>
            </w:r>
          </w:p>
          <w:p w:rsidR="00FB1A84" w:rsidRPr="007116C1" w:rsidRDefault="00FB1A84" w:rsidP="00FB1A84">
            <w:pPr>
              <w:tabs>
                <w:tab w:val="left" w:pos="3285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116C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16C1">
              <w:rPr>
                <w:b/>
                <w:sz w:val="28"/>
                <w:szCs w:val="28"/>
              </w:rPr>
              <w:t>/</w:t>
            </w:r>
            <w:proofErr w:type="spellStart"/>
            <w:r w:rsidRPr="007116C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FB1A84" w:rsidRPr="007116C1" w:rsidRDefault="00FB1A84" w:rsidP="00FB1A84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44" w:type="dxa"/>
          </w:tcPr>
          <w:p w:rsidR="00FB1A84" w:rsidRPr="007116C1" w:rsidRDefault="00FB1A84" w:rsidP="00FB1A84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697" w:type="dxa"/>
          </w:tcPr>
          <w:p w:rsidR="00FB1A84" w:rsidRPr="007116C1" w:rsidRDefault="00FB1A84" w:rsidP="00FB1A84">
            <w:pPr>
              <w:tabs>
                <w:tab w:val="left" w:pos="3285"/>
              </w:tabs>
              <w:jc w:val="center"/>
              <w:rPr>
                <w:b/>
                <w:sz w:val="28"/>
                <w:szCs w:val="28"/>
              </w:rPr>
            </w:pPr>
            <w:r w:rsidRPr="007116C1"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детям поиграть в прятки: </w:t>
            </w:r>
          </w:p>
          <w:p w:rsidR="00FB1A84" w:rsidRDefault="0081365A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Раз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ва,три,</w:t>
            </w:r>
            <w:r w:rsidR="00FB1A84">
              <w:rPr>
                <w:sz w:val="28"/>
                <w:szCs w:val="28"/>
              </w:rPr>
              <w:t>четыре</w:t>
            </w:r>
            <w:proofErr w:type="spellEnd"/>
            <w:r w:rsidR="00FB1A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живём с друзьями в мире.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 в прятки мы играть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считалки сочинять.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лужайке поутру  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затеяли игру.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Ты-зайчонок</w:t>
            </w:r>
            <w:proofErr w:type="spellEnd"/>
            <w:r>
              <w:rPr>
                <w:sz w:val="28"/>
                <w:szCs w:val="28"/>
              </w:rPr>
              <w:t>, т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лиса,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Закрывай скорей глаза!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проговаривают считалочку вместе с воспитателем</w:t>
            </w:r>
          </w:p>
        </w:tc>
        <w:tc>
          <w:tcPr>
            <w:tcW w:w="369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Создано условие для психологического раскрепощения и физического  напряжения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FB1A84" w:rsidRPr="004458C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прячется </w:t>
            </w: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его находят</w:t>
            </w:r>
          </w:p>
        </w:tc>
        <w:tc>
          <w:tcPr>
            <w:tcW w:w="369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Сформирована мотивация  двигательной деятельности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обращает внимание детей на игрушку-Сову, которая предлагает детям поискать её лесных жителей.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 игрушкой Совой вместе с детьми переходят  к столу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 котором лежит стекло, картон и стоит прозрачный стакан с чистой водой. Сова прячет мышонка за стеклом, затем за картоном, а потом в стакане с чистой водой.</w:t>
            </w: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находят игрушки за предметами и в стакане с водой</w:t>
            </w:r>
          </w:p>
        </w:tc>
        <w:tc>
          <w:tcPr>
            <w:tcW w:w="369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Закреплены знания о свойствах стекла, картона и чистой воды.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Сова спрашивает, почему дети быстро нашли игрушку в воде?</w:t>
            </w: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отвечают, что вода чистая, прозрачная и т.д.</w:t>
            </w:r>
          </w:p>
        </w:tc>
        <w:tc>
          <w:tcPr>
            <w:tcW w:w="3697" w:type="dxa"/>
          </w:tcPr>
          <w:p w:rsidR="00FB1A84" w:rsidRDefault="00FB1A84" w:rsidP="00900CB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Созданы условия для </w:t>
            </w:r>
            <w:r w:rsidR="00900CB8">
              <w:rPr>
                <w:sz w:val="28"/>
                <w:szCs w:val="28"/>
              </w:rPr>
              <w:t xml:space="preserve"> развития речи и активизации </w:t>
            </w:r>
            <w:r>
              <w:rPr>
                <w:sz w:val="28"/>
                <w:szCs w:val="28"/>
              </w:rPr>
              <w:t xml:space="preserve"> словаря детей.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спрашивает детей: 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можно спрятать игрушку в воде? Какой должна быть вода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чтобы игрушка спряталась?»</w:t>
            </w: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отвечают, что воду нужно покрасить.</w:t>
            </w:r>
          </w:p>
        </w:tc>
        <w:tc>
          <w:tcPr>
            <w:tcW w:w="369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условия для формирования умения самостоятельно выдвигать гипотезы, делать  выводы.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детям покрасить воду и попробовать спрятать в ней игрушки</w:t>
            </w: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переходят к столу, где расстелена клеёнка. На столе стоят прозрачные стаканчики с водой, гуашь, кисточки, маленькие игрушки. Дети окрашивают воду гуашью.</w:t>
            </w:r>
          </w:p>
        </w:tc>
        <w:tc>
          <w:tcPr>
            <w:tcW w:w="3697" w:type="dxa"/>
          </w:tcPr>
          <w:p w:rsidR="00FB1A84" w:rsidRDefault="00FB1A84" w:rsidP="00900CB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Сформирована мотивация</w:t>
            </w:r>
            <w:r w:rsidR="00900CB8">
              <w:rPr>
                <w:sz w:val="28"/>
                <w:szCs w:val="28"/>
              </w:rPr>
              <w:t xml:space="preserve"> для познавательной активности в процессе исследовательской деятельности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00CB8">
              <w:rPr>
                <w:sz w:val="28"/>
                <w:szCs w:val="28"/>
              </w:rPr>
              <w:t>.</w:t>
            </w:r>
            <w:proofErr w:type="gramEnd"/>
            <w:r w:rsidR="00900CB8">
              <w:rPr>
                <w:sz w:val="28"/>
                <w:szCs w:val="28"/>
              </w:rPr>
              <w:t xml:space="preserve"> 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спрятать игрушки в воде: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Раз, два, тр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игрушку отыщи!</w:t>
            </w: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опускают свои игрушки в стаканчики с окрашенной водой.</w:t>
            </w:r>
          </w:p>
        </w:tc>
        <w:tc>
          <w:tcPr>
            <w:tcW w:w="369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условия для закрепления  уже освоенных умений и навыков, а так же  для проявления детьми фантазии и творчества.</w:t>
            </w:r>
          </w:p>
        </w:tc>
      </w:tr>
      <w:tr w:rsidR="00FB1A84" w:rsidTr="00900CB8">
        <w:trPr>
          <w:trHeight w:val="2968"/>
        </w:trPr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 позвать Сову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чтобы она поискала игрушки.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Сова не может найти игрушки в воде и просит детей открыть секрет. </w:t>
            </w: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-игрушка спряталась, её не видно в окрашенной воде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добавили в воду краску, она стала не прозрачная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-тёмная водичка спрятала игрушки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чёрной водичке игрушку е видно, а в жёлтой немного видно.</w:t>
            </w:r>
          </w:p>
        </w:tc>
        <w:tc>
          <w:tcPr>
            <w:tcW w:w="369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Закреплено умение  видеть необычное  в знакомом, привычном.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 лексический запас.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Сова улетает.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берёт зонтик: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Ребята, а зачем нужен дождик?  А что такое дождик?»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внимательно слушают и отвечают на вопросы воспитателя.</w:t>
            </w:r>
          </w:p>
        </w:tc>
        <w:tc>
          <w:tcPr>
            <w:tcW w:w="369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условия для закрепления  уже освоенного материала.</w:t>
            </w:r>
          </w:p>
        </w:tc>
      </w:tr>
      <w:tr w:rsidR="00FB1A84" w:rsidTr="00FB1A8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8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кладёт зонтик и подзывает детей: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Дождик капает кап-кап</w:t>
            </w:r>
          </w:p>
          <w:p w:rsidR="00FB1A84" w:rsidRPr="00D4692B" w:rsidRDefault="00FB1A84" w:rsidP="00FB1A84">
            <w:pPr>
              <w:tabs>
                <w:tab w:val="left" w:pos="3285"/>
              </w:tabs>
              <w:rPr>
                <w:i/>
                <w:sz w:val="28"/>
                <w:szCs w:val="28"/>
              </w:rPr>
            </w:pPr>
            <w:r w:rsidRPr="00D4692B">
              <w:rPr>
                <w:i/>
                <w:sz w:val="28"/>
                <w:szCs w:val="28"/>
              </w:rPr>
              <w:t>(капает маленькими капельками на детей)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шлёпает шлёп-шлёп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i/>
                <w:sz w:val="28"/>
                <w:szCs w:val="28"/>
              </w:rPr>
            </w:pPr>
            <w:r w:rsidRPr="00D4692B">
              <w:rPr>
                <w:i/>
                <w:sz w:val="28"/>
                <w:szCs w:val="28"/>
              </w:rPr>
              <w:t>(Вместе с детьми шлёпает по воде руками)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дождик я просить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Моих деточек помыть.</w:t>
            </w:r>
          </w:p>
          <w:p w:rsidR="00FB1A84" w:rsidRPr="00431EBE" w:rsidRDefault="00FB1A84" w:rsidP="00FB1A84">
            <w:pPr>
              <w:tabs>
                <w:tab w:val="left" w:pos="3285"/>
              </w:tabs>
              <w:rPr>
                <w:i/>
                <w:sz w:val="28"/>
                <w:szCs w:val="28"/>
              </w:rPr>
            </w:pPr>
            <w:proofErr w:type="gramStart"/>
            <w:r w:rsidRPr="00431EBE">
              <w:rPr>
                <w:i/>
                <w:sz w:val="28"/>
                <w:szCs w:val="28"/>
              </w:rPr>
              <w:t>( стряхнуть на детей брызги с рук.</w:t>
            </w:r>
            <w:proofErr w:type="gramEnd"/>
            <w:r w:rsidRPr="00431EBE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431EBE">
              <w:rPr>
                <w:i/>
                <w:sz w:val="28"/>
                <w:szCs w:val="28"/>
              </w:rPr>
              <w:t>Дети разбегаются)</w:t>
            </w:r>
            <w:proofErr w:type="gramEnd"/>
          </w:p>
        </w:tc>
        <w:tc>
          <w:tcPr>
            <w:tcW w:w="4744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участвуют в игре «Дождик», выполняя действия по произносимому воспитателем тексту.</w:t>
            </w:r>
          </w:p>
        </w:tc>
        <w:tc>
          <w:tcPr>
            <w:tcW w:w="369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 опыт  понимания внутреннего состояния предмета</w:t>
            </w:r>
          </w:p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</w:p>
        </w:tc>
      </w:tr>
      <w:tr w:rsidR="00FB1A84" w:rsidTr="00EB7DD4">
        <w:tc>
          <w:tcPr>
            <w:tcW w:w="817" w:type="dxa"/>
          </w:tcPr>
          <w:p w:rsidR="00FB1A84" w:rsidRDefault="00FB1A84" w:rsidP="00FB1A84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969" w:type="dxa"/>
            <w:gridSpan w:val="3"/>
          </w:tcPr>
          <w:p w:rsidR="00FB1A84" w:rsidRPr="00507C08" w:rsidRDefault="00FB1A84" w:rsidP="00507C08">
            <w:pPr>
              <w:tabs>
                <w:tab w:val="left" w:pos="3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детям  пройти  </w:t>
            </w:r>
            <w:r w:rsidR="00507C08">
              <w:rPr>
                <w:sz w:val="28"/>
                <w:szCs w:val="28"/>
              </w:rPr>
              <w:t xml:space="preserve"> к окну и послушать</w:t>
            </w:r>
            <w:proofErr w:type="gramStart"/>
            <w:r w:rsidR="00507C08">
              <w:rPr>
                <w:sz w:val="28"/>
                <w:szCs w:val="28"/>
              </w:rPr>
              <w:t xml:space="preserve"> ,</w:t>
            </w:r>
            <w:proofErr w:type="gramEnd"/>
            <w:r w:rsidR="00507C08">
              <w:rPr>
                <w:sz w:val="28"/>
                <w:szCs w:val="28"/>
              </w:rPr>
              <w:t xml:space="preserve"> как стучат капельки дождя по подоконнику ( или прослушивание С</w:t>
            </w:r>
            <w:r w:rsidR="00507C08">
              <w:rPr>
                <w:sz w:val="28"/>
                <w:szCs w:val="28"/>
                <w:lang w:val="en-US"/>
              </w:rPr>
              <w:t>D</w:t>
            </w:r>
            <w:r w:rsidR="00507C08">
              <w:rPr>
                <w:sz w:val="28"/>
                <w:szCs w:val="28"/>
              </w:rPr>
              <w:t xml:space="preserve"> записи « Звуки дождя», как альтернатива)</w:t>
            </w:r>
          </w:p>
        </w:tc>
      </w:tr>
    </w:tbl>
    <w:p w:rsidR="005F35BE" w:rsidRPr="00FB1A84" w:rsidRDefault="005F35BE" w:rsidP="005F35BE">
      <w:pPr>
        <w:rPr>
          <w:b/>
          <w:sz w:val="28"/>
          <w:szCs w:val="28"/>
        </w:rPr>
      </w:pPr>
    </w:p>
    <w:p w:rsidR="005F35BE" w:rsidRPr="005F35BE" w:rsidRDefault="005F35BE" w:rsidP="005F35B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59" w:rsidRPr="005F35BE" w:rsidRDefault="004A0D59" w:rsidP="005F35BE">
      <w:pPr>
        <w:tabs>
          <w:tab w:val="left" w:pos="3285"/>
        </w:tabs>
        <w:rPr>
          <w:sz w:val="28"/>
          <w:szCs w:val="28"/>
        </w:rPr>
      </w:pPr>
    </w:p>
    <w:sectPr w:rsidR="004A0D59" w:rsidRPr="005F35BE" w:rsidSect="0081365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D7B"/>
    <w:multiLevelType w:val="hybridMultilevel"/>
    <w:tmpl w:val="25046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D1"/>
    <w:rsid w:val="000504E1"/>
    <w:rsid w:val="001866A7"/>
    <w:rsid w:val="001E2BD1"/>
    <w:rsid w:val="001E767E"/>
    <w:rsid w:val="00216F2E"/>
    <w:rsid w:val="002A0907"/>
    <w:rsid w:val="002A653F"/>
    <w:rsid w:val="002F0981"/>
    <w:rsid w:val="00330D68"/>
    <w:rsid w:val="00431EBE"/>
    <w:rsid w:val="004458C4"/>
    <w:rsid w:val="004A0D59"/>
    <w:rsid w:val="00507C08"/>
    <w:rsid w:val="00531E28"/>
    <w:rsid w:val="005D5907"/>
    <w:rsid w:val="005F35BE"/>
    <w:rsid w:val="006E66B9"/>
    <w:rsid w:val="007116C1"/>
    <w:rsid w:val="007D7A1A"/>
    <w:rsid w:val="0081365A"/>
    <w:rsid w:val="008E74DA"/>
    <w:rsid w:val="008F7E4A"/>
    <w:rsid w:val="00900CB8"/>
    <w:rsid w:val="00AA6F69"/>
    <w:rsid w:val="00B23BEA"/>
    <w:rsid w:val="00B61C44"/>
    <w:rsid w:val="00BC6FE8"/>
    <w:rsid w:val="00BD19D4"/>
    <w:rsid w:val="00BE5EF9"/>
    <w:rsid w:val="00D03E81"/>
    <w:rsid w:val="00D4692B"/>
    <w:rsid w:val="00DB0530"/>
    <w:rsid w:val="00DE146B"/>
    <w:rsid w:val="00E434B5"/>
    <w:rsid w:val="00F63B73"/>
    <w:rsid w:val="00FA1AC5"/>
    <w:rsid w:val="00FB1A84"/>
    <w:rsid w:val="00FE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07"/>
    <w:pPr>
      <w:ind w:left="720"/>
      <w:contextualSpacing/>
    </w:pPr>
  </w:style>
  <w:style w:type="table" w:styleId="a4">
    <w:name w:val="Table Grid"/>
    <w:basedOn w:val="a1"/>
    <w:uiPriority w:val="59"/>
    <w:rsid w:val="005F3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2012-06-20T19:28:00Z</cp:lastPrinted>
  <dcterms:created xsi:type="dcterms:W3CDTF">2012-06-20T05:02:00Z</dcterms:created>
  <dcterms:modified xsi:type="dcterms:W3CDTF">2012-06-22T06:53:00Z</dcterms:modified>
</cp:coreProperties>
</file>