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69" w:rsidRPr="001D4049" w:rsidRDefault="00A41F69" w:rsidP="00A41F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D4049">
        <w:rPr>
          <w:rFonts w:ascii="Times New Roman" w:hAnsi="Times New Roman"/>
          <w:b/>
          <w:sz w:val="28"/>
          <w:szCs w:val="28"/>
        </w:rPr>
        <w:t>Программа воспитания и социализации школьников</w:t>
      </w:r>
    </w:p>
    <w:p w:rsidR="00A41F69" w:rsidRPr="003C6DB7" w:rsidRDefault="00A41F69" w:rsidP="00A41F6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C6DB7">
        <w:rPr>
          <w:rFonts w:ascii="Times New Roman" w:hAnsi="Times New Roman"/>
          <w:sz w:val="24"/>
          <w:szCs w:val="24"/>
        </w:rPr>
        <w:t xml:space="preserve">(на примере МОУ </w:t>
      </w:r>
      <w:proofErr w:type="spellStart"/>
      <w:r w:rsidRPr="003C6DB7">
        <w:rPr>
          <w:rFonts w:ascii="Times New Roman" w:hAnsi="Times New Roman"/>
          <w:sz w:val="24"/>
          <w:szCs w:val="24"/>
        </w:rPr>
        <w:t>Сужинская</w:t>
      </w:r>
      <w:proofErr w:type="spellEnd"/>
      <w:r w:rsidRPr="003C6DB7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Pr="003C6DB7">
        <w:rPr>
          <w:rFonts w:ascii="Times New Roman" w:hAnsi="Times New Roman"/>
          <w:sz w:val="24"/>
          <w:szCs w:val="24"/>
        </w:rPr>
        <w:t>Иволгинского</w:t>
      </w:r>
      <w:proofErr w:type="spellEnd"/>
      <w:r w:rsidRPr="003C6DB7">
        <w:rPr>
          <w:rFonts w:ascii="Times New Roman" w:hAnsi="Times New Roman"/>
          <w:sz w:val="24"/>
          <w:szCs w:val="24"/>
        </w:rPr>
        <w:t xml:space="preserve"> района </w:t>
      </w:r>
      <w:proofErr w:type="gramEnd"/>
    </w:p>
    <w:p w:rsidR="00A41F69" w:rsidRPr="003C6DB7" w:rsidRDefault="00A41F69" w:rsidP="00A41F6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C6DB7">
        <w:rPr>
          <w:rFonts w:ascii="Times New Roman" w:hAnsi="Times New Roman"/>
          <w:sz w:val="24"/>
          <w:szCs w:val="24"/>
        </w:rPr>
        <w:t>Республики Бурятия)</w:t>
      </w:r>
      <w:proofErr w:type="gramEnd"/>
    </w:p>
    <w:p w:rsidR="00A41F69" w:rsidRPr="003C6DB7" w:rsidRDefault="00A41F69" w:rsidP="00A41F6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>Одним из приоритетных направлений модернизации российского образования является оптимизация сети сельских школ с целью развития образования на селе и создания условий для обеспечения доступности и высокого качества сельского образования. Сегодня, когда воспитательные возможности сельского социума снизились, школа становится средством духовного возрождения села. Поэтому совершенствование ее работы - проблема не только педагогическая. Она связана с экономическими, социальными, политическими, демографическими сферами развития села. Необходимость разработки и реализации предлагаемой Программы диктуется следующими обстоятельствами: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-преобразование сельских школ является важнейшим направлением Федеральной программы реформы образования в России;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>-</w:t>
      </w:r>
      <w:proofErr w:type="gramStart"/>
      <w:r w:rsidRPr="001D2008">
        <w:rPr>
          <w:rFonts w:ascii="Times New Roman" w:hAnsi="Times New Roman"/>
          <w:sz w:val="24"/>
          <w:szCs w:val="24"/>
        </w:rPr>
        <w:t>сегодня</w:t>
      </w:r>
      <w:proofErr w:type="gramEnd"/>
      <w:r w:rsidRPr="001D2008">
        <w:rPr>
          <w:rFonts w:ascii="Times New Roman" w:hAnsi="Times New Roman"/>
          <w:sz w:val="24"/>
          <w:szCs w:val="24"/>
        </w:rPr>
        <w:t xml:space="preserve"> очевидно, что любая обоснованная и продуманная программа развития сельской школы - это не просто необходимый и целесообразный акт переустройства образования на селе, но прежде всего и преимущественно-объективная потребность и важнейшее условие радикального изменения хозяйственной, социальной и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жизни в сельской местности;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 -интеграция сельской школы с другими учреждениями социально-культурного назначения на селе (учреждения культуры, спорта, здравоохранения и т. п.) позволит осуществить комплексный, межотраслевой подход к реформе сельской школы и рационально использовать имеющиеся кадры, финансовые и материальные ресурсы для превращения школы на селе в единый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центр.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sz w:val="24"/>
          <w:szCs w:val="24"/>
        </w:rPr>
        <w:t xml:space="preserve">     </w:t>
      </w:r>
      <w:r w:rsidRPr="001D2008"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 w:rsidRPr="001D2008">
        <w:rPr>
          <w:rFonts w:ascii="Times New Roman" w:hAnsi="Times New Roman"/>
          <w:sz w:val="24"/>
          <w:szCs w:val="24"/>
        </w:rPr>
        <w:t>Сужинская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СОШ является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центром сел </w:t>
      </w:r>
      <w:proofErr w:type="spellStart"/>
      <w:r w:rsidRPr="001D2008">
        <w:rPr>
          <w:rFonts w:ascii="Times New Roman" w:hAnsi="Times New Roman"/>
          <w:sz w:val="24"/>
          <w:szCs w:val="24"/>
        </w:rPr>
        <w:t>Сужа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D2008">
        <w:rPr>
          <w:rFonts w:ascii="Times New Roman" w:hAnsi="Times New Roman"/>
          <w:sz w:val="24"/>
          <w:szCs w:val="24"/>
        </w:rPr>
        <w:t>Нурселение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. Помимо школы и детского сада на территории села расположен медицинский пункт врача общей практики, несколько кафе и магазинов. МОУ </w:t>
      </w:r>
      <w:proofErr w:type="spellStart"/>
      <w:r w:rsidRPr="001D2008">
        <w:rPr>
          <w:rFonts w:ascii="Times New Roman" w:hAnsi="Times New Roman"/>
          <w:sz w:val="24"/>
          <w:szCs w:val="24"/>
        </w:rPr>
        <w:t>Сужинская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2008">
        <w:rPr>
          <w:rFonts w:ascii="Times New Roman" w:hAnsi="Times New Roman"/>
          <w:sz w:val="24"/>
          <w:szCs w:val="24"/>
        </w:rPr>
        <w:t>СОШ</w:t>
      </w:r>
      <w:proofErr w:type="gramEnd"/>
      <w:r w:rsidRPr="001D2008">
        <w:rPr>
          <w:rFonts w:ascii="Times New Roman" w:hAnsi="Times New Roman"/>
          <w:sz w:val="24"/>
          <w:szCs w:val="24"/>
        </w:rPr>
        <w:t xml:space="preserve"> как и многие школы в селе, в настоящее время работает в трудных социально- экономических условиях и остро нуждается в особом внимании и государственной поддержке. От состояния и уровня ее работы во многом зависят духовно-ценностные ориентации детей села, качество и уровень образованности обучающихся,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ситуация на селе, стабильность сельской семьи и многое другое. Школьная среда по своему </w:t>
      </w:r>
      <w:proofErr w:type="spellStart"/>
      <w:r w:rsidRPr="001D200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- образовательному уровню возвышается над окружающей ее микросредой, она положительно влияет на культурное развитие среды, обогащает свою жизнь духовными ценностями среды, она работает в режиме саморазвития. МОУ </w:t>
      </w:r>
      <w:proofErr w:type="spellStart"/>
      <w:r w:rsidRPr="001D2008">
        <w:rPr>
          <w:rFonts w:ascii="Times New Roman" w:hAnsi="Times New Roman"/>
          <w:sz w:val="24"/>
          <w:szCs w:val="24"/>
        </w:rPr>
        <w:t>Сужинская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СОШ можно рассматривать как активный фактор среды. Именно от нее идут позитивные импульсы культурной жизни, сельская семья получает помощь в воспитании и обучении детей, развитии их способностей и интересов. Она является педагогическим фактором этой среды, духовной составляющей ее социальной жизни,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центром. Школа как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цент</w:t>
      </w:r>
      <w:proofErr w:type="gramStart"/>
      <w:r w:rsidRPr="001D2008">
        <w:rPr>
          <w:rFonts w:ascii="Times New Roman" w:hAnsi="Times New Roman"/>
          <w:sz w:val="24"/>
          <w:szCs w:val="24"/>
        </w:rPr>
        <w:t>р-</w:t>
      </w:r>
      <w:proofErr w:type="gramEnd"/>
      <w:r w:rsidRPr="001D2008">
        <w:rPr>
          <w:rFonts w:ascii="Times New Roman" w:hAnsi="Times New Roman"/>
          <w:sz w:val="24"/>
          <w:szCs w:val="24"/>
        </w:rPr>
        <w:t xml:space="preserve"> это центр развития социальной и культурной жизни села, влияющий на культурно- образовательный уровень внешней среды через работу образовательных, </w:t>
      </w:r>
      <w:proofErr w:type="spellStart"/>
      <w:r w:rsidRPr="001D2008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, культурных, проектных, спортивных центров школы; это содружество педагогов, учащихся, родителей, общественности, партнеров; это центр развития, адаптации и социализации учащихся через </w:t>
      </w:r>
      <w:proofErr w:type="spellStart"/>
      <w:r w:rsidRPr="001D2008">
        <w:rPr>
          <w:rFonts w:ascii="Times New Roman" w:hAnsi="Times New Roman"/>
          <w:sz w:val="24"/>
          <w:szCs w:val="24"/>
        </w:rPr>
        <w:t>деятельностные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подходы к воспитанию и обучению учащихся. Она ориентирована на вывод образовательной среды типовой общеобразовательной школы на качественно новый уровень, связанный с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практикой школьников, педагогов, родителей, жителей села. Это тот социальный заказ, на который должна ориентироваться современная школа в воспитании подрастающего поколения.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Исходя из вышеизложенного, в школе реализуется комплексная программа воспитательной работы под названием «Школа – </w:t>
      </w:r>
      <w:proofErr w:type="spellStart"/>
      <w:r w:rsidRPr="001D2008">
        <w:rPr>
          <w:rFonts w:ascii="Times New Roman" w:hAnsi="Times New Roman" w:cs="Times New Roman"/>
          <w:color w:val="auto"/>
          <w:sz w:val="24"/>
          <w:szCs w:val="24"/>
        </w:rPr>
        <w:t>социокультурный</w:t>
      </w:r>
      <w:proofErr w:type="spellEnd"/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 центр села». Основы </w:t>
      </w:r>
      <w:r w:rsidRPr="001D200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Программы были разработаны в 2005-2006 учебном году, когда школа активно вступила в экспериментальную работу по теме: «Школа - учебно-культурный центр». </w:t>
      </w:r>
      <w:r w:rsidRPr="001D2008">
        <w:rPr>
          <w:rFonts w:ascii="Times New Roman" w:hAnsi="Times New Roman" w:cs="Times New Roman"/>
          <w:i/>
          <w:color w:val="auto"/>
          <w:sz w:val="24"/>
          <w:szCs w:val="24"/>
        </w:rPr>
        <w:t>Основная идея исследования предполагала осуществить успешную социализацию, формирование социальной компетентности, создание в школе площадки социального партнерства, которая станет источником приобретения социального опыта, включение детского коллектива в деятельную</w:t>
      </w:r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 игру «Формула успеха».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В 2011-2012 учебном году в Программу были внесены изменения, связанные с особенностями развития школы. За последние годы в школе увеличилось количество учащихся. Учитывая возрастные особенности, была пересмотрена структура и организация школьного самоуправления, возникла потребность к реформированию детской общественной организации, расширению сетевого взаимодействия, приобщение к духовно-нравственным началам, информатизации и гласности. 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Определен комплексный характер деятельности по всем направлениям воспитательной работы. Разработаны правила взаимодействия в системе межличностных отношений «ученик-учитель», «учитель-учитель», «учител</w:t>
      </w:r>
      <w:proofErr w:type="gramStart"/>
      <w:r w:rsidRPr="001D2008">
        <w:rPr>
          <w:rFonts w:ascii="Times New Roman" w:hAnsi="Times New Roman" w:cs="Times New Roman"/>
          <w:color w:val="auto"/>
          <w:sz w:val="24"/>
          <w:szCs w:val="24"/>
        </w:rPr>
        <w:t>ь-</w:t>
      </w:r>
      <w:proofErr w:type="gramEnd"/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 родитель».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Все изменения были обсуждены и приняты на расширенном заседании Управляющего совета школы и на педагогическом совете.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1D200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Анализ ситуации в школе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D2008">
        <w:rPr>
          <w:rFonts w:ascii="Times New Roman" w:hAnsi="Times New Roman" w:cs="Times New Roman"/>
          <w:color w:val="auto"/>
          <w:sz w:val="24"/>
          <w:szCs w:val="24"/>
        </w:rPr>
        <w:t>На конец</w:t>
      </w:r>
      <w:proofErr w:type="gramEnd"/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 2010-2011 учебного года в школе обучалось 212 учащихся. На начало 2011 – 2012 учебного года – 246 учащихся. На начало 2013-2014 учебного года 391 учащихся. Скомплектовано 21 классов-комплектов. </w:t>
      </w:r>
      <w:proofErr w:type="gramStart"/>
      <w:r w:rsidRPr="001D2008">
        <w:rPr>
          <w:rFonts w:ascii="Times New Roman" w:hAnsi="Times New Roman" w:cs="Times New Roman"/>
          <w:color w:val="auto"/>
          <w:sz w:val="24"/>
          <w:szCs w:val="24"/>
        </w:rPr>
        <w:t>Среди них 10 классов в начальной школе, 9 классов – в основной, 2 – в полной средней.</w:t>
      </w:r>
      <w:proofErr w:type="gramEnd"/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Есть дети, приезжающие из соседн</w:t>
      </w:r>
      <w:r w:rsidR="0054201A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 сел – Нижняя Иволга, Исток, </w:t>
      </w:r>
      <w:proofErr w:type="spellStart"/>
      <w:r w:rsidRPr="001D2008">
        <w:rPr>
          <w:rFonts w:ascii="Times New Roman" w:hAnsi="Times New Roman" w:cs="Times New Roman"/>
          <w:color w:val="auto"/>
          <w:sz w:val="24"/>
          <w:szCs w:val="24"/>
        </w:rPr>
        <w:t>Поселье</w:t>
      </w:r>
      <w:proofErr w:type="spellEnd"/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, Солдатский, из города Улан-Удэ.  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По социальному составу преобладают дети из рабочих семей, семей, где родители работают в сфере обслуживания и торговли.</w:t>
      </w:r>
    </w:p>
    <w:p w:rsidR="00A41F69" w:rsidRPr="001D2008" w:rsidRDefault="00632C26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41F69"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реобладают девочки – 52%, мальчики – </w:t>
      </w:r>
      <w:r w:rsidR="00A41F69" w:rsidRPr="001D2008">
        <w:rPr>
          <w:rFonts w:ascii="Times New Roman" w:hAnsi="Times New Roman" w:cs="Times New Roman"/>
          <w:i/>
          <w:color w:val="auto"/>
          <w:sz w:val="24"/>
          <w:szCs w:val="24"/>
        </w:rPr>
        <w:t>48%.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 Школа имеет лицензию на ведение образовательной деятельности, свидетельство об аккредитации, акт землевладения, расчетный счет, локальные акты, создана нормативно-правовая база.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В работе с учащимися школа руководствуется законом РФ «Об образовании», типовым положением об общеобразовательном учреждении, Уставом школы, методическими письмами и рекомендациями департамента образования и науки Республики Бурятия и управления по образованию </w:t>
      </w:r>
      <w:proofErr w:type="spellStart"/>
      <w:r w:rsidRPr="001D2008">
        <w:rPr>
          <w:rFonts w:ascii="Times New Roman" w:hAnsi="Times New Roman" w:cs="Times New Roman"/>
          <w:color w:val="auto"/>
          <w:sz w:val="24"/>
          <w:szCs w:val="24"/>
        </w:rPr>
        <w:t>Иволгинского</w:t>
      </w:r>
      <w:proofErr w:type="spellEnd"/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 района.</w:t>
      </w:r>
    </w:p>
    <w:p w:rsidR="00A41F69" w:rsidRPr="0005438A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438A">
        <w:rPr>
          <w:rFonts w:ascii="Times New Roman" w:hAnsi="Times New Roman" w:cs="Times New Roman"/>
          <w:b/>
          <w:color w:val="auto"/>
          <w:sz w:val="24"/>
          <w:szCs w:val="24"/>
        </w:rPr>
        <w:t> </w:t>
      </w:r>
      <w:r w:rsidRPr="0005438A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Кадровый состав</w:t>
      </w:r>
    </w:p>
    <w:p w:rsidR="00A41F69" w:rsidRPr="001D2008" w:rsidRDefault="0005438A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Всего в школе </w:t>
      </w:r>
      <w:r w:rsidR="00FB5FDC">
        <w:rPr>
          <w:rFonts w:ascii="Times New Roman" w:hAnsi="Times New Roman" w:cs="Times New Roman"/>
          <w:color w:val="auto"/>
          <w:sz w:val="24"/>
          <w:szCs w:val="24"/>
        </w:rPr>
        <w:t>52</w:t>
      </w:r>
      <w:r w:rsidR="00A41F69"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 работник</w:t>
      </w:r>
      <w:r w:rsidR="00FB5FD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41F69"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, из них </w:t>
      </w:r>
      <w:r w:rsidR="00FB5FDC">
        <w:rPr>
          <w:rFonts w:ascii="Times New Roman" w:hAnsi="Times New Roman" w:cs="Times New Roman"/>
          <w:color w:val="auto"/>
          <w:sz w:val="24"/>
          <w:szCs w:val="24"/>
        </w:rPr>
        <w:t>32</w:t>
      </w:r>
      <w:r w:rsidR="00A41F69"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 учител</w:t>
      </w:r>
      <w:r w:rsidR="00FB5FDC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B2660C">
        <w:rPr>
          <w:rFonts w:ascii="Times New Roman" w:hAnsi="Times New Roman" w:cs="Times New Roman"/>
          <w:color w:val="auto"/>
          <w:sz w:val="24"/>
          <w:szCs w:val="24"/>
        </w:rPr>
        <w:t>, включая педагогов дополнительного образования (4)</w:t>
      </w:r>
      <w:r w:rsidR="00A41F69" w:rsidRPr="001D200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Классных руководителей- 21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1F69" w:rsidRPr="0005438A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5438A">
        <w:rPr>
          <w:rFonts w:ascii="Times New Roman" w:hAnsi="Times New Roman" w:cs="Times New Roman"/>
          <w:b/>
          <w:bCs/>
          <w:color w:val="auto"/>
          <w:sz w:val="24"/>
          <w:szCs w:val="24"/>
        </w:rPr>
        <w:t>Анализ запроса родителей и учащихся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50"/>
        <w:gridCol w:w="4650"/>
      </w:tblGrid>
      <w:tr w:rsidR="00A41F69" w:rsidRPr="001D2008" w:rsidTr="00C25CE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F69" w:rsidRPr="001D2008" w:rsidRDefault="00A41F69" w:rsidP="00C25CE1">
            <w:pPr>
              <w:pStyle w:val="a3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200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Родители заинтересованы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F69" w:rsidRPr="001D2008" w:rsidRDefault="00A41F69" w:rsidP="00C25CE1">
            <w:pPr>
              <w:pStyle w:val="a3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200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Учащиеся хотят, чтобы в школе:</w:t>
            </w:r>
          </w:p>
        </w:tc>
      </w:tr>
      <w:tr w:rsidR="00A41F69" w:rsidRPr="001D2008" w:rsidTr="00C25CE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F69" w:rsidRPr="001D2008" w:rsidRDefault="00A41F69" w:rsidP="0005438A">
            <w:pPr>
              <w:pStyle w:val="a3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В получении детьми хорошего образования – 9</w:t>
            </w:r>
            <w:r w:rsidR="00054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F69" w:rsidRPr="001D2008" w:rsidRDefault="00A41F69" w:rsidP="0005438A">
            <w:pPr>
              <w:pStyle w:val="a3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Было много друзей – 8</w:t>
            </w:r>
            <w:r w:rsidR="00054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%.</w:t>
            </w:r>
          </w:p>
        </w:tc>
      </w:tr>
      <w:tr w:rsidR="00A41F69" w:rsidRPr="001D2008" w:rsidTr="00C25CE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F69" w:rsidRPr="001D2008" w:rsidRDefault="00A41F69" w:rsidP="00C25CE1">
            <w:pPr>
              <w:pStyle w:val="a3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В доброжелательной атмосфере – 100%.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F69" w:rsidRPr="001D2008" w:rsidRDefault="00A41F69" w:rsidP="0005438A">
            <w:pPr>
              <w:pStyle w:val="a3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Учителя понимали их – </w:t>
            </w:r>
            <w:r w:rsidR="00054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8%.</w:t>
            </w:r>
          </w:p>
        </w:tc>
      </w:tr>
      <w:tr w:rsidR="00A41F69" w:rsidRPr="001D2008" w:rsidTr="00C25CE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F69" w:rsidRPr="001D2008" w:rsidRDefault="00A41F69" w:rsidP="0005438A">
            <w:pPr>
              <w:pStyle w:val="a3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В формировании у детей умения учиться – 7</w:t>
            </w:r>
            <w:r w:rsidR="00054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F69" w:rsidRPr="001D2008" w:rsidRDefault="00A41F69" w:rsidP="0005438A">
            <w:pPr>
              <w:pStyle w:val="a3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Можно интересно проводить время –</w:t>
            </w:r>
            <w:r w:rsidR="00054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054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A41F69" w:rsidRPr="001D2008" w:rsidTr="00C25CE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F69" w:rsidRPr="001D2008" w:rsidRDefault="00A41F69" w:rsidP="0005438A">
            <w:pPr>
              <w:pStyle w:val="a3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В уважении личности ребенка – 8</w:t>
            </w:r>
            <w:r w:rsidR="00054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F69" w:rsidRPr="001D2008" w:rsidRDefault="00A41F69" w:rsidP="0005438A">
            <w:pPr>
              <w:pStyle w:val="a3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Были разные кружки – 3</w:t>
            </w:r>
            <w:r w:rsidR="00054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%.</w:t>
            </w:r>
          </w:p>
        </w:tc>
      </w:tr>
      <w:tr w:rsidR="00A41F69" w:rsidRPr="001D2008" w:rsidTr="00C25CE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F69" w:rsidRPr="001D2008" w:rsidRDefault="00A41F69" w:rsidP="0005438A">
            <w:pPr>
              <w:pStyle w:val="a3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В контакте с учителями и администрацией – 6</w:t>
            </w:r>
            <w:r w:rsidR="00054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%.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F69" w:rsidRPr="001D2008" w:rsidRDefault="00A41F69" w:rsidP="0005438A">
            <w:pPr>
              <w:pStyle w:val="a3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Получить хорошие знания – </w:t>
            </w:r>
            <w:r w:rsidR="00054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1D20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2 %.</w:t>
            </w:r>
          </w:p>
        </w:tc>
      </w:tr>
    </w:tbl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 видно, интересы родителей и учащихся направлены на развитие взаимопонимания, взаимодействия. Поэтому очень важно создать условия для развития внутреннего партнерства между школой и родителями, учащимися и классными руководителями через организацию совместной внеурочной деятельности.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Воспитательная работа приобрела целенаправленный характер: идет от проблем, выявленных с помощью различных диагностик, и направлена на решение этих проблем. Больше детей вовлечено в различные внеклассные и внешкольные мероприятия. Снижается количество учащихся состоящих на учете. Состояние воспитательной работы в школе удовлетворительное. Продолжают оставаться актуальными проблемы межличностных отношений «ученик-учитель», «учитель-учитель», «учител</w:t>
      </w:r>
      <w:proofErr w:type="gramStart"/>
      <w:r w:rsidRPr="001D2008">
        <w:rPr>
          <w:rFonts w:ascii="Times New Roman" w:hAnsi="Times New Roman" w:cs="Times New Roman"/>
          <w:color w:val="auto"/>
          <w:sz w:val="24"/>
          <w:szCs w:val="24"/>
        </w:rPr>
        <w:t>ь-</w:t>
      </w:r>
      <w:proofErr w:type="gramEnd"/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 родитель», проблемы, связанные с формированием толерантных отношений в среде подростков.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>Целью программы воспитания и социализации школьников</w:t>
      </w:r>
      <w:r w:rsidRPr="001D2008">
        <w:rPr>
          <w:rFonts w:ascii="Times New Roman" w:hAnsi="Times New Roman"/>
          <w:b/>
          <w:sz w:val="24"/>
          <w:szCs w:val="24"/>
        </w:rPr>
        <w:t xml:space="preserve"> </w:t>
      </w:r>
      <w:r w:rsidRPr="001D2008">
        <w:rPr>
          <w:rFonts w:ascii="Times New Roman" w:hAnsi="Times New Roman"/>
          <w:sz w:val="24"/>
          <w:szCs w:val="24"/>
        </w:rPr>
        <w:t>«Школ</w:t>
      </w:r>
      <w:proofErr w:type="gramStart"/>
      <w:r w:rsidRPr="001D2008">
        <w:rPr>
          <w:rFonts w:ascii="Times New Roman" w:hAnsi="Times New Roman"/>
          <w:sz w:val="24"/>
          <w:szCs w:val="24"/>
        </w:rPr>
        <w:t>а-</w:t>
      </w:r>
      <w:proofErr w:type="gramEnd"/>
      <w:r w:rsidRPr="001D20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центр села</w:t>
      </w:r>
      <w:r w:rsidR="0085211A" w:rsidRPr="001D2008">
        <w:rPr>
          <w:rFonts w:ascii="Times New Roman" w:hAnsi="Times New Roman"/>
          <w:sz w:val="24"/>
          <w:szCs w:val="24"/>
        </w:rPr>
        <w:t>»</w:t>
      </w:r>
      <w:r w:rsidRPr="001D2008">
        <w:rPr>
          <w:rFonts w:ascii="Times New Roman" w:hAnsi="Times New Roman"/>
          <w:sz w:val="24"/>
          <w:szCs w:val="24"/>
        </w:rPr>
        <w:t xml:space="preserve"> является: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>1. Содействие развитию индивидуальности учащихся посредством формирования благоприятной среды для саморазвития и самовыражения ребенка, использование индивидуальн</w:t>
      </w:r>
      <w:proofErr w:type="gramStart"/>
      <w:r w:rsidRPr="001D2008">
        <w:rPr>
          <w:rFonts w:ascii="Times New Roman" w:hAnsi="Times New Roman"/>
          <w:sz w:val="24"/>
          <w:szCs w:val="24"/>
        </w:rPr>
        <w:t>о-</w:t>
      </w:r>
      <w:proofErr w:type="gramEnd"/>
      <w:r w:rsidRPr="001D2008">
        <w:rPr>
          <w:rFonts w:ascii="Times New Roman" w:hAnsi="Times New Roman"/>
          <w:sz w:val="24"/>
          <w:szCs w:val="24"/>
        </w:rPr>
        <w:t xml:space="preserve"> ориентированных форм и способов педагогического взаимодействия.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2. Создание воспитательно-образовательной среды, способствующей духовному, нравственному, физическому развитию и социализации ребенка.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3. Содействие детям в их активном участии в социально- экономическом и духовном преобразовании села, сохранение национальных традиций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>Для успешного выполнения целей необходимо реш</w:t>
      </w:r>
      <w:r w:rsidR="0085211A" w:rsidRPr="001D2008">
        <w:rPr>
          <w:rFonts w:ascii="Times New Roman" w:hAnsi="Times New Roman"/>
          <w:sz w:val="24"/>
          <w:szCs w:val="24"/>
        </w:rPr>
        <w:t>аются</w:t>
      </w:r>
      <w:r w:rsidRPr="001D2008">
        <w:rPr>
          <w:rFonts w:ascii="Times New Roman" w:hAnsi="Times New Roman"/>
          <w:sz w:val="24"/>
          <w:szCs w:val="24"/>
        </w:rPr>
        <w:t xml:space="preserve"> следующие задачи: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D2008">
        <w:rPr>
          <w:rFonts w:ascii="Times New Roman" w:hAnsi="Times New Roman"/>
          <w:sz w:val="24"/>
          <w:szCs w:val="24"/>
        </w:rPr>
        <w:t xml:space="preserve">1.Организовать совместную деятельность детей и взрослых, школы, семьи и общественности для обеспечения прав на качественное образование реализации преемственности и открытости в сфере образовательных подсистем (дошкольной, школьной дополнительного образования, вузовской), предоставляющих каждому обучающемуся сферы деятельности, необходимые для его развития. </w:t>
      </w:r>
      <w:proofErr w:type="gramEnd"/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D2008">
        <w:rPr>
          <w:rFonts w:ascii="Times New Roman" w:hAnsi="Times New Roman"/>
          <w:sz w:val="24"/>
          <w:szCs w:val="24"/>
        </w:rPr>
        <w:t xml:space="preserve">Обучать детей и взрослых навыкам социальной работы, искусству оказания помощи людям села - маленьким детям, престарелым, многодетным семьям, инвалидам с целью: повышения роли семьи в воспитании детей; построения образовательной практики с учетом региональных,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тенденций, воспитания детей в духе уважения к своей школе, краю, Родине; формирование культуры здорового образа жизни на селе;</w:t>
      </w:r>
      <w:proofErr w:type="gramEnd"/>
      <w:r w:rsidRPr="001D2008">
        <w:rPr>
          <w:rFonts w:ascii="Times New Roman" w:hAnsi="Times New Roman"/>
          <w:sz w:val="24"/>
          <w:szCs w:val="24"/>
        </w:rPr>
        <w:t xml:space="preserve"> включения внешних социальных структур в систему образования; развития органов ученического самоуправления и детской общественной организации.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>3. Разработать и апробировать нормативн</w:t>
      </w:r>
      <w:proofErr w:type="gramStart"/>
      <w:r w:rsidRPr="001D2008">
        <w:rPr>
          <w:rFonts w:ascii="Times New Roman" w:hAnsi="Times New Roman"/>
          <w:sz w:val="24"/>
          <w:szCs w:val="24"/>
        </w:rPr>
        <w:t>о-</w:t>
      </w:r>
      <w:proofErr w:type="gramEnd"/>
      <w:r w:rsidRPr="001D2008">
        <w:rPr>
          <w:rFonts w:ascii="Times New Roman" w:hAnsi="Times New Roman"/>
          <w:sz w:val="24"/>
          <w:szCs w:val="24"/>
        </w:rPr>
        <w:t xml:space="preserve"> правовые и организационно- методические основы функционирования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центра. Для этого выявить культурн</w:t>
      </w:r>
      <w:proofErr w:type="gramStart"/>
      <w:r w:rsidRPr="001D2008">
        <w:rPr>
          <w:rFonts w:ascii="Times New Roman" w:hAnsi="Times New Roman"/>
          <w:sz w:val="24"/>
          <w:szCs w:val="24"/>
        </w:rPr>
        <w:t>о-</w:t>
      </w:r>
      <w:proofErr w:type="gramEnd"/>
      <w:r w:rsidRPr="001D2008">
        <w:rPr>
          <w:rFonts w:ascii="Times New Roman" w:hAnsi="Times New Roman"/>
          <w:sz w:val="24"/>
          <w:szCs w:val="24"/>
        </w:rPr>
        <w:t xml:space="preserve"> образовательные ресурсы партнеров; разработать и заключить договора с учреждениями и организациями, изъявившими желание участвовать в работе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центра; создать координационный совет как коллегиальный орган управления жизнедеятельностью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центра; разработать и реализовать программы совместных действий по формированию культурно-образовательного пространства микрорайона;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4. Выявить, освоить и использовать в работе педагогического коллектива школы индивидуально-ориентированные формы, методы и приёмы работы с учащимися. Для этого необходимо: создать условия для становления человека-гражданина, интегрированного в современное общество; через систему "школа -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центр" дать возможность выбора учащимися социальных и личностных способов самореализации и саморазвития; обучение и воспитание осуществлять на основе принципов демократизации и </w:t>
      </w:r>
      <w:proofErr w:type="spellStart"/>
      <w:r w:rsidRPr="001D2008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, личностно-ориентированного подхода, принципов </w:t>
      </w:r>
      <w:proofErr w:type="spellStart"/>
      <w:r w:rsidRPr="001D2008">
        <w:rPr>
          <w:rFonts w:ascii="Times New Roman" w:hAnsi="Times New Roman"/>
          <w:sz w:val="24"/>
          <w:szCs w:val="24"/>
        </w:rPr>
        <w:t>субъектности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, творчества и успехов, доверия и поддержки.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5. Предоставить каждому ребёнку, исходя из его способностей, потребностей и интересов, возможность реализовать себя, проявить свою индивидуальность в ходе образовательного процесса. Для этого необходимо: вести мониторинг потребностей семьи </w:t>
      </w:r>
      <w:r w:rsidRPr="001D2008">
        <w:rPr>
          <w:rFonts w:ascii="Times New Roman" w:hAnsi="Times New Roman"/>
          <w:sz w:val="24"/>
          <w:szCs w:val="24"/>
        </w:rPr>
        <w:lastRenderedPageBreak/>
        <w:t xml:space="preserve">по развитию ребёнка, мониторинг способностей, потребностей и интересов школьников; организовать работу кружков, секций, клубов, </w:t>
      </w:r>
      <w:proofErr w:type="spellStart"/>
      <w:r w:rsidRPr="001D2008">
        <w:rPr>
          <w:rFonts w:ascii="Times New Roman" w:hAnsi="Times New Roman"/>
          <w:sz w:val="24"/>
          <w:szCs w:val="24"/>
        </w:rPr>
        <w:t>межвозрастных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объединений на базе школы и социальных партнеров; расширить культурно-образовательное пространство развития детей посредством организации дополнительного образования школьников на основе компьютерных технологий, совместных мероприятий, экскурсионных поездок и туристических походов; разработать цикл дел, направленных на проявление и развитие творческих способностей учащихся, на презентацию их личностных достижений. 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008">
        <w:rPr>
          <w:rFonts w:ascii="Times New Roman" w:hAnsi="Times New Roman" w:cs="Times New Roman"/>
          <w:b/>
          <w:color w:val="auto"/>
          <w:sz w:val="24"/>
          <w:szCs w:val="24"/>
        </w:rPr>
        <w:t>Основополагающие принципы</w:t>
      </w:r>
      <w:r w:rsidRPr="001D2008">
        <w:rPr>
          <w:rFonts w:ascii="Times New Roman" w:hAnsi="Times New Roman" w:cs="Times New Roman"/>
          <w:sz w:val="24"/>
          <w:szCs w:val="24"/>
        </w:rPr>
        <w:t>.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 1) принцип взаимодействия личностно-ориентированной и социальн</w:t>
      </w:r>
      <w:proofErr w:type="gramStart"/>
      <w:r w:rsidRPr="001D2008">
        <w:rPr>
          <w:rFonts w:ascii="Times New Roman" w:hAnsi="Times New Roman"/>
          <w:sz w:val="24"/>
          <w:szCs w:val="24"/>
        </w:rPr>
        <w:t>о-</w:t>
      </w:r>
      <w:proofErr w:type="gramEnd"/>
      <w:r w:rsidRPr="001D2008">
        <w:rPr>
          <w:rFonts w:ascii="Times New Roman" w:hAnsi="Times New Roman"/>
          <w:sz w:val="24"/>
          <w:szCs w:val="24"/>
        </w:rPr>
        <w:t xml:space="preserve"> ориентированной педагогики;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2) принцип взаимодействия педагогики управления и педагогики поддержки развития учителя и ученика;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>3) принцип взаимодействия процессов интеграции и дифференциации в организации образовательно-воспитательного процесса;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 4) принцип обучения как способ решения реальных проблем, вызывающих у детей активное отношение к жизни.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Виды деятельности школы как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центра.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1. Воспитательно-образовательная деятельность направлена </w:t>
      </w:r>
      <w:proofErr w:type="gramStart"/>
      <w:r w:rsidRPr="001D2008">
        <w:rPr>
          <w:rFonts w:ascii="Times New Roman" w:hAnsi="Times New Roman"/>
          <w:sz w:val="24"/>
          <w:szCs w:val="24"/>
        </w:rPr>
        <w:t>на</w:t>
      </w:r>
      <w:proofErr w:type="gramEnd"/>
      <w:r w:rsidRPr="001D2008">
        <w:rPr>
          <w:rFonts w:ascii="Times New Roman" w:hAnsi="Times New Roman"/>
          <w:sz w:val="24"/>
          <w:szCs w:val="24"/>
        </w:rPr>
        <w:t xml:space="preserve">: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- формирование у человека приемлемых для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среды установок, фиксированных для данного общества идеалов и ценностей как основы построения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действий и поступков;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- развитие мышления и способностей к самоопределению и самореализации;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- обеспечение реализации запросов, связанных с формированием способностей к будущей деятельности, жизнедеятельности и социально-культурному бытию.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2. Культурно-просветительская деятельность направлена </w:t>
      </w:r>
      <w:proofErr w:type="gramStart"/>
      <w:r w:rsidRPr="001D2008">
        <w:rPr>
          <w:rFonts w:ascii="Times New Roman" w:hAnsi="Times New Roman"/>
          <w:sz w:val="24"/>
          <w:szCs w:val="24"/>
        </w:rPr>
        <w:t>на</w:t>
      </w:r>
      <w:proofErr w:type="gramEnd"/>
      <w:r w:rsidRPr="001D2008">
        <w:rPr>
          <w:rFonts w:ascii="Times New Roman" w:hAnsi="Times New Roman"/>
          <w:sz w:val="24"/>
          <w:szCs w:val="24"/>
        </w:rPr>
        <w:t xml:space="preserve">: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- самоопределение личности в пользу фиксированных и изменяющихся норм;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- формирование культуры мышления;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- распространение знаний.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деятельность предполагает процесс реализации культурных норм с использованием соответствующих средств, методов и форм. Основные направления программы: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>· создание команды единомышленников, рабочей группы из представителей различных организаций;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 · аналитическая работа группы по сбору и анализу информации по разным направлениям; · коллегиальный анализ объективной информации;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· разработка нормативно-правовой базы;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· анализ экономической эффективности;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· адаптация позитивного опыта.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>Для решения поставленных задач воспитание и социализация школьников</w:t>
      </w:r>
      <w:r w:rsidRPr="001D2008">
        <w:rPr>
          <w:rFonts w:ascii="Times New Roman" w:hAnsi="Times New Roman"/>
          <w:b/>
          <w:sz w:val="24"/>
          <w:szCs w:val="24"/>
        </w:rPr>
        <w:t xml:space="preserve"> </w:t>
      </w:r>
      <w:r w:rsidRPr="001D2008">
        <w:rPr>
          <w:rFonts w:ascii="Times New Roman" w:hAnsi="Times New Roman"/>
          <w:sz w:val="24"/>
          <w:szCs w:val="24"/>
        </w:rPr>
        <w:t xml:space="preserve"> в школе проводится по следующим направлениям:</w:t>
      </w:r>
    </w:p>
    <w:p w:rsidR="00A41F69" w:rsidRPr="001D2008" w:rsidRDefault="00A41F69" w:rsidP="00A41F6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Направление </w:t>
      </w:r>
      <w:r w:rsidRPr="001D2008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1D2008">
        <w:rPr>
          <w:rFonts w:ascii="Times New Roman" w:hAnsi="Times New Roman"/>
          <w:bCs/>
          <w:color w:val="000000"/>
          <w:sz w:val="24"/>
          <w:szCs w:val="24"/>
        </w:rPr>
        <w:t xml:space="preserve">Ученик – патриот и гражданин» </w:t>
      </w:r>
    </w:p>
    <w:p w:rsidR="00A41F69" w:rsidRPr="001D2008" w:rsidRDefault="00A41F69" w:rsidP="00A41F6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bCs/>
          <w:color w:val="000000"/>
          <w:sz w:val="24"/>
          <w:szCs w:val="24"/>
        </w:rPr>
        <w:t>Направление «Ученик и его нравственность» </w:t>
      </w:r>
    </w:p>
    <w:p w:rsidR="00A41F69" w:rsidRPr="001D2008" w:rsidRDefault="00A41F69" w:rsidP="00A41F6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bCs/>
          <w:color w:val="000000"/>
          <w:sz w:val="24"/>
          <w:szCs w:val="24"/>
        </w:rPr>
        <w:t xml:space="preserve"> Направление «Ученик и его здоровье» </w:t>
      </w:r>
    </w:p>
    <w:p w:rsidR="00A41F69" w:rsidRPr="001D2008" w:rsidRDefault="00A41F69" w:rsidP="00A41F6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bCs/>
          <w:color w:val="000000"/>
          <w:sz w:val="24"/>
          <w:szCs w:val="24"/>
        </w:rPr>
        <w:t>Направление «Ученик и его отношение к природе»</w:t>
      </w:r>
      <w:r w:rsidRPr="001D2008">
        <w:rPr>
          <w:rFonts w:ascii="Times New Roman" w:hAnsi="Times New Roman"/>
          <w:color w:val="000000"/>
          <w:sz w:val="24"/>
          <w:szCs w:val="24"/>
        </w:rPr>
        <w:t> </w:t>
      </w:r>
    </w:p>
    <w:p w:rsidR="00A41F69" w:rsidRPr="001D2008" w:rsidRDefault="00A41F69" w:rsidP="00A41F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Направление «Воспитание традицией» </w:t>
      </w:r>
    </w:p>
    <w:p w:rsidR="00A41F69" w:rsidRPr="001D2008" w:rsidRDefault="00A41F69" w:rsidP="00A41F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Направление «Проектная деятельность» </w:t>
      </w:r>
    </w:p>
    <w:p w:rsidR="00A41F69" w:rsidRPr="001D2008" w:rsidRDefault="00A41F69" w:rsidP="00A41F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Проект «Киношкола» </w:t>
      </w:r>
    </w:p>
    <w:p w:rsidR="0085211A" w:rsidRPr="001D2008" w:rsidRDefault="0085211A" w:rsidP="00A41F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Программа «Одарённые дети»</w:t>
      </w:r>
    </w:p>
    <w:p w:rsidR="0085211A" w:rsidRPr="001D2008" w:rsidRDefault="0085211A" w:rsidP="00A41F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Программа «Работа с неблагополучными семьями и детьми, находящимися в трудной жизненной ситуации»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Семья несет основную ответственность за воспитание детей, хотя и не обладает в большинстве случаев необходимым для этого педагогическим потенциалом. Это одна из </w:t>
      </w:r>
      <w:r w:rsidRPr="001D200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причин того, что к 7-8 классу некоторые дети отчуждаются от семьи, перестают доверять родителям. У них возникает негативная реакция и на требования педагогов школы. Усугубляют положение и структурные деформации семей, происходящие под воздействием неблагополучной социально-экономической обстановки (в школе 11% - неполных семей).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D2008">
        <w:rPr>
          <w:rFonts w:ascii="Times New Roman" w:hAnsi="Times New Roman" w:cs="Times New Roman"/>
          <w:color w:val="auto"/>
          <w:sz w:val="24"/>
          <w:szCs w:val="24"/>
        </w:rPr>
        <w:t>Наблюдения показывают, что с взрослением ребенка интерес к школе у родителей падает (в начальной школе посещаемость родительских собраний составляет 85-90%, в основной – 35-40%, в старшей – 50-60% - заинтересованность родителей в успешной сдач</w:t>
      </w:r>
      <w:r w:rsidR="00B851B4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 ЕГЭ</w:t>
      </w:r>
      <w:r w:rsidR="00B851B4">
        <w:rPr>
          <w:rFonts w:ascii="Times New Roman" w:hAnsi="Times New Roman" w:cs="Times New Roman"/>
          <w:color w:val="auto"/>
          <w:sz w:val="24"/>
          <w:szCs w:val="24"/>
        </w:rPr>
        <w:t xml:space="preserve"> и ГИА</w:t>
      </w:r>
      <w:r w:rsidRPr="001D2008">
        <w:rPr>
          <w:rFonts w:ascii="Times New Roman" w:hAnsi="Times New Roman" w:cs="Times New Roman"/>
          <w:color w:val="auto"/>
          <w:sz w:val="24"/>
          <w:szCs w:val="24"/>
        </w:rPr>
        <w:t>).</w:t>
      </w:r>
      <w:proofErr w:type="gramEnd"/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 Проблема в основной школе (7-8 классы), когда внимание родителей к своему ребенку особенно важно. Но </w:t>
      </w:r>
      <w:proofErr w:type="gramStart"/>
      <w:r w:rsidRPr="001D2008">
        <w:rPr>
          <w:rFonts w:ascii="Times New Roman" w:hAnsi="Times New Roman" w:cs="Times New Roman"/>
          <w:color w:val="auto"/>
          <w:sz w:val="24"/>
          <w:szCs w:val="24"/>
        </w:rPr>
        <w:t>фоне</w:t>
      </w:r>
      <w:proofErr w:type="gramEnd"/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 столь непростой картины представляется важной деятельность педагогического коллектива по приобщению родителей к делам и заботам школы, возможностей неформального общения с ними.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В процессе диагностического исследования, проводимого ежегодно среди учащихся, педагогов и родителей по таким параметрам, как самочувствие всех участников образовательного процесса; удовлетворенность жизнедеятельностью школы всеми субъектами системы; включенность учащихся школы в пространство социального партнерства; уровень воспитанности учащихся, выявляется ряд проблем: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-         высокие показатели уровня воспитанности – у учащихся 5,6-х классов, средние показатели – у учащихся 7-х, 10-х, низкие – у учащихся 8,9-х классов;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-         низкие показатели имеют такие качества, как дисциплинированность (7,8,9-е классы), трудолюбие – (5-е</w:t>
      </w:r>
      <w:proofErr w:type="gramStart"/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 )</w:t>
      </w:r>
      <w:proofErr w:type="gramEnd"/>
      <w:r w:rsidRPr="001D2008">
        <w:rPr>
          <w:rFonts w:ascii="Times New Roman" w:hAnsi="Times New Roman" w:cs="Times New Roman"/>
          <w:color w:val="auto"/>
          <w:sz w:val="24"/>
          <w:szCs w:val="24"/>
        </w:rPr>
        <w:t>, гуманность (8-е), честность – (9,11-е классы), духовность – (10-е классы);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-         средний уровень </w:t>
      </w:r>
      <w:proofErr w:type="gramStart"/>
      <w:r w:rsidRPr="001D2008">
        <w:rPr>
          <w:rFonts w:ascii="Times New Roman" w:hAnsi="Times New Roman" w:cs="Times New Roman"/>
          <w:color w:val="auto"/>
          <w:sz w:val="24"/>
          <w:szCs w:val="24"/>
        </w:rPr>
        <w:t>социально-психологической</w:t>
      </w:r>
      <w:proofErr w:type="gramEnd"/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D2008">
        <w:rPr>
          <w:rFonts w:ascii="Times New Roman" w:hAnsi="Times New Roman" w:cs="Times New Roman"/>
          <w:color w:val="auto"/>
          <w:sz w:val="24"/>
          <w:szCs w:val="24"/>
        </w:rPr>
        <w:t>адаптированности</w:t>
      </w:r>
      <w:proofErr w:type="spellEnd"/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 имеют 27%;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-         средний уровень по показателю «Приятие себя» имеют – 24,4 %, низкий – 0, 6;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-         по показателям: «Конфликтность» - средний уровень имеют 35%, низкий – 11%;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«Лидерство» - </w:t>
      </w:r>
      <w:proofErr w:type="gramStart"/>
      <w:r w:rsidRPr="001D2008">
        <w:rPr>
          <w:rFonts w:ascii="Times New Roman" w:hAnsi="Times New Roman" w:cs="Times New Roman"/>
          <w:color w:val="auto"/>
          <w:sz w:val="24"/>
          <w:szCs w:val="24"/>
        </w:rPr>
        <w:t>средний</w:t>
      </w:r>
      <w:proofErr w:type="gramEnd"/>
      <w:r w:rsidRPr="001D2008">
        <w:rPr>
          <w:rFonts w:ascii="Times New Roman" w:hAnsi="Times New Roman" w:cs="Times New Roman"/>
          <w:color w:val="auto"/>
          <w:sz w:val="24"/>
          <w:szCs w:val="24"/>
        </w:rPr>
        <w:t xml:space="preserve"> – 66%, низкий – 16%; «Эмоциональная комфортность»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-     средний уровень – 42%, низкий – 4%.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Часто родители в качестве причин проблемного   поведения ребенка называют негативные примеры средств массовой информации, кинофильмов и видеофильмов, бульварной литературы, интернета.</w:t>
      </w:r>
    </w:p>
    <w:p w:rsidR="00A41F69" w:rsidRPr="001D2008" w:rsidRDefault="00A41F69" w:rsidP="00A41F6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008">
        <w:rPr>
          <w:rFonts w:ascii="Times New Roman" w:hAnsi="Times New Roman" w:cs="Times New Roman"/>
          <w:color w:val="auto"/>
          <w:sz w:val="24"/>
          <w:szCs w:val="24"/>
        </w:rPr>
        <w:t>В силу этого педагогическая воспитывающая деятельность приобретает сегодня особую социальную значимость. Педагоги нашей школы осознают, что личность формируется не по частям и не в вакууме, а в жизненных ситуациях. Причем воспитывают не мероприятия, а проживаемая в школе жизнь. Учащимся нужна атмосфера доверия, игры, соревнования и успеха. Процесс внеурочной деятельности строится внутри классных коллективов с учётом       индивидуальных особенностей, общешкольной деятельности по правилам игры «Формула успеха», дополнительного образования (работа кружков, секций),   партнёрских отношений.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>Для решения поставленных задач при воспитании и социализации школьников</w:t>
      </w:r>
      <w:r w:rsidRPr="001D2008">
        <w:rPr>
          <w:rFonts w:ascii="Times New Roman" w:hAnsi="Times New Roman"/>
          <w:b/>
          <w:sz w:val="24"/>
          <w:szCs w:val="24"/>
        </w:rPr>
        <w:t xml:space="preserve"> </w:t>
      </w:r>
      <w:r w:rsidRPr="001D2008">
        <w:rPr>
          <w:rFonts w:ascii="Times New Roman" w:hAnsi="Times New Roman"/>
          <w:sz w:val="24"/>
          <w:szCs w:val="24"/>
        </w:rPr>
        <w:t xml:space="preserve">определены виды деятельности школы как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центра: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1. Воспитательно-образовательная деятельность направлена </w:t>
      </w:r>
      <w:proofErr w:type="gramStart"/>
      <w:r w:rsidRPr="001D2008">
        <w:rPr>
          <w:rFonts w:ascii="Times New Roman" w:hAnsi="Times New Roman"/>
          <w:sz w:val="24"/>
          <w:szCs w:val="24"/>
        </w:rPr>
        <w:t>на</w:t>
      </w:r>
      <w:proofErr w:type="gramEnd"/>
      <w:r w:rsidRPr="001D2008">
        <w:rPr>
          <w:rFonts w:ascii="Times New Roman" w:hAnsi="Times New Roman"/>
          <w:sz w:val="24"/>
          <w:szCs w:val="24"/>
        </w:rPr>
        <w:t xml:space="preserve">: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- формирование у человека приемлемых для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среды установок, фиксированных для данного общества идеалов и ценностей как основы построения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действий и поступков;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- развитие мышления и способностей к самоопределению и самореализации;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- обеспечение реализации запросов, связанных с формированием способностей к будущей деятельности, жизнедеятельности и социально-культурному бытию.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2. Культурно-просветительская деятельность направлена </w:t>
      </w:r>
      <w:proofErr w:type="gramStart"/>
      <w:r w:rsidRPr="001D2008">
        <w:rPr>
          <w:rFonts w:ascii="Times New Roman" w:hAnsi="Times New Roman"/>
          <w:sz w:val="24"/>
          <w:szCs w:val="24"/>
        </w:rPr>
        <w:t>на</w:t>
      </w:r>
      <w:proofErr w:type="gramEnd"/>
      <w:r w:rsidRPr="001D2008">
        <w:rPr>
          <w:rFonts w:ascii="Times New Roman" w:hAnsi="Times New Roman"/>
          <w:sz w:val="24"/>
          <w:szCs w:val="24"/>
        </w:rPr>
        <w:t xml:space="preserve">: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- самоопределение личности в пользу фиксированных и изменяющихся норм;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- формирование культуры мышления;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- распространение знаний.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spellStart"/>
      <w:r w:rsidRPr="001D2008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1D2008">
        <w:rPr>
          <w:rFonts w:ascii="Times New Roman" w:hAnsi="Times New Roman"/>
          <w:sz w:val="24"/>
          <w:szCs w:val="24"/>
        </w:rPr>
        <w:t xml:space="preserve"> деятельность предполагает процесс реализации культурных норм с использованием соответствующих средств, методов и форм. Основные направления программы: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>· создание команды единомышленников, рабочей группы из представителей различных организаций;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 · аналитическая работа группы по сбору и анализу информации по разным направлениям; · коллегиальный анализ объективной информации;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· разработка нормативно-правовой базы;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 xml:space="preserve">· анализ экономической эффективности;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t>· адаптация позитивного опыта.  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bCs/>
          <w:color w:val="000000"/>
          <w:sz w:val="24"/>
          <w:szCs w:val="24"/>
        </w:rPr>
        <w:t>Предполагаемым результатом</w:t>
      </w:r>
      <w:r w:rsidRPr="001D2008">
        <w:rPr>
          <w:rFonts w:ascii="Times New Roman" w:hAnsi="Times New Roman"/>
          <w:color w:val="000000"/>
          <w:sz w:val="24"/>
          <w:szCs w:val="24"/>
        </w:rPr>
        <w:t xml:space="preserve"> данной программы</w:t>
      </w:r>
      <w:r w:rsidRPr="001D2008">
        <w:rPr>
          <w:rFonts w:ascii="Times New Roman" w:hAnsi="Times New Roman"/>
          <w:b/>
          <w:sz w:val="24"/>
          <w:szCs w:val="24"/>
        </w:rPr>
        <w:t xml:space="preserve"> </w:t>
      </w:r>
      <w:r w:rsidRPr="001D2008">
        <w:rPr>
          <w:rFonts w:ascii="Times New Roman" w:hAnsi="Times New Roman"/>
          <w:sz w:val="24"/>
          <w:szCs w:val="24"/>
        </w:rPr>
        <w:t>воспитания и социализации школьников</w:t>
      </w:r>
      <w:r w:rsidRPr="001D2008">
        <w:rPr>
          <w:rFonts w:ascii="Times New Roman" w:hAnsi="Times New Roman"/>
          <w:b/>
          <w:sz w:val="24"/>
          <w:szCs w:val="24"/>
        </w:rPr>
        <w:t xml:space="preserve"> </w:t>
      </w:r>
      <w:r w:rsidRPr="001D2008">
        <w:rPr>
          <w:rFonts w:ascii="Times New Roman" w:hAnsi="Times New Roman"/>
          <w:color w:val="000000"/>
          <w:sz w:val="24"/>
          <w:szCs w:val="24"/>
        </w:rPr>
        <w:t xml:space="preserve">является формирование у детей навыков </w:t>
      </w:r>
      <w:r w:rsidRPr="001D2008">
        <w:rPr>
          <w:rFonts w:ascii="Times New Roman" w:hAnsi="Times New Roman"/>
          <w:bCs/>
          <w:color w:val="000000"/>
          <w:sz w:val="24"/>
          <w:szCs w:val="24"/>
        </w:rPr>
        <w:t>самостоятельности</w:t>
      </w:r>
      <w:r w:rsidRPr="001D2008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1D2008">
        <w:rPr>
          <w:rFonts w:ascii="Times New Roman" w:hAnsi="Times New Roman"/>
          <w:bCs/>
          <w:color w:val="000000"/>
          <w:sz w:val="24"/>
          <w:szCs w:val="24"/>
        </w:rPr>
        <w:t>самоанализа, самооценки, самоуправления</w:t>
      </w:r>
      <w:r w:rsidRPr="001D200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D2008">
        <w:rPr>
          <w:rFonts w:ascii="Times New Roman" w:hAnsi="Times New Roman"/>
          <w:color w:val="000000"/>
          <w:sz w:val="24"/>
          <w:szCs w:val="24"/>
        </w:rPr>
        <w:t xml:space="preserve"> Это необходимо учащимся при переходе из первой ступени в среднее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008">
        <w:rPr>
          <w:rFonts w:ascii="Times New Roman" w:hAnsi="Times New Roman"/>
          <w:color w:val="000000"/>
          <w:sz w:val="24"/>
          <w:szCs w:val="24"/>
        </w:rPr>
        <w:t xml:space="preserve">В результате реализации Программы </w:t>
      </w:r>
      <w:r w:rsidRPr="001D2008">
        <w:rPr>
          <w:rFonts w:ascii="Times New Roman" w:hAnsi="Times New Roman"/>
          <w:bCs/>
          <w:color w:val="000000"/>
          <w:sz w:val="24"/>
          <w:szCs w:val="24"/>
        </w:rPr>
        <w:t>ожидается</w:t>
      </w:r>
      <w:r w:rsidRPr="001D200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D2008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1D2008">
        <w:rPr>
          <w:rFonts w:ascii="Times New Roman" w:hAnsi="Times New Roman"/>
          <w:color w:val="000000"/>
          <w:sz w:val="24"/>
          <w:szCs w:val="24"/>
        </w:rPr>
        <w:t xml:space="preserve"> приобщение обучающихся к культурным ценностям своей этнической или </w:t>
      </w:r>
      <w:proofErr w:type="spellStart"/>
      <w:r w:rsidRPr="001D2008">
        <w:rPr>
          <w:rFonts w:ascii="Times New Roman" w:hAnsi="Times New Roman"/>
          <w:color w:val="000000"/>
          <w:sz w:val="24"/>
          <w:szCs w:val="24"/>
        </w:rPr>
        <w:t>социокультурной</w:t>
      </w:r>
      <w:proofErr w:type="spellEnd"/>
      <w:r w:rsidRPr="001D2008">
        <w:rPr>
          <w:rFonts w:ascii="Times New Roman" w:hAnsi="Times New Roman"/>
          <w:color w:val="000000"/>
          <w:sz w:val="24"/>
          <w:szCs w:val="24"/>
        </w:rPr>
        <w:t xml:space="preserve"> группы, базовым национальным ценностям российского общества, общечеловеческим ценностям в контексте формирования у них гражданской идентичности и обеспечивает:</w:t>
      </w:r>
      <w:proofErr w:type="gramEnd"/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color w:val="000000"/>
          <w:sz w:val="24"/>
          <w:szCs w:val="24"/>
        </w:rPr>
        <w:t>    </w:t>
      </w:r>
      <w:r w:rsidRPr="001D2008">
        <w:rPr>
          <w:rFonts w:ascii="Times New Roman" w:hAnsi="Times New Roman"/>
          <w:bCs/>
          <w:color w:val="000000"/>
          <w:sz w:val="24"/>
          <w:szCs w:val="24"/>
          <w:u w:val="single"/>
        </w:rPr>
        <w:t>создание системы воспитательных мероприятий</w:t>
      </w:r>
      <w:r w:rsidRPr="001D2008">
        <w:rPr>
          <w:rFonts w:ascii="Times New Roman" w:hAnsi="Times New Roman"/>
          <w:color w:val="000000"/>
          <w:sz w:val="24"/>
          <w:szCs w:val="24"/>
        </w:rPr>
        <w:t xml:space="preserve">, позволяющих </w:t>
      </w:r>
      <w:proofErr w:type="gramStart"/>
      <w:r w:rsidRPr="001D2008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1D2008">
        <w:rPr>
          <w:rFonts w:ascii="Times New Roman" w:hAnsi="Times New Roman"/>
          <w:color w:val="000000"/>
          <w:sz w:val="24"/>
          <w:szCs w:val="24"/>
        </w:rPr>
        <w:t xml:space="preserve"> осваивать и на практике использовать полученные знания;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color w:val="000000"/>
          <w:sz w:val="24"/>
          <w:szCs w:val="24"/>
        </w:rPr>
        <w:t>   </w:t>
      </w:r>
      <w:r w:rsidRPr="001D2008">
        <w:rPr>
          <w:rFonts w:ascii="Times New Roman" w:hAnsi="Times New Roman"/>
          <w:bCs/>
          <w:color w:val="000000"/>
          <w:sz w:val="24"/>
          <w:szCs w:val="24"/>
          <w:u w:val="single"/>
        </w:rPr>
        <w:t>формирование целостной образовательной среды</w:t>
      </w:r>
      <w:r w:rsidRPr="001D2008">
        <w:rPr>
          <w:rFonts w:ascii="Times New Roman" w:hAnsi="Times New Roman"/>
          <w:color w:val="000000"/>
          <w:sz w:val="24"/>
          <w:szCs w:val="24"/>
        </w:rPr>
        <w:t>, включающей урочную, внеурочную и внешкольную деятельность и учитывающей историко-культурную, этническую и региональную специфику;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color w:val="000000"/>
          <w:sz w:val="24"/>
          <w:szCs w:val="24"/>
        </w:rPr>
        <w:t>  </w:t>
      </w:r>
      <w:r w:rsidRPr="001D200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формирование у </w:t>
      </w:r>
      <w:proofErr w:type="gramStart"/>
      <w:r w:rsidRPr="001D2008">
        <w:rPr>
          <w:rFonts w:ascii="Times New Roman" w:hAnsi="Times New Roman"/>
          <w:bCs/>
          <w:color w:val="000000"/>
          <w:sz w:val="24"/>
          <w:szCs w:val="24"/>
          <w:u w:val="single"/>
        </w:rPr>
        <w:t>обучающегося</w:t>
      </w:r>
      <w:proofErr w:type="gramEnd"/>
      <w:r w:rsidRPr="001D200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активной </w:t>
      </w:r>
      <w:proofErr w:type="spellStart"/>
      <w:r w:rsidRPr="001D2008">
        <w:rPr>
          <w:rFonts w:ascii="Times New Roman" w:hAnsi="Times New Roman"/>
          <w:bCs/>
          <w:color w:val="000000"/>
          <w:sz w:val="24"/>
          <w:szCs w:val="24"/>
          <w:u w:val="single"/>
        </w:rPr>
        <w:t>деятельностной</w:t>
      </w:r>
      <w:proofErr w:type="spellEnd"/>
      <w:r w:rsidRPr="001D200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позиции</w:t>
      </w:r>
      <w:r w:rsidRPr="001D2008">
        <w:rPr>
          <w:rFonts w:ascii="Times New Roman" w:hAnsi="Times New Roman"/>
          <w:color w:val="000000"/>
          <w:sz w:val="24"/>
          <w:szCs w:val="24"/>
        </w:rPr>
        <w:t>.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color w:val="000000"/>
          <w:sz w:val="24"/>
          <w:szCs w:val="24"/>
        </w:rPr>
        <w:t xml:space="preserve">В образе выпускника: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color w:val="000000"/>
          <w:sz w:val="24"/>
          <w:szCs w:val="24"/>
        </w:rPr>
        <w:t>  </w:t>
      </w:r>
      <w:r w:rsidRPr="001D2008">
        <w:rPr>
          <w:rFonts w:ascii="Times New Roman" w:hAnsi="Times New Roman"/>
          <w:color w:val="000000"/>
          <w:sz w:val="24"/>
          <w:szCs w:val="24"/>
          <w:u w:val="single"/>
        </w:rPr>
        <w:t>в познавательной сфере</w:t>
      </w:r>
      <w:r w:rsidRPr="001D2008">
        <w:rPr>
          <w:rFonts w:ascii="Times New Roman" w:hAnsi="Times New Roman"/>
          <w:color w:val="000000"/>
          <w:sz w:val="24"/>
          <w:szCs w:val="24"/>
        </w:rPr>
        <w:t xml:space="preserve">: развитие творческих способностей;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color w:val="000000"/>
          <w:sz w:val="24"/>
          <w:szCs w:val="24"/>
        </w:rPr>
        <w:t>  </w:t>
      </w:r>
      <w:r w:rsidRPr="001D2008">
        <w:rPr>
          <w:rFonts w:ascii="Times New Roman" w:hAnsi="Times New Roman"/>
          <w:color w:val="000000"/>
          <w:sz w:val="24"/>
          <w:szCs w:val="24"/>
          <w:u w:val="single"/>
        </w:rPr>
        <w:t xml:space="preserve">в </w:t>
      </w:r>
      <w:proofErr w:type="spellStart"/>
      <w:r w:rsidRPr="001D2008">
        <w:rPr>
          <w:rFonts w:ascii="Times New Roman" w:hAnsi="Times New Roman"/>
          <w:color w:val="000000"/>
          <w:sz w:val="24"/>
          <w:szCs w:val="24"/>
          <w:u w:val="single"/>
        </w:rPr>
        <w:t>историко</w:t>
      </w:r>
      <w:proofErr w:type="spellEnd"/>
      <w:r w:rsidRPr="001D2008">
        <w:rPr>
          <w:rFonts w:ascii="Times New Roman" w:hAnsi="Times New Roman"/>
          <w:color w:val="000000"/>
          <w:sz w:val="24"/>
          <w:szCs w:val="24"/>
          <w:u w:val="single"/>
        </w:rPr>
        <w:t xml:space="preserve"> – краеведческой сфере</w:t>
      </w:r>
      <w:r w:rsidRPr="001D2008">
        <w:rPr>
          <w:rFonts w:ascii="Times New Roman" w:hAnsi="Times New Roman"/>
          <w:color w:val="000000"/>
          <w:sz w:val="24"/>
          <w:szCs w:val="24"/>
        </w:rPr>
        <w:t xml:space="preserve">: осознание ответственности за судьбу страны, формирование гордости за сопричастность к деяниям предыдущих поколений;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color w:val="000000"/>
          <w:sz w:val="24"/>
          <w:szCs w:val="24"/>
        </w:rPr>
        <w:t>   </w:t>
      </w:r>
      <w:r w:rsidRPr="001D2008">
        <w:rPr>
          <w:rFonts w:ascii="Times New Roman" w:hAnsi="Times New Roman"/>
          <w:color w:val="000000"/>
          <w:sz w:val="24"/>
          <w:szCs w:val="24"/>
          <w:u w:val="single"/>
        </w:rPr>
        <w:t>в социальной сфере</w:t>
      </w:r>
      <w:r w:rsidRPr="001D2008">
        <w:rPr>
          <w:rFonts w:ascii="Times New Roman" w:hAnsi="Times New Roman"/>
          <w:color w:val="000000"/>
          <w:sz w:val="24"/>
          <w:szCs w:val="24"/>
        </w:rPr>
        <w:t xml:space="preserve">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color w:val="000000"/>
          <w:sz w:val="24"/>
          <w:szCs w:val="24"/>
        </w:rPr>
        <w:t>   </w:t>
      </w:r>
      <w:r w:rsidRPr="001D2008">
        <w:rPr>
          <w:rFonts w:ascii="Times New Roman" w:hAnsi="Times New Roman"/>
          <w:color w:val="000000"/>
          <w:sz w:val="24"/>
          <w:szCs w:val="24"/>
          <w:u w:val="single"/>
        </w:rPr>
        <w:t>в духовно-нравственной сфере</w:t>
      </w:r>
      <w:r w:rsidRPr="001D2008">
        <w:rPr>
          <w:rFonts w:ascii="Times New Roman" w:hAnsi="Times New Roman"/>
          <w:color w:val="000000"/>
          <w:sz w:val="24"/>
          <w:szCs w:val="24"/>
        </w:rPr>
        <w:t xml:space="preserve">: осознание обучающимися высших ценностей, идеалов, ориентиров, способность руководствоваться ими в практической деятельности. </w:t>
      </w:r>
    </w:p>
    <w:p w:rsidR="00A41F69" w:rsidRPr="001D2008" w:rsidRDefault="00A41F69" w:rsidP="00A41F6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bCs/>
          <w:color w:val="000000"/>
          <w:sz w:val="24"/>
          <w:szCs w:val="24"/>
        </w:rPr>
        <w:t>Воспитанники: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color w:val="000000"/>
          <w:sz w:val="24"/>
          <w:szCs w:val="24"/>
        </w:rPr>
        <w:t>   </w:t>
      </w:r>
      <w:proofErr w:type="gramStart"/>
      <w:r w:rsidRPr="001D2008">
        <w:rPr>
          <w:rFonts w:ascii="Times New Roman" w:hAnsi="Times New Roman"/>
          <w:color w:val="000000"/>
          <w:sz w:val="24"/>
          <w:szCs w:val="24"/>
        </w:rPr>
        <w:t>дружны</w:t>
      </w:r>
      <w:proofErr w:type="gramEnd"/>
      <w:r w:rsidRPr="001D2008">
        <w:rPr>
          <w:rFonts w:ascii="Times New Roman" w:hAnsi="Times New Roman"/>
          <w:color w:val="000000"/>
          <w:sz w:val="24"/>
          <w:szCs w:val="24"/>
        </w:rPr>
        <w:t xml:space="preserve"> между собой, внимательны друг к другу и к окружающим, открыты миру и людям;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color w:val="000000"/>
          <w:sz w:val="24"/>
          <w:szCs w:val="24"/>
        </w:rPr>
        <w:t xml:space="preserve">  они обладают индивидуальными способностями и интересами, умеют работать творчески, умеют самостоятельно добывать знания, не пугаются нестандартных ситуаций, а с интересом ищут и находят их решение;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color w:val="000000"/>
          <w:sz w:val="24"/>
          <w:szCs w:val="24"/>
        </w:rPr>
        <w:t xml:space="preserve">   они самостоятельны, владеют самоконтролем и самооценкой; 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color w:val="000000"/>
          <w:sz w:val="24"/>
          <w:szCs w:val="24"/>
        </w:rPr>
        <w:t> они способны к изменению самих себя.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color w:val="000000"/>
          <w:sz w:val="24"/>
          <w:szCs w:val="24"/>
        </w:rPr>
        <w:t xml:space="preserve"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Программы должна стать активная гражданская позиция и патриотическое сознание </w:t>
      </w:r>
      <w:proofErr w:type="gramStart"/>
      <w:r w:rsidRPr="001D200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D2008">
        <w:rPr>
          <w:rFonts w:ascii="Times New Roman" w:hAnsi="Times New Roman"/>
          <w:color w:val="000000"/>
          <w:sz w:val="24"/>
          <w:szCs w:val="24"/>
        </w:rPr>
        <w:t>, как основа личности гражданина России.</w:t>
      </w:r>
    </w:p>
    <w:p w:rsidR="007D3AAE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2008">
        <w:rPr>
          <w:rFonts w:ascii="Times New Roman" w:hAnsi="Times New Roman"/>
          <w:b/>
          <w:bCs/>
          <w:color w:val="000000"/>
          <w:sz w:val="24"/>
          <w:szCs w:val="24"/>
        </w:rPr>
        <w:t>Формы подведения итогов реализации программы</w:t>
      </w:r>
      <w:r w:rsidRPr="001D200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D200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1D2008">
        <w:rPr>
          <w:rFonts w:ascii="Times New Roman" w:hAnsi="Times New Roman"/>
          <w:color w:val="000000"/>
          <w:sz w:val="24"/>
          <w:szCs w:val="24"/>
        </w:rPr>
        <w:t xml:space="preserve">При подведении итогов реализации Программы (ежегодно в мае)  проводится итоговый праздник (Фестиваль Успехов и достижений), который включает в себя награждение в учебном году лучших и самых активных учащихся, родителей, </w:t>
      </w:r>
      <w:r w:rsidRPr="001D2008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представителей общественности  почетными грамотами, благодарственными письмами; организацию итоговой выставки с художественно-прикладными работами; формирование лидерской группы из инициативных и активных участников программы. </w:t>
      </w:r>
      <w:proofErr w:type="gramEnd"/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D2008">
        <w:rPr>
          <w:rFonts w:ascii="Times New Roman" w:hAnsi="Times New Roman"/>
          <w:color w:val="000000"/>
          <w:sz w:val="24"/>
          <w:szCs w:val="24"/>
        </w:rPr>
        <w:t xml:space="preserve">Таким образом, процесс разработки и реализации программы воспитания и социализации школьников МОУ </w:t>
      </w:r>
      <w:proofErr w:type="spellStart"/>
      <w:r w:rsidRPr="001D2008">
        <w:rPr>
          <w:rFonts w:ascii="Times New Roman" w:hAnsi="Times New Roman"/>
          <w:color w:val="000000"/>
          <w:sz w:val="24"/>
          <w:szCs w:val="24"/>
        </w:rPr>
        <w:t>Сужинской</w:t>
      </w:r>
      <w:proofErr w:type="spellEnd"/>
      <w:r w:rsidRPr="001D2008">
        <w:rPr>
          <w:rFonts w:ascii="Times New Roman" w:hAnsi="Times New Roman"/>
          <w:color w:val="000000"/>
          <w:sz w:val="24"/>
          <w:szCs w:val="24"/>
        </w:rPr>
        <w:t xml:space="preserve"> СОШ в рамках ФГОС является сложной и кропотливой совместной работой многих социальных структур, куда вовлечены и образовательные, и культурные, и социальные, и медицинские службы, а также родительский комитет.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D2008">
        <w:rPr>
          <w:rFonts w:ascii="Times New Roman" w:hAnsi="Times New Roman"/>
          <w:color w:val="000000"/>
          <w:sz w:val="24"/>
          <w:szCs w:val="24"/>
        </w:rPr>
        <w:t>При таком наличии различных программ и ориентиров эффективность воспитательной работы школы достаточно заметна, мониторинг результатов достижений показывает положительную тенденцию.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1D2008" w:rsidRDefault="001D2008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445E28" w:rsidRDefault="00445E28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445E28" w:rsidRDefault="00445E28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445E28" w:rsidRPr="001D2008" w:rsidRDefault="00445E28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41F69" w:rsidRPr="001D2008" w:rsidRDefault="00A41F69" w:rsidP="00A41F6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D2008">
        <w:rPr>
          <w:rFonts w:ascii="Times New Roman" w:hAnsi="Times New Roman"/>
          <w:sz w:val="24"/>
          <w:szCs w:val="24"/>
        </w:rPr>
        <w:lastRenderedPageBreak/>
        <w:t xml:space="preserve">Список </w:t>
      </w:r>
      <w:r w:rsidR="00D84F64" w:rsidRPr="001D2008">
        <w:rPr>
          <w:rFonts w:ascii="Times New Roman" w:hAnsi="Times New Roman"/>
          <w:sz w:val="24"/>
          <w:szCs w:val="24"/>
        </w:rPr>
        <w:t xml:space="preserve">использованной </w:t>
      </w:r>
      <w:r w:rsidRPr="001D2008">
        <w:rPr>
          <w:rFonts w:ascii="Times New Roman" w:hAnsi="Times New Roman"/>
          <w:sz w:val="24"/>
          <w:szCs w:val="24"/>
        </w:rPr>
        <w:t>литературы</w:t>
      </w:r>
    </w:p>
    <w:p w:rsidR="00A41F69" w:rsidRPr="001D2008" w:rsidRDefault="00A41F69" w:rsidP="00A41F69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Беспалько В.П. Основы теории педагогических систем. Воронеж, 1977.- 382 </w:t>
      </w:r>
      <w:proofErr w:type="gramStart"/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1F69" w:rsidRPr="001D2008" w:rsidRDefault="00A41F69" w:rsidP="00A41F69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>Беспалько В.П. Слагаемые педагогической технологии.- М., 1989</w:t>
      </w:r>
    </w:p>
    <w:p w:rsidR="00A41F69" w:rsidRPr="00F44C92" w:rsidRDefault="00A41F69" w:rsidP="00A41F6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4C92">
        <w:rPr>
          <w:rFonts w:ascii="Times New Roman" w:hAnsi="Times New Roman" w:cs="Times New Roman"/>
          <w:color w:val="auto"/>
          <w:sz w:val="24"/>
          <w:szCs w:val="24"/>
        </w:rPr>
        <w:t xml:space="preserve">Бондырева С.К. Развитие психолого-педагогического взаимодействия в образовательном пространстве СНГ // Мир образования – образование в мире.-2001.- №2.- с.3-22 </w:t>
      </w:r>
    </w:p>
    <w:p w:rsidR="00A41F69" w:rsidRPr="001D2008" w:rsidRDefault="00A41F69" w:rsidP="00A41F69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Васильева М.С. Теория и практика программно-целевого управления развитием образовательного учреждения.- Улан-Удэ, 2007.- 369 </w:t>
      </w:r>
      <w:proofErr w:type="gramStart"/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1F69" w:rsidRPr="001D2008" w:rsidRDefault="00A41F69" w:rsidP="00A41F69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Васильева М.С. Формирование культуры общения учащихся бурятской школы на народных традициях. </w:t>
      </w:r>
      <w:proofErr w:type="spellStart"/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>Автореф</w:t>
      </w:r>
      <w:proofErr w:type="spellEnd"/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>дисс</w:t>
      </w:r>
      <w:proofErr w:type="spellEnd"/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 xml:space="preserve">. к.п.н.- Новосибирск, 1995 </w:t>
      </w:r>
    </w:p>
    <w:p w:rsidR="00A41F69" w:rsidRPr="001D2008" w:rsidRDefault="00A41F69" w:rsidP="00A41F69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 xml:space="preserve">Данилюк А.Я., Кондаков А.М., </w:t>
      </w:r>
      <w:proofErr w:type="spellStart"/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>Тишков</w:t>
      </w:r>
      <w:proofErr w:type="spellEnd"/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 xml:space="preserve"> В.А. Концепция духовно-нравственного развития и воспитания личности гражданина России.- М.: Просвещение, 2011.- 24 </w:t>
      </w:r>
      <w:proofErr w:type="gramStart"/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>.- (Стандарты второго поколения)</w:t>
      </w:r>
    </w:p>
    <w:p w:rsidR="00A41F69" w:rsidRPr="001D2008" w:rsidRDefault="00A41F69" w:rsidP="00A41F69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>Селиванова Н. Л. Современные представления о воспитательном пространстве // Педагогика. 2000.</w:t>
      </w:r>
    </w:p>
    <w:p w:rsidR="00A41F69" w:rsidRPr="001D2008" w:rsidRDefault="00A41F69" w:rsidP="00A41F69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>Селевко</w:t>
      </w:r>
      <w:proofErr w:type="spellEnd"/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 xml:space="preserve"> Г.К. Современные образовательные технологии.- М., 1998</w:t>
      </w:r>
    </w:p>
    <w:p w:rsidR="00A41F69" w:rsidRPr="001D2008" w:rsidRDefault="00A41F69" w:rsidP="00A41F69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 xml:space="preserve">Фрумин И.Д., </w:t>
      </w:r>
      <w:proofErr w:type="spellStart"/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>Эльконин</w:t>
      </w:r>
      <w:proofErr w:type="spellEnd"/>
      <w:r w:rsidRPr="001D2008">
        <w:rPr>
          <w:rFonts w:ascii="Times New Roman" w:eastAsia="Times New Roman" w:hAnsi="Times New Roman"/>
          <w:sz w:val="24"/>
          <w:szCs w:val="24"/>
          <w:lang w:eastAsia="ru-RU"/>
        </w:rPr>
        <w:t xml:space="preserve"> Б.Д. Образовательное пространство как пространство развития // Вопросы психологии, 1993. № 1. С. 12-14.</w:t>
      </w: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</w:p>
    <w:p w:rsidR="00A41F69" w:rsidRPr="001D2008" w:rsidRDefault="00A41F69" w:rsidP="00A41F69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</w:p>
    <w:p w:rsidR="00B26695" w:rsidRPr="001D2008" w:rsidRDefault="00B26695">
      <w:pPr>
        <w:rPr>
          <w:sz w:val="24"/>
          <w:szCs w:val="24"/>
        </w:rPr>
      </w:pPr>
    </w:p>
    <w:sectPr w:rsidR="00B26695" w:rsidRPr="001D2008" w:rsidSect="00B2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0A80"/>
    <w:multiLevelType w:val="hybridMultilevel"/>
    <w:tmpl w:val="801C17F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386C4199"/>
    <w:multiLevelType w:val="hybridMultilevel"/>
    <w:tmpl w:val="12FA4DDE"/>
    <w:lvl w:ilvl="0" w:tplc="5AB8CA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69"/>
    <w:rsid w:val="0005438A"/>
    <w:rsid w:val="001D2008"/>
    <w:rsid w:val="00361890"/>
    <w:rsid w:val="003C6DB7"/>
    <w:rsid w:val="00445E28"/>
    <w:rsid w:val="004F6DBC"/>
    <w:rsid w:val="0054201A"/>
    <w:rsid w:val="00632C26"/>
    <w:rsid w:val="007D3AAE"/>
    <w:rsid w:val="007F21E4"/>
    <w:rsid w:val="0085211A"/>
    <w:rsid w:val="00A41F69"/>
    <w:rsid w:val="00B2660C"/>
    <w:rsid w:val="00B26695"/>
    <w:rsid w:val="00B851B4"/>
    <w:rsid w:val="00D84F64"/>
    <w:rsid w:val="00F11E65"/>
    <w:rsid w:val="00F44C92"/>
    <w:rsid w:val="00FB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1F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41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3258</Words>
  <Characters>18571</Characters>
  <Application>Microsoft Office Word</Application>
  <DocSecurity>0</DocSecurity>
  <Lines>154</Lines>
  <Paragraphs>43</Paragraphs>
  <ScaleCrop>false</ScaleCrop>
  <Company>Microsoft</Company>
  <LinksUpToDate>false</LinksUpToDate>
  <CharactersWithSpaces>21786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2013-11-27T11:36:00Z</dcterms:created>
  <dcterms:modified xsi:type="dcterms:W3CDTF">2013-11-27T12:23:00Z</dcterms:modified>
</cp:coreProperties>
</file>