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.85pt;margin-top:-25.2pt;width:485.25pt;height:76.5pt;z-index:251666432;mso-position-horizontal-relative:margin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Занимательные опыты и эксперименты&#10;для дошкольников"/>
            <w10:wrap type="square" anchorx="margin"/>
          </v:shape>
        </w:pic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Как проткнуть воздушный шарик без вреда для него?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121660" cy="3124200"/>
            <wp:effectExtent l="19050" t="0" r="2540" b="0"/>
            <wp:wrapSquare wrapText="bothSides"/>
            <wp:docPr id="10" name="Рисунок 9" descr="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F96">
        <w:rPr>
          <w:rFonts w:ascii="Constantia" w:hAnsi="Constantia"/>
          <w:sz w:val="28"/>
          <w:szCs w:val="28"/>
        </w:rPr>
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8472B5" w:rsidRPr="00F2413E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F2413E">
        <w:rPr>
          <w:rFonts w:ascii="Constantia" w:hAnsi="Constantia"/>
          <w:b/>
          <w:color w:val="0000FF"/>
          <w:sz w:val="28"/>
          <w:szCs w:val="28"/>
        </w:rPr>
        <w:t>"Подводная лодка" №1. Подводная лодка из винограда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 xml:space="preserve">Возьмите стакан со свежей газированной водой или </w:t>
      </w:r>
      <w:proofErr w:type="gramStart"/>
      <w:r w:rsidRPr="001B3F96">
        <w:rPr>
          <w:rFonts w:ascii="Constantia" w:hAnsi="Constantia"/>
          <w:sz w:val="28"/>
          <w:szCs w:val="28"/>
        </w:rPr>
        <w:t>лимонадом</w:t>
      </w:r>
      <w:proofErr w:type="gramEnd"/>
      <w:r w:rsidRPr="001B3F96">
        <w:rPr>
          <w:rFonts w:ascii="Constantia" w:hAnsi="Constantia"/>
          <w:sz w:val="28"/>
          <w:szCs w:val="28"/>
        </w:rPr>
        <w:t xml:space="preserve"> и бросьте в нее виноградинку. Она чуть тяжелее воды и опустится на дно. Но на нее </w:t>
      </w:r>
      <w:proofErr w:type="gramStart"/>
      <w:r w:rsidRPr="001B3F96">
        <w:rPr>
          <w:rFonts w:ascii="Constantia" w:hAnsi="Constantia"/>
          <w:sz w:val="28"/>
          <w:szCs w:val="28"/>
        </w:rPr>
        <w:t>тут</w:t>
      </w:r>
      <w:proofErr w:type="gramEnd"/>
      <w:r w:rsidRPr="001B3F96">
        <w:rPr>
          <w:rFonts w:ascii="Constantia" w:hAnsi="Constantia"/>
          <w:sz w:val="28"/>
          <w:szCs w:val="28"/>
        </w:rPr>
        <w:t xml:space="preserve">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 xml:space="preserve"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</w:t>
      </w:r>
      <w:r w:rsidRPr="001B3F96">
        <w:rPr>
          <w:rFonts w:ascii="Constantia" w:hAnsi="Constantia"/>
          <w:sz w:val="28"/>
          <w:szCs w:val="28"/>
        </w:rPr>
        <w:lastRenderedPageBreak/>
        <w:t>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8472B5" w:rsidRPr="00F2413E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F2413E">
        <w:rPr>
          <w:rFonts w:ascii="Constantia" w:hAnsi="Constantia"/>
          <w:b/>
          <w:color w:val="0000FF"/>
          <w:sz w:val="28"/>
          <w:szCs w:val="28"/>
        </w:rPr>
        <w:t>"Подводная лодка" №2. Подводная лодка из яйца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Во вторую банку налейте крепкий раствор поваренной соли (2 столовые ложки на 0,5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8472B5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105F9D">
        <w:rPr>
          <w:rFonts w:ascii="Constantia" w:hAnsi="Constantia"/>
          <w:b/>
          <w:color w:val="0000FF"/>
          <w:sz w:val="28"/>
          <w:szCs w:val="28"/>
        </w:rPr>
        <w:t xml:space="preserve">Как достать монету из воды, не замочив рук? </w:t>
      </w:r>
    </w:p>
    <w:p w:rsidR="008472B5" w:rsidRPr="00105F9D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105F9D">
        <w:rPr>
          <w:rFonts w:ascii="Constantia" w:hAnsi="Constantia"/>
          <w:b/>
          <w:color w:val="0000FF"/>
          <w:sz w:val="28"/>
          <w:szCs w:val="28"/>
        </w:rPr>
        <w:t>Как выйти сухим из воды?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431800</wp:posOffset>
            </wp:positionV>
            <wp:extent cx="3710940" cy="2647950"/>
            <wp:effectExtent l="19050" t="0" r="3810" b="0"/>
            <wp:wrapSquare wrapText="bothSides"/>
            <wp:docPr id="11" name="Рисунок 10" descr="post-230502-12869276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230502-128692764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F96">
        <w:rPr>
          <w:rFonts w:ascii="Constantia" w:hAnsi="Constantia"/>
          <w:sz w:val="28"/>
          <w:szCs w:val="28"/>
        </w:rPr>
        <w:t xml:space="preserve"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</w:t>
      </w:r>
      <w:r w:rsidRPr="001B3F96">
        <w:rPr>
          <w:rFonts w:ascii="Constantia" w:hAnsi="Constantia"/>
          <w:sz w:val="28"/>
          <w:szCs w:val="28"/>
        </w:rPr>
        <w:lastRenderedPageBreak/>
        <w:t>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8472B5" w:rsidRPr="00105F9D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105F9D">
        <w:rPr>
          <w:rFonts w:ascii="Constantia" w:hAnsi="Constantia"/>
          <w:b/>
          <w:color w:val="0000FF"/>
          <w:sz w:val="28"/>
          <w:szCs w:val="28"/>
        </w:rPr>
        <w:t>Цветы лотоса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8472B5" w:rsidRPr="00105F9D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105F9D">
        <w:rPr>
          <w:rFonts w:ascii="Constantia" w:hAnsi="Constantia"/>
          <w:b/>
          <w:color w:val="0000FF"/>
          <w:sz w:val="28"/>
          <w:szCs w:val="28"/>
        </w:rPr>
        <w:t>Естественная лупа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Если вам понадобилось разглядеть какое-либо маленькое существо, например паука, комара или муху, сделать это очень просто.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Тот же эффект получится, если смотреть на предмет сквозь банку с водой, закрепив его на задней стенке банки прозрачным скотчем.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8472B5" w:rsidRPr="00105F9D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105F9D">
        <w:rPr>
          <w:rFonts w:ascii="Constantia" w:hAnsi="Constantia"/>
          <w:b/>
          <w:color w:val="0000FF"/>
          <w:sz w:val="28"/>
          <w:szCs w:val="28"/>
        </w:rPr>
        <w:t>Водяной подсвечник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05475" cy="4455160"/>
            <wp:effectExtent l="19050" t="0" r="9525" b="0"/>
            <wp:wrapSquare wrapText="bothSides"/>
            <wp:docPr id="13" name="Рисунок 12" descr="171_SO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_SOV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F96">
        <w:rPr>
          <w:rFonts w:ascii="Constantia" w:hAnsi="Constantia"/>
          <w:sz w:val="28"/>
          <w:szCs w:val="28"/>
        </w:rPr>
        <w:t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И</w:t>
      </w:r>
      <w:r>
        <w:rPr>
          <w:rFonts w:ascii="Constantia" w:hAnsi="Constantia"/>
          <w:sz w:val="28"/>
          <w:szCs w:val="28"/>
        </w:rPr>
        <w:t>,</w:t>
      </w:r>
      <w:r w:rsidRPr="001B3F96">
        <w:rPr>
          <w:rFonts w:ascii="Constantia" w:hAnsi="Constantia"/>
          <w:sz w:val="28"/>
          <w:szCs w:val="28"/>
        </w:rPr>
        <w:t xml:space="preserve"> кроме того, свеча в таком подсвечнике никогда не будет причиной пожара. Фитиль будет погашен водой.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8472B5" w:rsidRPr="00105F9D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105F9D">
        <w:rPr>
          <w:rFonts w:ascii="Constantia" w:hAnsi="Constantia"/>
          <w:b/>
          <w:color w:val="0000FF"/>
          <w:sz w:val="28"/>
          <w:szCs w:val="28"/>
        </w:rPr>
        <w:t>Как добыть воду для питья?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Оставьте свою конструкцию до вечера. А теперь осторожно стряхните землю с пленки, чтобы она не попала в контейнер (миску), и посмотрите: в миске находится чистая вода.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 xml:space="preserve">Откуда же она взялась? Объясните ребенку, что под действием </w:t>
      </w:r>
      <w:r w:rsidRPr="001B3F96">
        <w:rPr>
          <w:rFonts w:ascii="Constantia" w:hAnsi="Constantia"/>
          <w:sz w:val="28"/>
          <w:szCs w:val="28"/>
        </w:rPr>
        <w:lastRenderedPageBreak/>
        <w:t>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8472B5" w:rsidRPr="00105F9D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105F9D">
        <w:rPr>
          <w:rFonts w:ascii="Constantia" w:hAnsi="Constantia"/>
          <w:b/>
          <w:color w:val="0000FF"/>
          <w:sz w:val="28"/>
          <w:szCs w:val="28"/>
        </w:rPr>
        <w:t>Умывальников начальник. Сделать умывальник - это просто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 xml:space="preserve">Малыши имеют одну особенность: они испачкаются всегда, когда к тому есть хоть малейшая возможность. И целый день водить ребенка домой умываться </w:t>
      </w:r>
      <w:proofErr w:type="gramStart"/>
      <w:r w:rsidRPr="001B3F96">
        <w:rPr>
          <w:rFonts w:ascii="Constantia" w:hAnsi="Constantia"/>
          <w:sz w:val="28"/>
          <w:szCs w:val="28"/>
        </w:rPr>
        <w:t>довольно хлопотно</w:t>
      </w:r>
      <w:proofErr w:type="gramEnd"/>
      <w:r w:rsidRPr="001B3F96">
        <w:rPr>
          <w:rFonts w:ascii="Constantia" w:hAnsi="Constantia"/>
          <w:sz w:val="28"/>
          <w:szCs w:val="28"/>
        </w:rPr>
        <w:t>,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581400" cy="2847975"/>
            <wp:effectExtent l="19050" t="0" r="0" b="0"/>
            <wp:wrapSquare wrapText="bothSides"/>
            <wp:docPr id="14" name="Рисунок 13" descr="602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238.jpeg"/>
                    <pic:cNvPicPr/>
                  </pic:nvPicPr>
                  <pic:blipFill>
                    <a:blip r:embed="rId7" cstate="print"/>
                    <a:srcRect l="18116" t="2288" r="452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F96">
        <w:rPr>
          <w:rFonts w:ascii="Constantia" w:hAnsi="Constantia"/>
          <w:sz w:val="28"/>
          <w:szCs w:val="28"/>
        </w:rPr>
        <w:t xml:space="preserve">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кран" своего умывальника. 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8472B5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8472B5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8472B5" w:rsidRPr="00C6543D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C6543D">
        <w:rPr>
          <w:rFonts w:ascii="Constantia" w:hAnsi="Constantia"/>
          <w:b/>
          <w:color w:val="0000FF"/>
          <w:sz w:val="28"/>
          <w:szCs w:val="28"/>
        </w:rPr>
        <w:t>Куда делись чернила? Превращения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 xml:space="preserve">Она посветлеет на глазах. Дело в том, что </w:t>
      </w:r>
      <w:r w:rsidRPr="001B3F96">
        <w:rPr>
          <w:rFonts w:ascii="Constantia" w:hAnsi="Constantia"/>
          <w:sz w:val="28"/>
          <w:szCs w:val="28"/>
        </w:rPr>
        <w:lastRenderedPageBreak/>
        <w:t>уголь впитывает своей поверхностью молекулы красителя и его уже и не видно.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8472B5" w:rsidRPr="00C6543D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C6543D">
        <w:rPr>
          <w:rFonts w:ascii="Constantia" w:hAnsi="Constantia"/>
          <w:b/>
          <w:color w:val="0000FF"/>
          <w:sz w:val="28"/>
          <w:szCs w:val="28"/>
        </w:rPr>
        <w:t>Рукам своим не верю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 xml:space="preserve">Приготовьте три миски с водой: одну - с холодной, другую - с комнатной, третью - </w:t>
      </w:r>
      <w:proofErr w:type="gramStart"/>
      <w:r w:rsidRPr="001B3F96">
        <w:rPr>
          <w:rFonts w:ascii="Constantia" w:hAnsi="Constantia"/>
          <w:sz w:val="28"/>
          <w:szCs w:val="28"/>
        </w:rPr>
        <w:t>с</w:t>
      </w:r>
      <w:proofErr w:type="gramEnd"/>
      <w:r w:rsidRPr="001B3F96">
        <w:rPr>
          <w:rFonts w:ascii="Constantia" w:hAnsi="Constantia"/>
          <w:sz w:val="28"/>
          <w:szCs w:val="28"/>
        </w:rPr>
        <w:t xml:space="preserve">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 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267450" cy="6267450"/>
            <wp:effectExtent l="19050" t="0" r="0" b="0"/>
            <wp:wrapNone/>
            <wp:docPr id="15" name="Рисунок 14" descr="raznocvetnye-listochki-gerb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nocvetnye-listochki-gerbery.jpg"/>
                    <pic:cNvPicPr/>
                  </pic:nvPicPr>
                  <pic:blipFill>
                    <a:blip r:embed="rId8" cstate="print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2B5" w:rsidRPr="00C6543D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C6543D">
        <w:rPr>
          <w:rFonts w:ascii="Constantia" w:hAnsi="Constantia"/>
          <w:b/>
          <w:color w:val="0000FF"/>
          <w:sz w:val="28"/>
          <w:szCs w:val="28"/>
        </w:rPr>
        <w:t>Всасывание воды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8472B5" w:rsidRPr="00C6543D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C6543D">
        <w:rPr>
          <w:rFonts w:ascii="Constantia" w:hAnsi="Constantia"/>
          <w:b/>
          <w:color w:val="0000FF"/>
          <w:sz w:val="28"/>
          <w:szCs w:val="28"/>
        </w:rPr>
        <w:t>Своды и тоннели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8472B5" w:rsidRPr="00C6543D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C6543D">
        <w:rPr>
          <w:rFonts w:ascii="Constantia" w:hAnsi="Constantia"/>
          <w:b/>
          <w:color w:val="0000FF"/>
          <w:sz w:val="28"/>
          <w:szCs w:val="28"/>
        </w:rPr>
        <w:t>Всем поровну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 xml:space="preserve">Возьмите обычную </w:t>
      </w:r>
      <w:proofErr w:type="gramStart"/>
      <w:r w:rsidRPr="001B3F96">
        <w:rPr>
          <w:rFonts w:ascii="Constantia" w:hAnsi="Constantia"/>
          <w:sz w:val="28"/>
          <w:szCs w:val="28"/>
        </w:rPr>
        <w:t>вешалку-плечики</w:t>
      </w:r>
      <w:proofErr w:type="gramEnd"/>
      <w:r w:rsidRPr="001B3F96">
        <w:rPr>
          <w:rFonts w:ascii="Constantia" w:hAnsi="Constantia"/>
          <w:sz w:val="28"/>
          <w:szCs w:val="28"/>
        </w:rPr>
        <w:t>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 xml:space="preserve"> 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8472B5" w:rsidRPr="00C6543D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C6543D">
        <w:rPr>
          <w:rFonts w:ascii="Constantia" w:hAnsi="Constantia"/>
          <w:b/>
          <w:color w:val="0000FF"/>
          <w:sz w:val="28"/>
          <w:szCs w:val="28"/>
        </w:rPr>
        <w:lastRenderedPageBreak/>
        <w:t>"Волшебные зеркала" или 1? 3? 5?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Поставьте два зеркала под углом больше чем 90°. В угол положите одно яблоко.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Другими словами, чем меньше угол сближения зеркал, тем больше отразится предметов.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8472B5" w:rsidRPr="00C6543D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C6543D">
        <w:rPr>
          <w:rFonts w:ascii="Constantia" w:hAnsi="Constantia"/>
          <w:b/>
          <w:color w:val="0000FF"/>
          <w:sz w:val="28"/>
          <w:szCs w:val="28"/>
        </w:rPr>
        <w:t>Что такое упругость?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Возьмите в одну руку небольшой резиновый мячик, а в другую - такой же по размеру шарик из пластилина. Бросьте их на пол с одинаковой высоты.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200400" cy="2324100"/>
            <wp:effectExtent l="19050" t="0" r="0" b="0"/>
            <wp:wrapSquare wrapText="bothSides"/>
            <wp:docPr id="16" name="Рисунок 15" descr="MINGE_FIT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GE_FITNESS.jpg"/>
                    <pic:cNvPicPr/>
                  </pic:nvPicPr>
                  <pic:blipFill>
                    <a:blip r:embed="rId9" cstate="print"/>
                    <a:srcRect l="7000" t="22250" r="9000" b="1675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F96">
        <w:rPr>
          <w:rFonts w:ascii="Constantia" w:hAnsi="Constantia"/>
          <w:sz w:val="28"/>
          <w:szCs w:val="28"/>
        </w:rPr>
        <w:t xml:space="preserve">Прикоснитесь к голове ребенка, а он пусть как деревянный шарик не </w:t>
      </w:r>
      <w:r w:rsidRPr="001B3F96">
        <w:rPr>
          <w:rFonts w:ascii="Constantia" w:hAnsi="Constantia"/>
          <w:sz w:val="28"/>
          <w:szCs w:val="28"/>
        </w:rPr>
        <w:lastRenderedPageBreak/>
        <w:t>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8472B5" w:rsidRPr="00B76C14" w:rsidRDefault="008472B5" w:rsidP="008472B5">
      <w:pPr>
        <w:spacing w:after="0"/>
        <w:ind w:firstLine="709"/>
        <w:jc w:val="both"/>
        <w:rPr>
          <w:rFonts w:ascii="Constantia" w:hAnsi="Constantia"/>
          <w:b/>
          <w:color w:val="0000FF"/>
          <w:sz w:val="28"/>
          <w:szCs w:val="28"/>
        </w:rPr>
      </w:pPr>
      <w:r w:rsidRPr="00B76C14">
        <w:rPr>
          <w:rFonts w:ascii="Constantia" w:hAnsi="Constantia"/>
          <w:b/>
          <w:color w:val="0000FF"/>
          <w:sz w:val="28"/>
          <w:szCs w:val="28"/>
        </w:rPr>
        <w:t>Необычное рисование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 xml:space="preserve">Дайте ребенку кусочек чистой светлой однотонной ткани (белой, </w:t>
      </w:r>
      <w:proofErr w:type="spellStart"/>
      <w:r w:rsidRPr="001B3F96">
        <w:rPr>
          <w:rFonts w:ascii="Constantia" w:hAnsi="Constantia"/>
          <w:sz w:val="28"/>
          <w:szCs w:val="28"/>
        </w:rPr>
        <w:t>голубой</w:t>
      </w:r>
      <w:proofErr w:type="spellEnd"/>
      <w:r w:rsidRPr="001B3F96">
        <w:rPr>
          <w:rFonts w:ascii="Constantia" w:hAnsi="Constantia"/>
          <w:sz w:val="28"/>
          <w:szCs w:val="28"/>
        </w:rPr>
        <w:t xml:space="preserve">, </w:t>
      </w:r>
      <w:proofErr w:type="spellStart"/>
      <w:r w:rsidRPr="001B3F96">
        <w:rPr>
          <w:rFonts w:ascii="Constantia" w:hAnsi="Constantia"/>
          <w:sz w:val="28"/>
          <w:szCs w:val="28"/>
        </w:rPr>
        <w:t>розовой</w:t>
      </w:r>
      <w:proofErr w:type="spellEnd"/>
      <w:r w:rsidRPr="001B3F96">
        <w:rPr>
          <w:rFonts w:ascii="Constantia" w:hAnsi="Constantia"/>
          <w:sz w:val="28"/>
          <w:szCs w:val="28"/>
        </w:rPr>
        <w:t>, светло-зеленой).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 xml:space="preserve">Нарвите лепестков от разных цветов: желтых, оранжевых, красных, синих, </w:t>
      </w:r>
      <w:proofErr w:type="spellStart"/>
      <w:r w:rsidRPr="001B3F96">
        <w:rPr>
          <w:rFonts w:ascii="Constantia" w:hAnsi="Constantia"/>
          <w:sz w:val="28"/>
          <w:szCs w:val="28"/>
        </w:rPr>
        <w:t>голубых</w:t>
      </w:r>
      <w:proofErr w:type="spellEnd"/>
      <w:r w:rsidRPr="001B3F96">
        <w:rPr>
          <w:rFonts w:ascii="Constantia" w:hAnsi="Constantia"/>
          <w:sz w:val="28"/>
          <w:szCs w:val="28"/>
        </w:rPr>
        <w:t>, а также зеленых листьев разного оттенка. Только помните, что некоторые растения ядовиты, например аконит.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-527685</wp:posOffset>
            </wp:positionH>
            <wp:positionV relativeFrom="margin">
              <wp:posOffset>4728210</wp:posOffset>
            </wp:positionV>
            <wp:extent cx="6724650" cy="3276600"/>
            <wp:effectExtent l="19050" t="0" r="0" b="0"/>
            <wp:wrapSquare wrapText="bothSides"/>
            <wp:docPr id="17" name="Рисунок 16" descr="shtampy_iz_listjev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ampy_iz_listjev_13.jpg"/>
                    <pic:cNvPicPr/>
                  </pic:nvPicPr>
                  <pic:blipFill>
                    <a:blip r:embed="rId10" cstate="print"/>
                    <a:srcRect t="20794" b="14178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F96">
        <w:rPr>
          <w:rFonts w:ascii="Constantia" w:hAnsi="Constantia"/>
          <w:sz w:val="28"/>
          <w:szCs w:val="28"/>
        </w:rPr>
        <w:t xml:space="preserve">Набросайте эту смесь на ткань, положенную на разделочную доску. Вы </w:t>
      </w:r>
      <w:proofErr w:type="gramStart"/>
      <w:r w:rsidRPr="001B3F96">
        <w:rPr>
          <w:rFonts w:ascii="Constantia" w:hAnsi="Constantia"/>
          <w:sz w:val="28"/>
          <w:szCs w:val="28"/>
        </w:rPr>
        <w:t>можете</w:t>
      </w:r>
      <w:proofErr w:type="gramEnd"/>
      <w:r w:rsidRPr="001B3F96">
        <w:rPr>
          <w:rFonts w:ascii="Constantia" w:hAnsi="Constantia"/>
          <w:sz w:val="28"/>
          <w:szCs w:val="28"/>
        </w:rPr>
        <w:t xml:space="preserve">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тонкую фанерку и вставьте в рамку. Шедевр юного дарования готов!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  <w:r w:rsidRPr="001B3F96">
        <w:rPr>
          <w:rFonts w:ascii="Constantia" w:hAnsi="Constantia"/>
          <w:sz w:val="28"/>
          <w:szCs w:val="28"/>
        </w:rPr>
        <w:t>Получился прекрасный подарок маме и бабушке.</w:t>
      </w:r>
    </w:p>
    <w:p w:rsidR="008472B5" w:rsidRPr="001B3F96" w:rsidRDefault="008472B5" w:rsidP="008472B5">
      <w:pPr>
        <w:spacing w:after="0"/>
        <w:ind w:firstLine="709"/>
        <w:jc w:val="both"/>
        <w:rPr>
          <w:rFonts w:ascii="Constantia" w:hAnsi="Constantia"/>
          <w:sz w:val="28"/>
          <w:szCs w:val="28"/>
        </w:rPr>
      </w:pPr>
    </w:p>
    <w:p w:rsidR="00A8597C" w:rsidRPr="008472B5" w:rsidRDefault="00A8597C">
      <w:pPr>
        <w:rPr>
          <w:rFonts w:ascii="Constantia" w:hAnsi="Constantia"/>
          <w:sz w:val="28"/>
          <w:szCs w:val="28"/>
        </w:rPr>
      </w:pPr>
    </w:p>
    <w:sectPr w:rsidR="00A8597C" w:rsidRPr="008472B5" w:rsidSect="00A8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2B5"/>
    <w:rsid w:val="008472B5"/>
    <w:rsid w:val="00A8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1650</Words>
  <Characters>9406</Characters>
  <Application>Microsoft Office Word</Application>
  <DocSecurity>0</DocSecurity>
  <Lines>78</Lines>
  <Paragraphs>22</Paragraphs>
  <ScaleCrop>false</ScaleCrop>
  <Company>Дом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ПОЛЬЗОВАТЕЛЬ-ПК</dc:creator>
  <cp:keywords/>
  <dc:description/>
  <cp:lastModifiedBy>ПОЛЬЗОВАТЕЛЬ-ПК</cp:lastModifiedBy>
  <cp:revision>1</cp:revision>
  <dcterms:created xsi:type="dcterms:W3CDTF">2014-06-30T10:01:00Z</dcterms:created>
  <dcterms:modified xsi:type="dcterms:W3CDTF">2014-06-30T10:03:00Z</dcterms:modified>
</cp:coreProperties>
</file>