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B" w:rsidRDefault="006B59BB" w:rsidP="00341AE7"/>
    <w:p w:rsidR="00BA5676" w:rsidRPr="00343415" w:rsidRDefault="00BA5676" w:rsidP="00BA5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научно-практической</w:t>
      </w:r>
      <w:r w:rsidRPr="00343415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</w:p>
    <w:p w:rsidR="00BA5676" w:rsidRPr="00343415" w:rsidRDefault="00BA5676" w:rsidP="00BA5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43415">
        <w:rPr>
          <w:rFonts w:ascii="Times New Roman" w:hAnsi="Times New Roman" w:cs="Times New Roman"/>
          <w:b/>
          <w:sz w:val="24"/>
          <w:szCs w:val="24"/>
        </w:rPr>
        <w:t>сследовательских работ и социальных проектов</w:t>
      </w:r>
    </w:p>
    <w:p w:rsidR="00BA5676" w:rsidRDefault="00BA5676" w:rsidP="00BA5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415">
        <w:rPr>
          <w:rFonts w:ascii="Times New Roman" w:hAnsi="Times New Roman" w:cs="Times New Roman"/>
          <w:b/>
          <w:sz w:val="24"/>
          <w:szCs w:val="24"/>
        </w:rPr>
        <w:t>«Мы этой памяти верны</w:t>
      </w:r>
      <w:r w:rsidRPr="00BD3954">
        <w:rPr>
          <w:rFonts w:ascii="Times New Roman" w:hAnsi="Times New Roman" w:cs="Times New Roman"/>
          <w:sz w:val="24"/>
          <w:szCs w:val="24"/>
        </w:rPr>
        <w:t>»</w:t>
      </w:r>
    </w:p>
    <w:p w:rsidR="00341AE7" w:rsidRPr="006B59BB" w:rsidRDefault="00341AE7" w:rsidP="00341AE7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341AE7" w:rsidRPr="006B59BB" w:rsidRDefault="00341AE7" w:rsidP="00341AE7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           - расширять знания  учащихся по истории Великой Отечественной войны.</w:t>
      </w:r>
    </w:p>
    <w:p w:rsidR="00341AE7" w:rsidRPr="006B59BB" w:rsidRDefault="00341AE7" w:rsidP="00341AE7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            - воспитывать уважение к славному прошлому нашей страны, чувство ответственности и национальной гордости, гражданственности и патриотизма.</w:t>
      </w:r>
    </w:p>
    <w:p w:rsidR="00B57994" w:rsidRPr="006B59BB" w:rsidRDefault="00B57994" w:rsidP="00341AE7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Задачи:</w:t>
      </w:r>
    </w:p>
    <w:p w:rsidR="00B57994" w:rsidRPr="006B59BB" w:rsidRDefault="00B57994" w:rsidP="00B57994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1.Собрать краеведческий материал о героях времени ВОВ;</w:t>
      </w:r>
    </w:p>
    <w:p w:rsidR="00B57994" w:rsidRPr="006B59BB" w:rsidRDefault="00B57994" w:rsidP="00B57994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2. Обобщить краеведческий материал о героях времени ВОВ;</w:t>
      </w:r>
    </w:p>
    <w:p w:rsidR="00B57994" w:rsidRPr="006B59BB" w:rsidRDefault="00B57994" w:rsidP="00B57994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3. привлечь внимание к сохранению и изучению краеведческого материала патриотической направленности.</w:t>
      </w:r>
    </w:p>
    <w:p w:rsidR="00A659FB" w:rsidRPr="006B59BB" w:rsidRDefault="00B57994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Вступительное слово: </w:t>
      </w:r>
      <w:r w:rsidR="00A659FB" w:rsidRPr="006B59BB">
        <w:rPr>
          <w:rFonts w:ascii="Times New Roman" w:hAnsi="Times New Roman" w:cs="Times New Roman"/>
          <w:sz w:val="24"/>
          <w:szCs w:val="24"/>
        </w:rPr>
        <w:t>9 мая 2015 года весь российский народ празднует 70 лет Победы в Великой Отечественной войне.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Сменяя друг друга, идут поколения,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Но память о прошлом не знает забвенья.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И грозные строки взывают с гранита: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"Никто не забыт, ничто не забыто!"</w:t>
      </w:r>
    </w:p>
    <w:p w:rsidR="00A659FB" w:rsidRPr="006B59BB" w:rsidRDefault="00A659FB" w:rsidP="006B59BB">
      <w:pPr>
        <w:pStyle w:val="a3"/>
        <w:numPr>
          <w:ilvl w:val="0"/>
          <w:numId w:val="2"/>
        </w:numPr>
      </w:pPr>
      <w:r w:rsidRPr="006B59BB">
        <w:t>Мы никогда не должны забывать о подвиге наших воинов-защитников, отстоявших мир в жестокой войне. В этот великий праздник - День Победы - мы вспоминаем всех тех, кто отдал свою жизнь за наше будущее. Память о войне 1941-1945 года хранится в людских сердцах и передается из поколения в поколение. Много было сооружено мемориалов, памятников, посвященных героям войны. Их именами названы улицы в городах России. В каждой семье есть свои герои Великой Отечественной войны. Память об их подвигах в сердцах их родных и близких.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День Победы 9 Мая –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Праздник мира в стране и весны.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В этот день мы солдат вспоминаем,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B59BB">
        <w:rPr>
          <w:rFonts w:ascii="Times New Roman" w:hAnsi="Times New Roman" w:cs="Times New Roman"/>
          <w:sz w:val="24"/>
          <w:szCs w:val="24"/>
        </w:rPr>
        <w:t>вернувшихся</w:t>
      </w:r>
      <w:proofErr w:type="gramEnd"/>
      <w:r w:rsidRPr="006B59BB">
        <w:rPr>
          <w:rFonts w:ascii="Times New Roman" w:hAnsi="Times New Roman" w:cs="Times New Roman"/>
          <w:sz w:val="24"/>
          <w:szCs w:val="24"/>
        </w:rPr>
        <w:t xml:space="preserve"> в семьи с войны.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В этот праздник мы чествуем дедов,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9BB">
        <w:rPr>
          <w:rFonts w:ascii="Times New Roman" w:hAnsi="Times New Roman" w:cs="Times New Roman"/>
          <w:sz w:val="24"/>
          <w:szCs w:val="24"/>
        </w:rPr>
        <w:t>Защитивших</w:t>
      </w:r>
      <w:proofErr w:type="gramEnd"/>
      <w:r w:rsidRPr="006B59BB">
        <w:rPr>
          <w:rFonts w:ascii="Times New Roman" w:hAnsi="Times New Roman" w:cs="Times New Roman"/>
          <w:sz w:val="24"/>
          <w:szCs w:val="24"/>
        </w:rPr>
        <w:t xml:space="preserve"> родную страну,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Подарившим народам Победу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lastRenderedPageBreak/>
        <w:t xml:space="preserve"> И вернувшим нам мир и весну!</w:t>
      </w:r>
    </w:p>
    <w:p w:rsidR="00A659FB" w:rsidRPr="006B59BB" w:rsidRDefault="00A659FB" w:rsidP="00A659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9BB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6B59BB">
        <w:rPr>
          <w:rFonts w:ascii="Times New Roman" w:hAnsi="Times New Roman" w:cs="Times New Roman"/>
          <w:sz w:val="24"/>
          <w:szCs w:val="24"/>
        </w:rPr>
        <w:t xml:space="preserve"> Александра «Боевой путь моего прадедушки»</w:t>
      </w:r>
    </w:p>
    <w:p w:rsidR="003B7D19" w:rsidRPr="006B59BB" w:rsidRDefault="003B7D19" w:rsidP="006B59BB">
      <w:pPr>
        <w:pStyle w:val="a3"/>
        <w:numPr>
          <w:ilvl w:val="0"/>
          <w:numId w:val="2"/>
        </w:numPr>
      </w:pPr>
      <w:r w:rsidRPr="006B59BB">
        <w:t>У войны не женское лицо</w:t>
      </w:r>
      <w:r w:rsidR="00B57994" w:rsidRPr="006B59BB">
        <w:t xml:space="preserve">, как часто нам приходилось слышать эти слова. </w:t>
      </w:r>
      <w:r w:rsidR="003C6C00" w:rsidRPr="006B59BB">
        <w:rPr>
          <w:rFonts w:eastAsiaTheme="minorHAnsi"/>
        </w:rPr>
        <w:t>В годы Великой</w:t>
      </w:r>
      <w:r w:rsidR="003C6C00" w:rsidRPr="006B59BB">
        <w:rPr>
          <w:rFonts w:eastAsiaTheme="minorHAnsi"/>
        </w:rPr>
        <w:t xml:space="preserve"> Отечественной войны в рядах Красной Армии, наравне с мужчинами, сражалось около 600 </w:t>
      </w:r>
      <w:r w:rsidR="00B57994" w:rsidRPr="006B59BB">
        <w:t>000 женщин</w:t>
      </w:r>
      <w:r w:rsidR="003C6C00" w:rsidRPr="006B59BB">
        <w:rPr>
          <w:rFonts w:eastAsiaTheme="minorHAnsi"/>
        </w:rPr>
        <w:t>!   Свыше 90 были удостоены звания Г</w:t>
      </w:r>
      <w:r w:rsidR="00B57994" w:rsidRPr="006B59BB">
        <w:t xml:space="preserve">ероя Советского Союза, </w:t>
      </w:r>
      <w:r w:rsidR="003C6C00" w:rsidRPr="006B59BB">
        <w:rPr>
          <w:rFonts w:eastAsiaTheme="minorHAnsi"/>
        </w:rPr>
        <w:t xml:space="preserve">более 100 000 награждены орденами и медалями. </w:t>
      </w:r>
      <w:r w:rsidR="00B57994" w:rsidRPr="006B59BB">
        <w:t>Служили женщины в авиационных полках, танковых частях, но большинство женщин спасали Больных и раненных.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Санитарка. Медсестра. Сестра. Сестричка.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На войне - роднее нет тебя.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И твоей души тепла частичка,</w:t>
      </w:r>
    </w:p>
    <w:p w:rsidR="00A659FB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6B59BB">
        <w:rPr>
          <w:rFonts w:ascii="Times New Roman" w:hAnsi="Times New Roman" w:cs="Times New Roman"/>
          <w:sz w:val="24"/>
          <w:szCs w:val="24"/>
        </w:rPr>
        <w:t>беспомощных</w:t>
      </w:r>
      <w:proofErr w:type="gramEnd"/>
      <w:r w:rsidRPr="006B59BB">
        <w:rPr>
          <w:rFonts w:ascii="Times New Roman" w:hAnsi="Times New Roman" w:cs="Times New Roman"/>
          <w:sz w:val="24"/>
          <w:szCs w:val="24"/>
        </w:rPr>
        <w:t xml:space="preserve"> - соломинкой была.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Манихина Юлия </w:t>
      </w:r>
      <w:r w:rsidR="0039370A" w:rsidRPr="006B59BB">
        <w:rPr>
          <w:rFonts w:ascii="Times New Roman" w:hAnsi="Times New Roman" w:cs="Times New Roman"/>
          <w:sz w:val="24"/>
          <w:szCs w:val="24"/>
        </w:rPr>
        <w:t xml:space="preserve"> «Повседневная жизнь женщин на фронте»</w:t>
      </w:r>
      <w:r w:rsidR="00B57994" w:rsidRPr="006B59BB">
        <w:rPr>
          <w:rFonts w:ascii="Times New Roman" w:hAnsi="Times New Roman" w:cs="Times New Roman"/>
          <w:sz w:val="24"/>
          <w:szCs w:val="24"/>
        </w:rPr>
        <w:t>.</w:t>
      </w:r>
    </w:p>
    <w:p w:rsidR="00B57994" w:rsidRPr="006B59BB" w:rsidRDefault="00B57994" w:rsidP="006B59BB">
      <w:pPr>
        <w:pStyle w:val="a3"/>
        <w:numPr>
          <w:ilvl w:val="0"/>
          <w:numId w:val="2"/>
        </w:numPr>
      </w:pPr>
      <w:r w:rsidRPr="006B59BB">
        <w:t xml:space="preserve">«Всё для фронта. Всё для Победы». Это не просто лозунг, а образ миллионов людей оставшихся в тылу. </w:t>
      </w:r>
      <w:r w:rsidR="006B59BB" w:rsidRPr="006B59BB">
        <w:t>Их кропотливый ежедневный труд ковал победу.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Войны я не видел, но знаю,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Как трудно народу пришлось,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И голод, и холод, и ужас –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Всё им испытать довелось.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9BB"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 w:rsidRPr="006B59BB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39370A" w:rsidRPr="006B59BB">
        <w:rPr>
          <w:rFonts w:ascii="Times New Roman" w:hAnsi="Times New Roman" w:cs="Times New Roman"/>
          <w:sz w:val="24"/>
          <w:szCs w:val="24"/>
        </w:rPr>
        <w:t xml:space="preserve"> «Эвакуация в </w:t>
      </w:r>
      <w:proofErr w:type="spellStart"/>
      <w:r w:rsidR="0039370A" w:rsidRPr="006B59BB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="0039370A" w:rsidRPr="006B59BB">
        <w:rPr>
          <w:rFonts w:ascii="Times New Roman" w:hAnsi="Times New Roman" w:cs="Times New Roman"/>
          <w:sz w:val="24"/>
          <w:szCs w:val="24"/>
        </w:rPr>
        <w:t>. Нытва»</w:t>
      </w:r>
    </w:p>
    <w:p w:rsidR="006B59BB" w:rsidRPr="006B59BB" w:rsidRDefault="006B59BB" w:rsidP="006B59BB">
      <w:pPr>
        <w:pStyle w:val="a3"/>
        <w:numPr>
          <w:ilvl w:val="0"/>
          <w:numId w:val="2"/>
        </w:numPr>
      </w:pPr>
      <w:r w:rsidRPr="006B59BB">
        <w:t xml:space="preserve">Война тяжёлое испытание для взрослых, миллионы советских детей родившиеся в 30-е годы называют себя «дети войны». 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… Молчание. Ни голоса не слышно.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Победу нынче празднует страна…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А сколько их, девчонок и мальчишек,</w:t>
      </w:r>
    </w:p>
    <w:p w:rsidR="006B59BB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Осиротила подлая война?!..</w:t>
      </w:r>
    </w:p>
    <w:p w:rsidR="0039370A" w:rsidRPr="006B59BB" w:rsidRDefault="003B7D19" w:rsidP="006B59BB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6B59BB">
        <w:t xml:space="preserve">Каменских Алина </w:t>
      </w:r>
      <w:r w:rsidR="0039370A" w:rsidRPr="006B59BB">
        <w:t>«Повседневная жизнь воспитанников детских домов в годы Великой Отечественной войны».</w:t>
      </w:r>
    </w:p>
    <w:p w:rsidR="003B7D19" w:rsidRPr="006B59BB" w:rsidRDefault="006B59BB" w:rsidP="006B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Четыре долгих года шла ВОВ. Мы знаем о боях, поражениях и победах нашей армии. Но как в эти год жил солдат, чем питался, как проводил короткое время отдыха?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Кусаясь ворсинками, греет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Солдата – подруга шинель.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Как в танце невеста, обнимет,</w:t>
      </w:r>
    </w:p>
    <w:p w:rsidR="003B7D19" w:rsidRPr="006B59BB" w:rsidRDefault="003B7D19" w:rsidP="003B7D19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Укроет в любую метель.</w:t>
      </w:r>
    </w:p>
    <w:p w:rsidR="0039370A" w:rsidRPr="006B59BB" w:rsidRDefault="003B7D19" w:rsidP="0039370A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lastRenderedPageBreak/>
        <w:t>Медведева Татьяна</w:t>
      </w:r>
      <w:r w:rsidR="0039370A" w:rsidRPr="006B59BB">
        <w:rPr>
          <w:rFonts w:ascii="Times New Roman" w:hAnsi="Times New Roman" w:cs="Times New Roman"/>
          <w:sz w:val="24"/>
          <w:szCs w:val="24"/>
        </w:rPr>
        <w:t xml:space="preserve"> «Повседневная жизнь на фронте»</w:t>
      </w:r>
    </w:p>
    <w:p w:rsidR="003B7D19" w:rsidRPr="006B59BB" w:rsidRDefault="006B59BB" w:rsidP="006B59BB">
      <w:pPr>
        <w:pStyle w:val="a3"/>
        <w:numPr>
          <w:ilvl w:val="0"/>
          <w:numId w:val="2"/>
        </w:numPr>
      </w:pPr>
      <w:r w:rsidRPr="006B59BB">
        <w:t>Каждая советская семья проводила на фронт своих сыновей и дочерей. Матерям оставалось ждать и молится о жизни свои детей.</w:t>
      </w:r>
    </w:p>
    <w:p w:rsidR="006B59BB" w:rsidRPr="006B59BB" w:rsidRDefault="006B59BB" w:rsidP="006B59BB">
      <w:pPr>
        <w:pStyle w:val="a3"/>
      </w:pPr>
    </w:p>
    <w:p w:rsidR="00EA385F" w:rsidRPr="006B59BB" w:rsidRDefault="00EA385F" w:rsidP="00EA385F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Я верю – будет враг разбит, </w:t>
      </w:r>
    </w:p>
    <w:p w:rsidR="00EA385F" w:rsidRPr="006B59BB" w:rsidRDefault="00EA385F" w:rsidP="00EA385F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и ты вернёшься невредим.</w:t>
      </w:r>
    </w:p>
    <w:p w:rsidR="00EA385F" w:rsidRPr="006B59BB" w:rsidRDefault="00EA385F" w:rsidP="00EA385F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Мой мальчик, нет! Ты не убит!</w:t>
      </w:r>
    </w:p>
    <w:p w:rsidR="003B7D19" w:rsidRPr="006B59BB" w:rsidRDefault="00EA385F" w:rsidP="00EA385F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Ведь я живу тобой одним…</w:t>
      </w:r>
    </w:p>
    <w:p w:rsidR="00C51266" w:rsidRDefault="00EA385F" w:rsidP="00C51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9BB">
        <w:rPr>
          <w:rFonts w:ascii="Times New Roman" w:hAnsi="Times New Roman" w:cs="Times New Roman"/>
          <w:sz w:val="24"/>
          <w:szCs w:val="24"/>
        </w:rPr>
        <w:t>Башина</w:t>
      </w:r>
      <w:proofErr w:type="spellEnd"/>
      <w:r w:rsidRPr="006B59BB">
        <w:rPr>
          <w:rFonts w:ascii="Times New Roman" w:hAnsi="Times New Roman" w:cs="Times New Roman"/>
          <w:sz w:val="24"/>
          <w:szCs w:val="24"/>
        </w:rPr>
        <w:t xml:space="preserve"> Юлия</w:t>
      </w:r>
      <w:r w:rsidR="00341AE7" w:rsidRPr="006B59BB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 в истории моей семьи»</w:t>
      </w:r>
    </w:p>
    <w:p w:rsidR="00C51266" w:rsidRDefault="00BA5676" w:rsidP="00C51266">
      <w:pPr>
        <w:pStyle w:val="a3"/>
        <w:numPr>
          <w:ilvl w:val="0"/>
          <w:numId w:val="2"/>
        </w:numPr>
      </w:pPr>
      <w:r>
        <w:t xml:space="preserve">Во время ВОВ нашего посёлка не было на карте советского государства. Дота его рождения 7 июня 1948 года. Первыми строителями и жителями посёлка были участники ВОВ. В разные годы на территории Уральского </w:t>
      </w:r>
      <w:proofErr w:type="gramStart"/>
      <w:r>
        <w:t>проживало около 600 ветеранов ВОВ среди них были</w:t>
      </w:r>
      <w:proofErr w:type="gramEnd"/>
      <w:r>
        <w:t xml:space="preserve"> и учителя.</w:t>
      </w:r>
    </w:p>
    <w:p w:rsidR="00BA5676" w:rsidRPr="00BA5676" w:rsidRDefault="00BA5676" w:rsidP="00BA5676">
      <w:pPr>
        <w:pStyle w:val="a3"/>
      </w:pP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«Никто не забыт и ничто не забыто» -</w:t>
      </w: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Горящая надпись на глыбе гранита.</w:t>
      </w: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Поблекшими листьями ветер играет</w:t>
      </w: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И снегом холодным венки засыпает.</w:t>
      </w: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Но, словно огонь, у подножья – гвоздика.</w:t>
      </w:r>
    </w:p>
    <w:p w:rsidR="00C51266" w:rsidRPr="006B59BB" w:rsidRDefault="00C51266" w:rsidP="00C51266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Никто не забыт и ничто не забыто.</w:t>
      </w:r>
    </w:p>
    <w:p w:rsidR="00EA385F" w:rsidRDefault="00EA385F" w:rsidP="00C51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9BB"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r w:rsidRPr="006B59BB">
        <w:rPr>
          <w:rFonts w:ascii="Times New Roman" w:hAnsi="Times New Roman" w:cs="Times New Roman"/>
          <w:sz w:val="24"/>
          <w:szCs w:val="24"/>
        </w:rPr>
        <w:t xml:space="preserve"> Татьяна проект «Учителя-ветераны Великой Отечественной войны»</w:t>
      </w:r>
    </w:p>
    <w:p w:rsidR="00EA385F" w:rsidRDefault="00BA5676" w:rsidP="00C51266">
      <w:pPr>
        <w:pStyle w:val="a3"/>
        <w:numPr>
          <w:ilvl w:val="0"/>
          <w:numId w:val="2"/>
        </w:numPr>
      </w:pPr>
      <w:r>
        <w:t>Мы хотим сохранить в памяти молодых поколений подвиг советских людей совершённый в годы ВОВ.</w:t>
      </w:r>
    </w:p>
    <w:p w:rsidR="00BA5676" w:rsidRPr="00BA5676" w:rsidRDefault="00BA5676" w:rsidP="00BA5676">
      <w:pPr>
        <w:pStyle w:val="a3"/>
      </w:pPr>
    </w:p>
    <w:p w:rsidR="0039370A" w:rsidRPr="006B59BB" w:rsidRDefault="0039370A" w:rsidP="0039370A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>70 лет с начала Войны,</w:t>
      </w:r>
    </w:p>
    <w:p w:rsidR="0039370A" w:rsidRPr="006B59BB" w:rsidRDefault="0039370A" w:rsidP="0039370A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70 долгих лет</w:t>
      </w:r>
    </w:p>
    <w:p w:rsidR="0039370A" w:rsidRPr="006B59BB" w:rsidRDefault="0039370A" w:rsidP="0039370A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Шрамом остались в сердце страны,</w:t>
      </w:r>
    </w:p>
    <w:p w:rsidR="00A659FB" w:rsidRPr="006B59BB" w:rsidRDefault="0039370A" w:rsidP="0039370A">
      <w:pPr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sz w:val="24"/>
          <w:szCs w:val="24"/>
        </w:rPr>
        <w:t xml:space="preserve"> Но сохранили в ней Свет.</w:t>
      </w:r>
    </w:p>
    <w:p w:rsidR="0039370A" w:rsidRDefault="0039370A" w:rsidP="003937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9BB">
        <w:rPr>
          <w:rFonts w:ascii="Times New Roman" w:hAnsi="Times New Roman" w:cs="Times New Roman"/>
          <w:sz w:val="24"/>
          <w:szCs w:val="24"/>
        </w:rPr>
        <w:t>Рычагова</w:t>
      </w:r>
      <w:proofErr w:type="spellEnd"/>
      <w:r w:rsidRPr="006B59BB">
        <w:rPr>
          <w:rFonts w:ascii="Times New Roman" w:hAnsi="Times New Roman" w:cs="Times New Roman"/>
          <w:sz w:val="24"/>
          <w:szCs w:val="24"/>
        </w:rPr>
        <w:t xml:space="preserve"> Татьяна социальный проект «Календарь Победы»</w:t>
      </w:r>
    </w:p>
    <w:p w:rsidR="00BA5676" w:rsidRDefault="00BA5676" w:rsidP="00393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позвольте закончить нашу конференцию.</w:t>
      </w:r>
    </w:p>
    <w:p w:rsidR="00BA5676" w:rsidRPr="006B59BB" w:rsidRDefault="00BA5676" w:rsidP="00393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Клип «Фронтовики оденьте ордена».</w:t>
      </w:r>
    </w:p>
    <w:sectPr w:rsidR="00BA5676" w:rsidRPr="006B59BB" w:rsidSect="001C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998"/>
    <w:multiLevelType w:val="hybridMultilevel"/>
    <w:tmpl w:val="CF0C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1A76"/>
    <w:multiLevelType w:val="hybridMultilevel"/>
    <w:tmpl w:val="B2FA9262"/>
    <w:lvl w:ilvl="0" w:tplc="288605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2A9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C57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096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280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C0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3AAE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A034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484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1266"/>
    <w:rsid w:val="001C68CD"/>
    <w:rsid w:val="00341AE7"/>
    <w:rsid w:val="0039370A"/>
    <w:rsid w:val="003B7D19"/>
    <w:rsid w:val="003C6C00"/>
    <w:rsid w:val="006B59BB"/>
    <w:rsid w:val="00A659FB"/>
    <w:rsid w:val="00B57994"/>
    <w:rsid w:val="00BA5676"/>
    <w:rsid w:val="00C51266"/>
    <w:rsid w:val="00EA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2015-04-22T13:04:00Z</dcterms:created>
  <dcterms:modified xsi:type="dcterms:W3CDTF">2015-04-22T15:13:00Z</dcterms:modified>
</cp:coreProperties>
</file>