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80" w:rsidRDefault="00CB0154">
      <w:pPr>
        <w:rPr>
          <w:sz w:val="44"/>
          <w:szCs w:val="44"/>
        </w:rPr>
      </w:pPr>
      <w:r>
        <w:rPr>
          <w:sz w:val="44"/>
          <w:szCs w:val="44"/>
        </w:rPr>
        <w:t>Оля М.</w:t>
      </w:r>
    </w:p>
    <w:p w:rsidR="001C01A8" w:rsidRDefault="001C01A8">
      <w:pPr>
        <w:rPr>
          <w:sz w:val="44"/>
          <w:szCs w:val="44"/>
        </w:rPr>
      </w:pPr>
      <w:r>
        <w:rPr>
          <w:sz w:val="44"/>
          <w:szCs w:val="44"/>
        </w:rPr>
        <w:t>Алина Ш.</w:t>
      </w:r>
    </w:p>
    <w:p w:rsidR="00CB0154" w:rsidRDefault="00CB0154">
      <w:pPr>
        <w:rPr>
          <w:sz w:val="44"/>
          <w:szCs w:val="44"/>
        </w:rPr>
      </w:pPr>
    </w:p>
    <w:p w:rsidR="00CB0154" w:rsidRDefault="00CB0154">
      <w:pPr>
        <w:rPr>
          <w:sz w:val="44"/>
          <w:szCs w:val="44"/>
        </w:rPr>
      </w:pPr>
      <w:r>
        <w:rPr>
          <w:sz w:val="44"/>
          <w:szCs w:val="44"/>
        </w:rPr>
        <w:t>Тема: Падежи</w:t>
      </w:r>
    </w:p>
    <w:p w:rsidR="00CB0154" w:rsidRDefault="00CB0154">
      <w:pPr>
        <w:rPr>
          <w:sz w:val="44"/>
          <w:szCs w:val="44"/>
        </w:rPr>
      </w:pPr>
    </w:p>
    <w:p w:rsidR="00CB0154" w:rsidRPr="00CD3F08" w:rsidRDefault="00CB0154" w:rsidP="00CB0154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Pr="00742A95">
        <w:rPr>
          <w:b/>
          <w:sz w:val="52"/>
          <w:szCs w:val="52"/>
        </w:rPr>
        <w:t>.</w:t>
      </w:r>
      <w:r w:rsidRPr="00CD3F08">
        <w:rPr>
          <w:b/>
          <w:sz w:val="52"/>
          <w:szCs w:val="52"/>
        </w:rPr>
        <w:t xml:space="preserve"> Закончить предложения, правил</w:t>
      </w:r>
      <w:r w:rsidRPr="00CD3F08">
        <w:rPr>
          <w:b/>
          <w:sz w:val="52"/>
          <w:szCs w:val="52"/>
        </w:rPr>
        <w:t>ь</w:t>
      </w:r>
      <w:r w:rsidRPr="00CD3F08">
        <w:rPr>
          <w:b/>
          <w:sz w:val="52"/>
          <w:szCs w:val="52"/>
        </w:rPr>
        <w:t>но изменив слова, данные в скобках.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tab/>
        <w:t>Поздней осенью на деревьях нет (л</w:t>
      </w:r>
      <w:r>
        <w:rPr>
          <w:sz w:val="52"/>
          <w:szCs w:val="52"/>
        </w:rPr>
        <w:t>и</w:t>
      </w:r>
      <w:r>
        <w:rPr>
          <w:sz w:val="52"/>
          <w:szCs w:val="52"/>
        </w:rPr>
        <w:t>стья). В зале ещё нет (стулья). В книжке нет (картинка). В поле нет (люди). Не слышны голоса (птицы).  На болоте много (комары). В нашем лесу нет (змеи). В дальнем лесу много (ужи). У птиц нет (зубы). В пустыне нет (лес). В нашей реке нет (кувшинки).</w:t>
      </w:r>
    </w:p>
    <w:p w:rsidR="00CB0154" w:rsidRPr="00742A95" w:rsidRDefault="00CB0154" w:rsidP="00CB0154">
      <w:pPr>
        <w:ind w:firstLine="708"/>
        <w:jc w:val="both"/>
        <w:rPr>
          <w:b/>
          <w:sz w:val="52"/>
          <w:szCs w:val="52"/>
        </w:rPr>
      </w:pPr>
      <w:r>
        <w:rPr>
          <w:sz w:val="52"/>
          <w:szCs w:val="52"/>
        </w:rPr>
        <w:tab/>
      </w:r>
      <w:r w:rsidRPr="00CB0154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</w:t>
      </w:r>
      <w:r w:rsidRPr="00742A95">
        <w:rPr>
          <w:b/>
          <w:sz w:val="52"/>
          <w:szCs w:val="52"/>
        </w:rPr>
        <w:t>.</w:t>
      </w:r>
      <w:r w:rsidRPr="00742A95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Устно о</w:t>
      </w:r>
      <w:r w:rsidRPr="00742A95">
        <w:rPr>
          <w:b/>
          <w:sz w:val="52"/>
          <w:szCs w:val="52"/>
        </w:rPr>
        <w:t>тветить на вопросы.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t>Ваня шёл впереди Пети. Кто шёл позади?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t>Лес позади дома. Что впереди?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lastRenderedPageBreak/>
        <w:t>Автобус впереди грузовика. Что позади?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t>Кошка меньше собаки. Кто больше?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t>Мальчик выше девочки. Кто ниже?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t>Дедушка старше бабушки. Кто моложе?</w:t>
      </w:r>
    </w:p>
    <w:p w:rsidR="00CB0154" w:rsidRDefault="00CB0154" w:rsidP="00CB0154">
      <w:pPr>
        <w:jc w:val="both"/>
        <w:rPr>
          <w:sz w:val="52"/>
          <w:szCs w:val="52"/>
        </w:rPr>
      </w:pPr>
      <w:r>
        <w:rPr>
          <w:sz w:val="52"/>
          <w:szCs w:val="52"/>
        </w:rPr>
        <w:t>Дуб выше берёзы. Что ниже?</w:t>
      </w:r>
    </w:p>
    <w:p w:rsidR="00CB0154" w:rsidRPr="00182C7E" w:rsidRDefault="00CB0154" w:rsidP="00CB0154">
      <w:pPr>
        <w:ind w:firstLine="708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3</w:t>
      </w:r>
      <w:r w:rsidRPr="00182C7E">
        <w:rPr>
          <w:b/>
          <w:sz w:val="52"/>
          <w:szCs w:val="52"/>
        </w:rPr>
        <w:t>. В предложениях найти ошибки в употреблении предлогов</w:t>
      </w:r>
      <w:proofErr w:type="gramStart"/>
      <w:r w:rsidRPr="00182C7E">
        <w:rPr>
          <w:b/>
          <w:sz w:val="52"/>
          <w:szCs w:val="52"/>
        </w:rPr>
        <w:t xml:space="preserve"> С</w:t>
      </w:r>
      <w:proofErr w:type="gramEnd"/>
      <w:r w:rsidRPr="00182C7E">
        <w:rPr>
          <w:b/>
          <w:sz w:val="52"/>
          <w:szCs w:val="52"/>
        </w:rPr>
        <w:t xml:space="preserve"> и ИЗ.</w:t>
      </w:r>
      <w:r>
        <w:rPr>
          <w:b/>
          <w:sz w:val="52"/>
          <w:szCs w:val="52"/>
        </w:rPr>
        <w:t xml:space="preserve"> Устная работа.</w:t>
      </w:r>
    </w:p>
    <w:p w:rsidR="00CB0154" w:rsidRDefault="00CB0154" w:rsidP="00CB0154">
      <w:pPr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>Бабушка приехала с деревни. К нам приехали гости с Киева. Шубу сняли с в</w:t>
      </w:r>
      <w:r>
        <w:rPr>
          <w:sz w:val="52"/>
          <w:szCs w:val="52"/>
        </w:rPr>
        <w:t>е</w:t>
      </w:r>
      <w:r>
        <w:rPr>
          <w:sz w:val="52"/>
          <w:szCs w:val="52"/>
        </w:rPr>
        <w:t>шалки. Зрители выходили из театра. На второе подали пюре с картошки. Мама приготовила очень вкусные котлеты из рыбы. Дым валит с трубы. Мама пришла из магазина. Дети пришли со школы. Чайник сняли с плиты. Саша достал книги из полки. Пироги вынули с печки. Пасс</w:t>
      </w:r>
      <w:r>
        <w:rPr>
          <w:sz w:val="52"/>
          <w:szCs w:val="52"/>
        </w:rPr>
        <w:t>а</w:t>
      </w:r>
      <w:r>
        <w:rPr>
          <w:sz w:val="52"/>
          <w:szCs w:val="52"/>
        </w:rPr>
        <w:t>жиры  вышли с автобуса. Семья возвр</w:t>
      </w:r>
      <w:r>
        <w:rPr>
          <w:sz w:val="52"/>
          <w:szCs w:val="52"/>
        </w:rPr>
        <w:t>а</w:t>
      </w:r>
      <w:r>
        <w:rPr>
          <w:sz w:val="52"/>
          <w:szCs w:val="52"/>
        </w:rPr>
        <w:lastRenderedPageBreak/>
        <w:t>тилась из дачи. Ветер дул с моря. Иск</w:t>
      </w:r>
      <w:r>
        <w:rPr>
          <w:sz w:val="52"/>
          <w:szCs w:val="52"/>
        </w:rPr>
        <w:t>у</w:t>
      </w:r>
      <w:r>
        <w:rPr>
          <w:sz w:val="52"/>
          <w:szCs w:val="52"/>
        </w:rPr>
        <w:t>павшись, мальчик вышел с моря на б</w:t>
      </w:r>
      <w:r>
        <w:rPr>
          <w:sz w:val="52"/>
          <w:szCs w:val="52"/>
        </w:rPr>
        <w:t>е</w:t>
      </w:r>
      <w:r>
        <w:rPr>
          <w:sz w:val="52"/>
          <w:szCs w:val="52"/>
        </w:rPr>
        <w:t>рег.</w:t>
      </w:r>
    </w:p>
    <w:p w:rsidR="00735DD2" w:rsidRPr="00100D6B" w:rsidRDefault="00735DD2" w:rsidP="00735DD2">
      <w:pPr>
        <w:ind w:firstLine="708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4. </w:t>
      </w:r>
      <w:r w:rsidRPr="00100D6B">
        <w:rPr>
          <w:b/>
          <w:sz w:val="52"/>
          <w:szCs w:val="52"/>
        </w:rPr>
        <w:t>Закончить предложения, правил</w:t>
      </w:r>
      <w:r w:rsidRPr="00100D6B">
        <w:rPr>
          <w:b/>
          <w:sz w:val="52"/>
          <w:szCs w:val="52"/>
        </w:rPr>
        <w:t>ь</w:t>
      </w:r>
      <w:r w:rsidRPr="00100D6B">
        <w:rPr>
          <w:b/>
          <w:sz w:val="52"/>
          <w:szCs w:val="52"/>
        </w:rPr>
        <w:t>но изменив слова, данные в ско</w:t>
      </w:r>
      <w:r w:rsidRPr="00100D6B">
        <w:rPr>
          <w:b/>
          <w:sz w:val="52"/>
          <w:szCs w:val="52"/>
        </w:rPr>
        <w:t>б</w:t>
      </w:r>
      <w:r w:rsidRPr="00100D6B">
        <w:rPr>
          <w:b/>
          <w:sz w:val="52"/>
          <w:szCs w:val="52"/>
        </w:rPr>
        <w:t>ках.</w:t>
      </w:r>
    </w:p>
    <w:p w:rsidR="00735DD2" w:rsidRDefault="00735DD2" w:rsidP="00735DD2">
      <w:pPr>
        <w:ind w:firstLine="708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Весной проснутся пчёлы </w:t>
      </w:r>
      <w:proofErr w:type="gramStart"/>
      <w:r>
        <w:rPr>
          <w:sz w:val="52"/>
          <w:szCs w:val="52"/>
        </w:rPr>
        <w:t>от</w:t>
      </w:r>
      <w:proofErr w:type="gramEnd"/>
      <w:r>
        <w:rPr>
          <w:sz w:val="52"/>
          <w:szCs w:val="52"/>
        </w:rPr>
        <w:t xml:space="preserve"> (зимний сон). Тень (высокий, старый дуб) падает на дорогу. К вечеру ребята дошли </w:t>
      </w:r>
      <w:proofErr w:type="gramStart"/>
      <w:r>
        <w:rPr>
          <w:sz w:val="52"/>
          <w:szCs w:val="52"/>
        </w:rPr>
        <w:t>до</w:t>
      </w:r>
      <w:proofErr w:type="gramEnd"/>
      <w:r>
        <w:rPr>
          <w:sz w:val="52"/>
          <w:szCs w:val="52"/>
        </w:rPr>
        <w:t xml:space="preserve"> (с</w:t>
      </w:r>
      <w:r>
        <w:rPr>
          <w:sz w:val="52"/>
          <w:szCs w:val="52"/>
        </w:rPr>
        <w:t>о</w:t>
      </w:r>
      <w:r>
        <w:rPr>
          <w:sz w:val="52"/>
          <w:szCs w:val="52"/>
        </w:rPr>
        <w:t>сновая роща). Туристы разбивают пала</w:t>
      </w:r>
      <w:r>
        <w:rPr>
          <w:sz w:val="52"/>
          <w:szCs w:val="52"/>
        </w:rPr>
        <w:t>т</w:t>
      </w:r>
      <w:r>
        <w:rPr>
          <w:sz w:val="52"/>
          <w:szCs w:val="52"/>
        </w:rPr>
        <w:t>ки у (голубое озеро). Люди ждут (тёплый весенний день). Ветки (белоствольная берёза) качались от ветра. На сосне гне</w:t>
      </w:r>
      <w:r>
        <w:rPr>
          <w:sz w:val="52"/>
          <w:szCs w:val="52"/>
        </w:rPr>
        <w:t>з</w:t>
      </w:r>
      <w:r>
        <w:rPr>
          <w:sz w:val="52"/>
          <w:szCs w:val="52"/>
        </w:rPr>
        <w:t>до (молодая сова). Фермеры насушили много (душистое сено). Ребята испуг</w:t>
      </w:r>
      <w:r>
        <w:rPr>
          <w:sz w:val="52"/>
          <w:szCs w:val="52"/>
        </w:rPr>
        <w:t>а</w:t>
      </w:r>
      <w:r>
        <w:rPr>
          <w:sz w:val="52"/>
          <w:szCs w:val="52"/>
        </w:rPr>
        <w:t>лись (серый волк). Мальчик боялся (злая собака). У Вани не было (родная сестра). Все ждали (сильная гроза).</w:t>
      </w:r>
    </w:p>
    <w:p w:rsidR="00B42503" w:rsidRPr="00B96BA5" w:rsidRDefault="00B42503" w:rsidP="00B42503">
      <w:pPr>
        <w:ind w:firstLine="708"/>
        <w:jc w:val="both"/>
        <w:rPr>
          <w:b/>
          <w:sz w:val="52"/>
          <w:szCs w:val="52"/>
        </w:rPr>
      </w:pPr>
      <w:r>
        <w:rPr>
          <w:sz w:val="52"/>
          <w:szCs w:val="52"/>
        </w:rPr>
        <w:lastRenderedPageBreak/>
        <w:tab/>
      </w:r>
      <w:r w:rsidRPr="00B4250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5</w:t>
      </w:r>
      <w:r w:rsidRPr="00B96BA5">
        <w:rPr>
          <w:b/>
          <w:sz w:val="52"/>
          <w:szCs w:val="52"/>
        </w:rPr>
        <w:t>.</w:t>
      </w:r>
      <w:r w:rsidRPr="00B96BA5">
        <w:rPr>
          <w:b/>
        </w:rPr>
        <w:t xml:space="preserve"> </w:t>
      </w:r>
      <w:r w:rsidRPr="00B96BA5">
        <w:rPr>
          <w:b/>
          <w:sz w:val="52"/>
          <w:szCs w:val="52"/>
        </w:rPr>
        <w:t>Закончить предложения, пр</w:t>
      </w:r>
      <w:r w:rsidRPr="00B96BA5">
        <w:rPr>
          <w:b/>
          <w:sz w:val="52"/>
          <w:szCs w:val="52"/>
        </w:rPr>
        <w:t>а</w:t>
      </w:r>
      <w:r w:rsidRPr="00B96BA5">
        <w:rPr>
          <w:b/>
          <w:sz w:val="52"/>
          <w:szCs w:val="52"/>
        </w:rPr>
        <w:t>вильно изменив слова, данные в ско</w:t>
      </w:r>
      <w:r w:rsidRPr="00B96BA5">
        <w:rPr>
          <w:b/>
          <w:sz w:val="52"/>
          <w:szCs w:val="52"/>
        </w:rPr>
        <w:t>б</w:t>
      </w:r>
      <w:r w:rsidRPr="00B96BA5">
        <w:rPr>
          <w:b/>
          <w:sz w:val="52"/>
          <w:szCs w:val="52"/>
        </w:rPr>
        <w:t>ках.</w:t>
      </w:r>
    </w:p>
    <w:p w:rsidR="00B42503" w:rsidRDefault="00B42503" w:rsidP="00B42503">
      <w:pPr>
        <w:rPr>
          <w:sz w:val="52"/>
          <w:szCs w:val="52"/>
        </w:rPr>
      </w:pPr>
      <w:r>
        <w:rPr>
          <w:sz w:val="52"/>
          <w:szCs w:val="52"/>
        </w:rPr>
        <w:tab/>
        <w:t>1) Выпей стакан (кисель). Добавь ло</w:t>
      </w:r>
      <w:r>
        <w:rPr>
          <w:sz w:val="52"/>
          <w:szCs w:val="52"/>
        </w:rPr>
        <w:t>ж</w:t>
      </w:r>
      <w:r>
        <w:rPr>
          <w:sz w:val="52"/>
          <w:szCs w:val="52"/>
        </w:rPr>
        <w:t>ку (масло). Налей чашку (молоко). О</w:t>
      </w:r>
      <w:r>
        <w:rPr>
          <w:sz w:val="52"/>
          <w:szCs w:val="52"/>
        </w:rPr>
        <w:t>т</w:t>
      </w:r>
      <w:r>
        <w:rPr>
          <w:sz w:val="52"/>
          <w:szCs w:val="52"/>
        </w:rPr>
        <w:t>режь ломтик (хлеб). Возьми кусок (п</w:t>
      </w:r>
      <w:r>
        <w:rPr>
          <w:sz w:val="52"/>
          <w:szCs w:val="52"/>
        </w:rPr>
        <w:t>и</w:t>
      </w:r>
      <w:r>
        <w:rPr>
          <w:sz w:val="52"/>
          <w:szCs w:val="52"/>
        </w:rPr>
        <w:t>рог). Набери бидон (малина). Принеси ведро (вода). Выпей ложку (мёд). Набери корзину (грибы). Купи два метра (лента).</w:t>
      </w:r>
    </w:p>
    <w:p w:rsidR="00B42503" w:rsidRDefault="00B42503" w:rsidP="00B42503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2) Это плащ </w:t>
      </w:r>
      <w:proofErr w:type="gramStart"/>
      <w:r>
        <w:rPr>
          <w:sz w:val="52"/>
          <w:szCs w:val="52"/>
        </w:rPr>
        <w:t>моей</w:t>
      </w:r>
      <w:proofErr w:type="gramEnd"/>
      <w:r>
        <w:rPr>
          <w:sz w:val="52"/>
          <w:szCs w:val="52"/>
        </w:rPr>
        <w:t xml:space="preserve"> (мама). Я рассыпал краски (сестра). Я поднял шарф (деду</w:t>
      </w:r>
      <w:r>
        <w:rPr>
          <w:sz w:val="52"/>
          <w:szCs w:val="52"/>
        </w:rPr>
        <w:t>ш</w:t>
      </w:r>
      <w:r>
        <w:rPr>
          <w:sz w:val="52"/>
          <w:szCs w:val="52"/>
        </w:rPr>
        <w:t>ка). На стуле портфель (брат). Мама в</w:t>
      </w:r>
      <w:r>
        <w:rPr>
          <w:sz w:val="52"/>
          <w:szCs w:val="52"/>
        </w:rPr>
        <w:t>ы</w:t>
      </w:r>
      <w:r>
        <w:rPr>
          <w:sz w:val="52"/>
          <w:szCs w:val="52"/>
        </w:rPr>
        <w:t xml:space="preserve">гладила халат (бабушка). Отец смазал лыжи младшей (сестрёнка). </w:t>
      </w:r>
    </w:p>
    <w:p w:rsidR="00B42503" w:rsidRPr="00B96BA5" w:rsidRDefault="00B42503" w:rsidP="00B42503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6</w:t>
      </w:r>
      <w:r w:rsidRPr="00B96BA5">
        <w:rPr>
          <w:b/>
          <w:sz w:val="52"/>
          <w:szCs w:val="52"/>
        </w:rPr>
        <w:t>. Закончить предложения</w:t>
      </w:r>
      <w:r>
        <w:rPr>
          <w:b/>
          <w:sz w:val="52"/>
          <w:szCs w:val="52"/>
        </w:rPr>
        <w:t>, испол</w:t>
      </w:r>
      <w:r>
        <w:rPr>
          <w:b/>
          <w:sz w:val="52"/>
          <w:szCs w:val="52"/>
        </w:rPr>
        <w:t>ь</w:t>
      </w:r>
      <w:r>
        <w:rPr>
          <w:b/>
          <w:sz w:val="52"/>
          <w:szCs w:val="52"/>
        </w:rPr>
        <w:t>зуя слова для справок</w:t>
      </w:r>
      <w:r w:rsidRPr="00B96BA5">
        <w:rPr>
          <w:b/>
          <w:sz w:val="52"/>
          <w:szCs w:val="52"/>
        </w:rPr>
        <w:t>.</w:t>
      </w:r>
    </w:p>
    <w:p w:rsidR="00B42503" w:rsidRDefault="00B42503" w:rsidP="00B42503">
      <w:pPr>
        <w:ind w:firstLine="708"/>
        <w:rPr>
          <w:sz w:val="52"/>
          <w:szCs w:val="52"/>
        </w:rPr>
      </w:pPr>
      <w:r>
        <w:rPr>
          <w:sz w:val="52"/>
          <w:szCs w:val="52"/>
        </w:rPr>
        <w:t>Гусь больше …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 xml:space="preserve"> Верёвка крепче … . Муха меньше … . Волос тоньше … . Горы </w:t>
      </w:r>
      <w:r>
        <w:rPr>
          <w:sz w:val="52"/>
          <w:szCs w:val="52"/>
        </w:rPr>
        <w:lastRenderedPageBreak/>
        <w:t>выше … . Ручей мельче … . Солнце ярче …. Тыква крупнее … .</w:t>
      </w:r>
    </w:p>
    <w:p w:rsidR="00B42503" w:rsidRDefault="00B42503" w:rsidP="00B42503">
      <w:pPr>
        <w:rPr>
          <w:sz w:val="52"/>
          <w:szCs w:val="52"/>
        </w:rPr>
      </w:pPr>
      <w:r>
        <w:rPr>
          <w:sz w:val="36"/>
          <w:szCs w:val="36"/>
        </w:rPr>
        <w:tab/>
      </w:r>
      <w:proofErr w:type="gramStart"/>
      <w:r w:rsidRPr="00B96BA5">
        <w:rPr>
          <w:sz w:val="52"/>
          <w:szCs w:val="52"/>
        </w:rPr>
        <w:t>Слова для сп</w:t>
      </w:r>
      <w:bookmarkStart w:id="0" w:name="_GoBack"/>
      <w:bookmarkEnd w:id="0"/>
      <w:r w:rsidRPr="00B96BA5">
        <w:rPr>
          <w:sz w:val="52"/>
          <w:szCs w:val="52"/>
        </w:rPr>
        <w:t>равок: дыня, река, луна, шнурок, нитка, утка, жук, холмы.</w:t>
      </w:r>
      <w:proofErr w:type="gramEnd"/>
    </w:p>
    <w:p w:rsidR="001C01A8" w:rsidRDefault="001C01A8" w:rsidP="00B42503">
      <w:pPr>
        <w:rPr>
          <w:sz w:val="52"/>
          <w:szCs w:val="52"/>
        </w:rPr>
      </w:pPr>
    </w:p>
    <w:p w:rsidR="001C01A8" w:rsidRPr="007623F7" w:rsidRDefault="001C01A8" w:rsidP="001C01A8">
      <w:pPr>
        <w:pStyle w:val="a3"/>
        <w:ind w:left="1080"/>
        <w:rPr>
          <w:b/>
          <w:sz w:val="52"/>
          <w:szCs w:val="52"/>
        </w:rPr>
      </w:pPr>
      <w:r w:rsidRPr="001C01A8">
        <w:rPr>
          <w:b/>
          <w:sz w:val="52"/>
          <w:szCs w:val="52"/>
        </w:rPr>
        <w:t xml:space="preserve">7. </w:t>
      </w:r>
      <w:r w:rsidRPr="007623F7">
        <w:rPr>
          <w:b/>
          <w:sz w:val="52"/>
          <w:szCs w:val="52"/>
        </w:rPr>
        <w:t>Дополнить предложения, отв</w:t>
      </w:r>
      <w:r w:rsidRPr="007623F7">
        <w:rPr>
          <w:b/>
          <w:sz w:val="52"/>
          <w:szCs w:val="52"/>
        </w:rPr>
        <w:t>е</w:t>
      </w:r>
      <w:r w:rsidRPr="007623F7">
        <w:rPr>
          <w:b/>
          <w:sz w:val="52"/>
          <w:szCs w:val="52"/>
        </w:rPr>
        <w:t>чая на вопросы. Поставьте вопросы к каждому слову.</w:t>
      </w:r>
      <w:r>
        <w:rPr>
          <w:b/>
          <w:sz w:val="52"/>
          <w:szCs w:val="52"/>
        </w:rPr>
        <w:t xml:space="preserve"> Записать пол</w:t>
      </w:r>
      <w:r>
        <w:rPr>
          <w:b/>
          <w:sz w:val="52"/>
          <w:szCs w:val="52"/>
        </w:rPr>
        <w:t>у</w:t>
      </w:r>
      <w:r>
        <w:rPr>
          <w:b/>
          <w:sz w:val="52"/>
          <w:szCs w:val="52"/>
        </w:rPr>
        <w:t>ченные ответы.</w:t>
      </w:r>
    </w:p>
    <w:p w:rsidR="001C01A8" w:rsidRPr="007623F7" w:rsidRDefault="001C01A8" w:rsidP="001C01A8">
      <w:pPr>
        <w:rPr>
          <w:sz w:val="52"/>
          <w:szCs w:val="52"/>
        </w:rPr>
      </w:pPr>
      <w:r w:rsidRPr="007623F7">
        <w:rPr>
          <w:b/>
          <w:sz w:val="52"/>
          <w:szCs w:val="52"/>
        </w:rPr>
        <w:t>Образец:</w:t>
      </w:r>
      <w:r>
        <w:rPr>
          <w:sz w:val="52"/>
          <w:szCs w:val="52"/>
        </w:rPr>
        <w:t xml:space="preserve"> Саша показывает (что? кому?) … …</w:t>
      </w:r>
      <w:proofErr w:type="gramStart"/>
      <w:r>
        <w:rPr>
          <w:sz w:val="52"/>
          <w:szCs w:val="52"/>
        </w:rPr>
        <w:t xml:space="preserve"> .</w:t>
      </w:r>
      <w:proofErr w:type="gramEnd"/>
      <w:r>
        <w:rPr>
          <w:sz w:val="52"/>
          <w:szCs w:val="52"/>
        </w:rPr>
        <w:t xml:space="preserve"> - Саша показывает книгу другу.</w:t>
      </w:r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Продавец показывает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Женя читает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Рита рисует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Собака зализывает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Повар наливает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Дедушка плетёт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lastRenderedPageBreak/>
        <w:t>Андрей мастерит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Портниха шьёт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  <w:r>
        <w:rPr>
          <w:sz w:val="52"/>
          <w:szCs w:val="52"/>
        </w:rPr>
        <w:t>Медсестра делает … …</w:t>
      </w:r>
      <w:proofErr w:type="gramStart"/>
      <w:r>
        <w:rPr>
          <w:sz w:val="52"/>
          <w:szCs w:val="52"/>
        </w:rPr>
        <w:t xml:space="preserve"> .</w:t>
      </w:r>
      <w:proofErr w:type="gramEnd"/>
    </w:p>
    <w:p w:rsidR="001C01A8" w:rsidRDefault="001C01A8" w:rsidP="001C01A8">
      <w:pPr>
        <w:rPr>
          <w:sz w:val="52"/>
          <w:szCs w:val="52"/>
        </w:rPr>
      </w:pPr>
    </w:p>
    <w:p w:rsidR="001C01A8" w:rsidRPr="00145876" w:rsidRDefault="001C01A8" w:rsidP="001C01A8">
      <w:pPr>
        <w:pStyle w:val="a3"/>
        <w:ind w:left="1080"/>
        <w:rPr>
          <w:b/>
          <w:sz w:val="52"/>
          <w:szCs w:val="52"/>
        </w:rPr>
      </w:pPr>
      <w:r w:rsidRPr="001C01A8">
        <w:rPr>
          <w:b/>
          <w:sz w:val="52"/>
          <w:szCs w:val="52"/>
        </w:rPr>
        <w:t xml:space="preserve">8. </w:t>
      </w:r>
      <w:r w:rsidRPr="00145876">
        <w:rPr>
          <w:b/>
          <w:sz w:val="52"/>
          <w:szCs w:val="52"/>
        </w:rPr>
        <w:t>Закончить предложения, изм</w:t>
      </w:r>
      <w:r w:rsidRPr="00145876">
        <w:rPr>
          <w:b/>
          <w:sz w:val="52"/>
          <w:szCs w:val="52"/>
        </w:rPr>
        <w:t>е</w:t>
      </w:r>
      <w:r w:rsidRPr="00145876">
        <w:rPr>
          <w:b/>
          <w:sz w:val="52"/>
          <w:szCs w:val="52"/>
        </w:rPr>
        <w:t>няя слова, данные в скобках, по смы</w:t>
      </w:r>
      <w:r w:rsidRPr="00145876">
        <w:rPr>
          <w:b/>
          <w:sz w:val="52"/>
          <w:szCs w:val="52"/>
        </w:rPr>
        <w:t>с</w:t>
      </w:r>
      <w:r w:rsidRPr="00145876">
        <w:rPr>
          <w:b/>
          <w:sz w:val="52"/>
          <w:szCs w:val="52"/>
        </w:rPr>
        <w:t>лу.</w:t>
      </w:r>
    </w:p>
    <w:p w:rsidR="001C01A8" w:rsidRDefault="001C01A8" w:rsidP="001C01A8">
      <w:pPr>
        <w:ind w:firstLine="360"/>
        <w:rPr>
          <w:sz w:val="52"/>
          <w:szCs w:val="52"/>
        </w:rPr>
      </w:pPr>
      <w:r>
        <w:rPr>
          <w:sz w:val="52"/>
          <w:szCs w:val="52"/>
        </w:rPr>
        <w:t xml:space="preserve">1) </w:t>
      </w:r>
      <w:r w:rsidRPr="00145876">
        <w:rPr>
          <w:sz w:val="52"/>
          <w:szCs w:val="52"/>
        </w:rPr>
        <w:t>Завяжи бант (сестра).</w:t>
      </w:r>
      <w:r>
        <w:rPr>
          <w:sz w:val="52"/>
          <w:szCs w:val="52"/>
        </w:rPr>
        <w:t xml:space="preserve"> Охотник по</w:t>
      </w:r>
      <w:r>
        <w:rPr>
          <w:sz w:val="52"/>
          <w:szCs w:val="52"/>
        </w:rPr>
        <w:t>д</w:t>
      </w:r>
      <w:r>
        <w:rPr>
          <w:sz w:val="52"/>
          <w:szCs w:val="52"/>
        </w:rPr>
        <w:t xml:space="preserve">крался </w:t>
      </w:r>
      <w:proofErr w:type="gramStart"/>
      <w:r>
        <w:rPr>
          <w:sz w:val="52"/>
          <w:szCs w:val="52"/>
        </w:rPr>
        <w:t>к</w:t>
      </w:r>
      <w:proofErr w:type="gramEnd"/>
      <w:r>
        <w:rPr>
          <w:sz w:val="52"/>
          <w:szCs w:val="52"/>
        </w:rPr>
        <w:t xml:space="preserve"> (нора). Мы шли </w:t>
      </w:r>
      <w:proofErr w:type="gramStart"/>
      <w:r>
        <w:rPr>
          <w:sz w:val="52"/>
          <w:szCs w:val="52"/>
        </w:rPr>
        <w:t>по</w:t>
      </w:r>
      <w:proofErr w:type="gramEnd"/>
      <w:r>
        <w:rPr>
          <w:sz w:val="52"/>
          <w:szCs w:val="52"/>
        </w:rPr>
        <w:t xml:space="preserve"> (тропа). С</w:t>
      </w:r>
      <w:r>
        <w:rPr>
          <w:sz w:val="52"/>
          <w:szCs w:val="52"/>
        </w:rPr>
        <w:t>е</w:t>
      </w:r>
      <w:r>
        <w:rPr>
          <w:sz w:val="52"/>
          <w:szCs w:val="52"/>
        </w:rPr>
        <w:t xml:space="preserve">мья приехала </w:t>
      </w:r>
      <w:proofErr w:type="gramStart"/>
      <w:r>
        <w:rPr>
          <w:sz w:val="52"/>
          <w:szCs w:val="52"/>
        </w:rPr>
        <w:t>к</w:t>
      </w:r>
      <w:proofErr w:type="gramEnd"/>
      <w:r>
        <w:rPr>
          <w:sz w:val="52"/>
          <w:szCs w:val="52"/>
        </w:rPr>
        <w:t xml:space="preserve"> (море). Бабушка идёт к (врач)</w:t>
      </w:r>
      <w:proofErr w:type="gramStart"/>
      <w:r>
        <w:rPr>
          <w:sz w:val="52"/>
          <w:szCs w:val="52"/>
        </w:rPr>
        <w:t>.Р</w:t>
      </w:r>
      <w:proofErr w:type="gramEnd"/>
      <w:r>
        <w:rPr>
          <w:sz w:val="52"/>
          <w:szCs w:val="52"/>
        </w:rPr>
        <w:t>асскажи сказку (малыш). Трактор идёт по (поле).</w:t>
      </w:r>
    </w:p>
    <w:p w:rsidR="001C01A8" w:rsidRPr="00145876" w:rsidRDefault="001C01A8" w:rsidP="001C01A8">
      <w:pPr>
        <w:ind w:firstLine="360"/>
        <w:rPr>
          <w:sz w:val="52"/>
          <w:szCs w:val="52"/>
        </w:rPr>
      </w:pPr>
      <w:r>
        <w:rPr>
          <w:sz w:val="52"/>
          <w:szCs w:val="52"/>
        </w:rPr>
        <w:t>2)Отнеси (трава, кролик). Утром пр</w:t>
      </w:r>
      <w:r>
        <w:rPr>
          <w:sz w:val="52"/>
          <w:szCs w:val="52"/>
        </w:rPr>
        <w:t>и</w:t>
      </w:r>
      <w:r>
        <w:rPr>
          <w:sz w:val="52"/>
          <w:szCs w:val="52"/>
        </w:rPr>
        <w:t xml:space="preserve">несли (телеграмма, отец). Я купил (газета, дедушка). Братья отдали (рыба, мама). Мы показали (фотография, гость). Надо помочь (старушка) перейти (улица). Мы </w:t>
      </w:r>
      <w:r>
        <w:rPr>
          <w:sz w:val="52"/>
          <w:szCs w:val="52"/>
        </w:rPr>
        <w:lastRenderedPageBreak/>
        <w:t>дали (косточка, щенок). Протяни (рука, товарищ).</w:t>
      </w:r>
    </w:p>
    <w:p w:rsidR="001C01A8" w:rsidRDefault="001C01A8" w:rsidP="001C01A8">
      <w:pPr>
        <w:rPr>
          <w:sz w:val="52"/>
          <w:szCs w:val="52"/>
        </w:rPr>
      </w:pPr>
    </w:p>
    <w:p w:rsidR="001C01A8" w:rsidRPr="00B96BA5" w:rsidRDefault="001C01A8" w:rsidP="00B42503">
      <w:pPr>
        <w:rPr>
          <w:sz w:val="52"/>
          <w:szCs w:val="52"/>
        </w:rPr>
      </w:pPr>
    </w:p>
    <w:p w:rsidR="00B42503" w:rsidRDefault="00B42503" w:rsidP="00735DD2">
      <w:pPr>
        <w:ind w:firstLine="708"/>
        <w:jc w:val="both"/>
        <w:rPr>
          <w:sz w:val="52"/>
          <w:szCs w:val="52"/>
        </w:rPr>
      </w:pPr>
    </w:p>
    <w:p w:rsidR="00CB0154" w:rsidRDefault="00CB0154" w:rsidP="00CB0154">
      <w:pPr>
        <w:jc w:val="both"/>
        <w:rPr>
          <w:sz w:val="52"/>
          <w:szCs w:val="52"/>
        </w:rPr>
      </w:pPr>
    </w:p>
    <w:p w:rsidR="00CB0154" w:rsidRDefault="00CB0154" w:rsidP="00CB0154">
      <w:pPr>
        <w:jc w:val="both"/>
        <w:rPr>
          <w:sz w:val="52"/>
          <w:szCs w:val="52"/>
        </w:rPr>
      </w:pPr>
    </w:p>
    <w:p w:rsidR="00CB0154" w:rsidRDefault="00CB0154" w:rsidP="00CB0154">
      <w:pPr>
        <w:jc w:val="both"/>
        <w:rPr>
          <w:sz w:val="52"/>
          <w:szCs w:val="52"/>
        </w:rPr>
      </w:pPr>
    </w:p>
    <w:p w:rsidR="00CB0154" w:rsidRPr="00CB0154" w:rsidRDefault="00CB0154">
      <w:pPr>
        <w:rPr>
          <w:sz w:val="44"/>
          <w:szCs w:val="44"/>
        </w:rPr>
      </w:pPr>
    </w:p>
    <w:sectPr w:rsidR="00CB0154" w:rsidRPr="00CB0154" w:rsidSect="00A9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788"/>
    <w:multiLevelType w:val="hybridMultilevel"/>
    <w:tmpl w:val="76CC1184"/>
    <w:lvl w:ilvl="0" w:tplc="93C0A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0154"/>
    <w:rsid w:val="001C01A8"/>
    <w:rsid w:val="00735DD2"/>
    <w:rsid w:val="00A96380"/>
    <w:rsid w:val="00B42503"/>
    <w:rsid w:val="00CB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2015-04-26T19:37:00Z</dcterms:created>
  <dcterms:modified xsi:type="dcterms:W3CDTF">2015-04-26T19:52:00Z</dcterms:modified>
</cp:coreProperties>
</file>