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9" w:rsidRPr="00801799" w:rsidRDefault="00801799" w:rsidP="0080179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801799" w:rsidRPr="00801799" w:rsidRDefault="00801799" w:rsidP="0080179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работы со слабоуспевающими  воспитанницами»</w:t>
      </w:r>
    </w:p>
    <w:p w:rsidR="00801799" w:rsidRDefault="00801799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99" w:rsidRDefault="00801799" w:rsidP="0080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99" w:rsidRDefault="00801799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методической разработки:</w:t>
      </w:r>
      <w:r w:rsidRPr="008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вариантов решения проблемы повышения обучаемости слабоуспевающих  воспитанниц</w:t>
      </w:r>
      <w:r w:rsidR="00300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7D" w:rsidRDefault="0030097D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C1AD2" w:rsidRPr="006C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C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(памятку) работы со слабоуспевающими воспитанницами; помочь педагогам в работе со </w:t>
      </w:r>
      <w:r w:rsidR="003C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воспитанницами</w:t>
      </w:r>
      <w:r w:rsidR="003C1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B38E4" w:rsidRPr="00641044" w:rsidRDefault="008B38E4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проблем, которую приходится решать педагогам - это работа со слабоуспевающими учащимися.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10-15 %.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</w:p>
    <w:p w:rsidR="008B38E4" w:rsidRPr="00641044" w:rsidRDefault="008B38E4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психологи и педагоги вместе с медиками отмечают неуклонный рост числа детей с проблемами обще</w:t>
      </w:r>
      <w:r w:rsid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и обучения. В нашем Пансионе такая проблема существует  в связи с появлением новых воспитанниц</w:t>
      </w: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попробуем разобраться, с чем же это связано? </w:t>
      </w:r>
    </w:p>
    <w:p w:rsidR="008B38E4" w:rsidRPr="00641044" w:rsidRDefault="008B38E4" w:rsidP="006410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отмечают, что негативные изменения экологической и социально-экономической ситуации в стране ухудшают соматическое и нервно-психическое здоровье школьников, а в условиях интенсификации обучения и перегруженности школьных программ значительно возрастает число неуспевающих. </w:t>
      </w:r>
    </w:p>
    <w:p w:rsidR="008B38E4" w:rsidRPr="00641044" w:rsidRDefault="008B38E4" w:rsidP="00105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никак нельзя сбрасывать со счёта и социально-психологический фактор неуспеваемости. Ведь ребёнок обучается в коллективе, в котором постоянно происходит подкрепляемое оценками учителя сравнение детей между собой. Неуспевающий ученик выставляется как бы на «обозрение» сверстников и практически ежедневно переживает ситуацию неуспеха. Всё это, естественно не способствует его личностному становлению и развитию. Становится очевидным, что часть вины за такое большое количество двоечников ложится на наши плечи, плечи педагогов.</w:t>
      </w:r>
    </w:p>
    <w:p w:rsidR="008B38E4" w:rsidRPr="00641044" w:rsidRDefault="008B38E4" w:rsidP="00105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древние мудрецы говорили: «Увидеть и понять проблему – наполовину решить её, если же не видишь проблему, это значит, что она в тебе самом». </w:t>
      </w:r>
      <w:r w:rsid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проблема нашего Пансион</w:t>
      </w:r>
      <w:proofErr w:type="gramStart"/>
      <w:r w:rsid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</w:t>
      </w:r>
      <w:r w:rsid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отерять», «не упустить»  воспитанниц </w:t>
      </w:r>
      <w:r w:rsidRPr="0064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низкими учебными возможностями. </w:t>
      </w:r>
    </w:p>
    <w:p w:rsidR="008B38E4" w:rsidRPr="00105278" w:rsidRDefault="008B38E4" w:rsidP="0010527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впрочем, как всегда с учётом нашей профессии, необходимо ответить как минимум на три вопроса:</w:t>
      </w:r>
    </w:p>
    <w:p w:rsidR="008B38E4" w:rsidRPr="00105278" w:rsidRDefault="008B38E4" w:rsidP="0010527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учить? Чему учить? Как учить?</w:t>
      </w:r>
    </w:p>
    <w:p w:rsidR="008B38E4" w:rsidRPr="00105278" w:rsidRDefault="008B38E4" w:rsidP="0010527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учить?</w:t>
      </w:r>
    </w:p>
    <w:p w:rsidR="008B38E4" w:rsidRPr="00105278" w:rsidRDefault="008B38E4" w:rsidP="0010527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ещё раз на о</w:t>
      </w:r>
      <w:r w:rsidR="0010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неуспевающих воспитанниц.</w:t>
      </w:r>
      <w:r w:rsidRPr="0010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8E4" w:rsidRPr="002B400D" w:rsidRDefault="008B38E4" w:rsidP="0010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05278"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неуспевающих воспитанниц:</w:t>
      </w: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знаний, как следствие этого низкий уровень интеллектуального развития</w:t>
      </w:r>
      <w:proofErr w:type="gramStart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познавательного интереса</w:t>
      </w:r>
      <w:proofErr w:type="gramStart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сформированы элементарные организационные навыки</w:t>
      </w:r>
      <w:proofErr w:type="gramStart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требуют индивидуального подхода с психологической и педагогической (в плане обучения) точки зрения</w:t>
      </w:r>
      <w:proofErr w:type="gramStart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опоры на родителей как союзников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8E4" w:rsidRPr="002B400D" w:rsidRDefault="00105278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основном, из социально незащищённых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адекватной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со стороны учащихся;</w:t>
      </w:r>
    </w:p>
    <w:p w:rsidR="008B38E4" w:rsidRDefault="008B38E4" w:rsidP="00FF4F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пропуски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 по болезни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 к отсутствию системы в знаниях и как следствие этого - низкий уровень интеллекта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A4" w:rsidRPr="002B400D" w:rsidRDefault="00FF4FA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2B400D" w:rsidRDefault="00105278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воспитанницы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усвоении конкретного учебного предмета можно обнаружить по следующим признакам:</w:t>
      </w:r>
    </w:p>
    <w:p w:rsidR="008B38E4" w:rsidRPr="002B400D" w:rsidRDefault="008B38E4" w:rsidP="0010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Низкий уровень умственного развития.</w:t>
      </w:r>
    </w:p>
    <w:p w:rsidR="008B38E4" w:rsidRPr="002B400D" w:rsidRDefault="008B38E4" w:rsidP="0010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Причины: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105278" w:rsidP="00FF4F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запущенность;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105278" w:rsidP="00FF4F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заболевания;</w:t>
      </w:r>
    </w:p>
    <w:p w:rsidR="008B38E4" w:rsidRPr="002B400D" w:rsidRDefault="00105278" w:rsidP="00FF4F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занятий;</w:t>
      </w:r>
    </w:p>
    <w:p w:rsidR="008B38E4" w:rsidRPr="002B400D" w:rsidRDefault="008B38E4" w:rsidP="00FF4F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Органические нарушения центральной нервной системы и головного мозга. 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Проявляется: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8B38E4" w:rsidP="00FF4FA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устанавлива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причинно-следственные связи;</w:t>
      </w:r>
    </w:p>
    <w:p w:rsidR="008B38E4" w:rsidRPr="002B400D" w:rsidRDefault="008B38E4" w:rsidP="00FF4FA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все</w:t>
      </w:r>
      <w:r w:rsidR="00105278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предмета или явления;</w:t>
      </w:r>
    </w:p>
    <w:p w:rsidR="008B38E4" w:rsidRPr="002B400D" w:rsidRDefault="008B38E4" w:rsidP="00FF4FA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общее и. д. </w:t>
      </w:r>
    </w:p>
    <w:p w:rsidR="008B38E4" w:rsidRPr="002B400D" w:rsidRDefault="008B38E4" w:rsidP="0010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</w:t>
      </w:r>
      <w:r w:rsidR="00105278"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учебных навыков.</w:t>
      </w:r>
    </w:p>
    <w:p w:rsidR="008B38E4" w:rsidRPr="002B400D" w:rsidRDefault="008B38E4" w:rsidP="00105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умеет учиться: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105278" w:rsidP="00FF4F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с текстом; </w:t>
      </w:r>
    </w:p>
    <w:p w:rsidR="008B38E4" w:rsidRPr="002B400D" w:rsidRDefault="002B400D" w:rsidP="00FF4F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ыделять главное, существенное; </w:t>
      </w:r>
    </w:p>
    <w:p w:rsidR="008B38E4" w:rsidRPr="002B400D" w:rsidRDefault="002B400D" w:rsidP="00FF4F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организовать свое время и распределить усилия и т. д.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Дефицит внимания с </w:t>
      </w:r>
      <w:r w:rsidR="002B400D"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гиперреактивностью</w:t>
      </w: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Характеризуется: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2B400D" w:rsidP="00FF4F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твлекаемостью; </w:t>
      </w:r>
    </w:p>
    <w:p w:rsidR="008B38E4" w:rsidRPr="002B400D" w:rsidRDefault="002B400D" w:rsidP="00FF4F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одвижностью; </w:t>
      </w:r>
    </w:p>
    <w:p w:rsidR="008B38E4" w:rsidRPr="002B400D" w:rsidRDefault="002B400D" w:rsidP="00FF4F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еусидчивостью и т. д.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Отсутствие познавательного интереса.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Обусловлено: </w:t>
      </w:r>
    </w:p>
    <w:p w:rsidR="008B38E4" w:rsidRPr="002B400D" w:rsidRDefault="002B400D" w:rsidP="00FF4F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никто не занимался, не развивал его познавательные способности; </w:t>
      </w:r>
    </w:p>
    <w:p w:rsidR="008B38E4" w:rsidRPr="002B400D" w:rsidRDefault="002B400D" w:rsidP="00FF4F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мало что интересно, он не посещает кружки и секции, не читает книг, а предпочитает пустое время препровождение.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Несформированность произвольной сферы.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том, что ученик делает то, что ему нравится и не способен прилагать волевые усилия для выполнения учебных задач.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Конфликтные отношения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2B400D" w:rsidP="00FF4FA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сверстниками; преподавателями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отказ от усилий в учебной деятельности.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Низкий познавательный интерес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срабатывают карательные меры (двойки, наказания и т. д.)</w:t>
      </w:r>
    </w:p>
    <w:p w:rsidR="008B38E4" w:rsidRPr="002B400D" w:rsidRDefault="008B38E4" w:rsidP="008B38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Нуждается: </w:t>
      </w:r>
    </w:p>
    <w:p w:rsidR="008B38E4" w:rsidRPr="002B400D" w:rsidRDefault="002B400D" w:rsidP="00FF4FA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поддержке;</w:t>
      </w:r>
    </w:p>
    <w:p w:rsidR="008B38E4" w:rsidRPr="002B400D" w:rsidRDefault="002B400D" w:rsidP="00FF4FA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 того, что он состоятелен в других видах деятельности</w:t>
      </w:r>
      <w:proofErr w:type="gramStart"/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8E4" w:rsidRPr="002B400D" w:rsidRDefault="008B38E4" w:rsidP="00FF4FA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включить занимательные задачи и головоломки, интересные рассказы, обеспечить “эффект новизны” при решении учебных задач.</w:t>
      </w:r>
    </w:p>
    <w:p w:rsidR="002B400D" w:rsidRDefault="002B400D" w:rsidP="002B4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00D" w:rsidRDefault="002B400D" w:rsidP="002B4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Низкий уровень развития словесно-логического мышления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делать большой упор на наглядность в решении и изложении учебного материала, обеспечивая реализацию принципа доступности учебного материала.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Низкая работоспособность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8B38E4" w:rsidP="002B40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утомляемости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2B400D" w:rsidP="002B40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Истощаемости;</w:t>
      </w:r>
    </w:p>
    <w:p w:rsidR="008B38E4" w:rsidRPr="002B400D" w:rsidRDefault="008B38E4" w:rsidP="002B40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Медленном </w:t>
      </w:r>
      <w:proofErr w:type="gramStart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учить?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выяснить причину отставания, определить действительный уровень его знаний, после чего “возвратить его” на ту ступень обучения, где он будет соответствовать требованиям программы, Государственным Образовательным Стандартам. 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учить?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и осуществить индивидуальный план обучения.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приведённого выше краткого обзора можно сделать следующие выводы:</w:t>
      </w:r>
    </w:p>
    <w:p w:rsidR="008B38E4" w:rsidRPr="002B400D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неуспеваемость, надо своевременно выявлять образовавшиеся пробелы в зн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умениях и навыках воспитанниц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своевременную ликвидацию этих пробелов.</w:t>
      </w:r>
    </w:p>
    <w:p w:rsidR="004B17EF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установить правильность и разу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мность способов учебной работы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необходимости корректировать эти способы.</w:t>
      </w:r>
    </w:p>
    <w:p w:rsidR="008B38E4" w:rsidRPr="002B400D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обучать воспитанниц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 учебным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 и навыкам.</w:t>
      </w:r>
    </w:p>
    <w:p w:rsidR="008B38E4" w:rsidRPr="002B400D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так организовать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процесс, жизнь  воспитанниц  в Пансионе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классе, чт</w:t>
      </w:r>
      <w:r w:rsidR="002B400D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вызвать и развить у них 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внутреннюю мотивацию учебной деятельности, стойкий познавательный интерес к учению.</w:t>
      </w:r>
    </w:p>
    <w:p w:rsidR="008B38E4" w:rsidRPr="002B400D" w:rsidRDefault="008B38E4" w:rsidP="002B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посмотрим, ка</w:t>
      </w:r>
      <w:r w:rsid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можно помочь слабоуспевающей воспитаннице</w:t>
      </w:r>
      <w:r w:rsidRPr="002B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38E4" w:rsidRPr="002B400D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закрепления необходимо более длительное время и больший объем решаемых задач.</w:t>
      </w:r>
    </w:p>
    <w:p w:rsidR="008B38E4" w:rsidRPr="002B400D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 для себя и для  воспитанницы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сформулировать минимум знаний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который должен усвоить учащийся</w:t>
      </w:r>
      <w:r w:rsidR="008B38E4" w:rsidRP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E4" w:rsidRPr="004B17EF" w:rsidRDefault="008B38E4" w:rsidP="004B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повысить работоспособность: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4B17EF" w:rsidP="00FF4FA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виды деятельности;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4B17EF" w:rsidP="00FF4FA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кабинет;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4B17EF" w:rsidP="00FF4FA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надо помнить о соблюдении принципа </w:t>
      </w: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необходимости и достаточности. </w:t>
      </w:r>
    </w:p>
    <w:p w:rsidR="008B38E4" w:rsidRPr="004B17EF" w:rsidRDefault="008B38E4" w:rsidP="004B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работ со слабоуспевающими учениками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4B17EF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для индивидуальной работы;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ответа;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Деформированные задания;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– тренажеры;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«Карточки-с образцами решения»;</w:t>
      </w:r>
    </w:p>
    <w:p w:rsidR="008B38E4" w:rsidRPr="004B17EF" w:rsidRDefault="004B17EF" w:rsidP="00FF4FA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«Карточки-конспекты».</w:t>
      </w:r>
    </w:p>
    <w:p w:rsidR="004B17EF" w:rsidRDefault="004B17EF" w:rsidP="004B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7EF" w:rsidRDefault="004B17EF" w:rsidP="004B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8E4" w:rsidRPr="004B17EF" w:rsidRDefault="008B38E4" w:rsidP="004B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должен:</w:t>
      </w:r>
    </w:p>
    <w:p w:rsidR="008B38E4" w:rsidRPr="004B17EF" w:rsidRDefault="008B38E4" w:rsidP="004B17E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психическое развитие ребёнка: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4B17EF" w:rsidRDefault="004B17EF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 (каналы – кинестетический, слуховой, визуальный)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(произвольное, непроизвольное, </w:t>
      </w:r>
      <w:proofErr w:type="spellStart"/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постпроизвольное</w:t>
      </w:r>
      <w:proofErr w:type="spellEnd"/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амять (вербальная, невербальная)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Стремиться понять и принять каждого ребёнка</w:t>
      </w:r>
      <w:proofErr w:type="gramStart"/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Создать спокойную обстановку и благоприятный психологический климат на уроке</w:t>
      </w:r>
      <w:r w:rsid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4B17E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Проявлять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Default="004B17EF" w:rsidP="00F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азумную требовательность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еиссякаемое терпение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Справедливую строгость;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Веру в возможности воспитанницы.</w:t>
      </w:r>
    </w:p>
    <w:p w:rsidR="004B17EF" w:rsidRPr="004B17EF" w:rsidRDefault="004B17EF" w:rsidP="00F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Уметь встать на позиции ученика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насмешливому тону! </w:t>
      </w: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Уметь вести непринуждённый диалог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Стремиться к внешней занимательности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Использовать средства невербального общения (опорные сигналы, рисунки, таблицы, схемы, план)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Учить работать со словарями и другим справочным материалом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B1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4B17EF" w:rsidRDefault="008B38E4" w:rsidP="004B17E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обучении применять </w:t>
      </w:r>
    </w:p>
    <w:p w:rsidR="008B38E4" w:rsidRDefault="004B17EF" w:rsidP="004B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пережающее обучение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формы групповой работы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заимоопрос</w:t>
      </w:r>
      <w:proofErr w:type="spellEnd"/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</w:t>
      </w:r>
      <w:r w:rsidR="008B38E4" w:rsidRPr="004B1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онспекты-блоки по разным темам, использование их на разных этапах обучения</w:t>
      </w:r>
      <w:r w:rsid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A4" w:rsidRPr="004B17EF" w:rsidRDefault="00FF4FA4" w:rsidP="004B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FF4FA4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формулировании целей урока включа</w:t>
      </w:r>
      <w:r w:rsidR="00FF4FA4"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ть как приоритетный </w:t>
      </w: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развивающий аспект</w:t>
      </w:r>
      <w:r w:rsidRP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(работа по развитию </w:t>
      </w:r>
      <w:proofErr w:type="spellStart"/>
      <w:r w:rsidRP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надпредметных</w:t>
      </w:r>
      <w:proofErr w:type="spellEnd"/>
      <w:r w:rsidRP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способов деятельности, развитию психических процессов</w:t>
      </w:r>
      <w:r w:rsid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.).</w:t>
      </w:r>
    </w:p>
    <w:p w:rsidR="008B38E4" w:rsidRPr="00FF4FA4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Рационально распределять учебный материал </w:t>
      </w:r>
      <w:r w:rsidRP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(трудное – сначала!)</w:t>
      </w:r>
      <w:proofErr w:type="gramStart"/>
      <w:r w:rsidRP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8B38E4" w:rsidRPr="00FF4FA4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Применять частую смену видов деятельности на уроке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FF4FA4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Многократно проговаривать и закреплять материал урока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B38E4" w:rsidRPr="00FF4FA4" w:rsidRDefault="008B38E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Стремиться к алгоритмизации деятельности</w:t>
      </w:r>
      <w:proofErr w:type="gramStart"/>
      <w:r w:rsidRP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F4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</w:p>
    <w:p w:rsidR="00FF4FA4" w:rsidRDefault="00FF4FA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8B38E4" w:rsidRPr="00FF4FA4" w:rsidRDefault="00FF4FA4" w:rsidP="00FF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8B38E4" w:rsidRPr="00FF4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B38E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со слабыми учащимися преподаватель</w:t>
      </w:r>
      <w:r w:rsidR="008B38E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опираться на следующие </w:t>
      </w:r>
      <w:r w:rsidR="008B38E4" w:rsidRPr="00FF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правила, разработанные психологами: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ответ был </w:t>
      </w:r>
      <w:r w:rsidRPr="00FF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 устной, а в письменной форме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осторожнее оценивать неудачи ученика, ведь он сам очень болезненно к ним относится.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8B38E4" w:rsidRPr="00FF4FA4" w:rsidRDefault="008B38E4" w:rsidP="00FF4FA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BE2313" w:rsidRDefault="00BE2313" w:rsidP="00FF4F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FF4FA4" w:rsidRDefault="008B38E4" w:rsidP="00FF4F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любят то, что понимают, в чем добиваются 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успеха, что умеют делать. Любой воспитаннице 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получать хорошие оце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нки.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 помощью подруг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воспитателей, преподавателей она добивалась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успехов, и чтобы они были замечены и отмечены, чтобы он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</w:t>
      </w:r>
      <w:r w:rsidR="00FF4FA4"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преподаватель рад её успехам, или огорчён её</w:t>
      </w:r>
      <w:r w:rsidRPr="00FF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неудачами. Как этого добиться?</w:t>
      </w:r>
    </w:p>
    <w:p w:rsidR="008B38E4" w:rsidRPr="00383034" w:rsidRDefault="008B38E4" w:rsidP="00383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обойтись без дифференцированного подхода в обучении.</w:t>
      </w:r>
    </w:p>
    <w:p w:rsidR="008B38E4" w:rsidRPr="00383034" w:rsidRDefault="00383034" w:rsidP="0038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может быть осуществлен на любом из этапов урока: </w:t>
      </w:r>
    </w:p>
    <w:p w:rsidR="008B38E4" w:rsidRPr="00383034" w:rsidRDefault="00383034" w:rsidP="0038303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закреплении;</w:t>
      </w:r>
    </w:p>
    <w:p w:rsidR="008B38E4" w:rsidRPr="00383034" w:rsidRDefault="008B38E4" w:rsidP="0038303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дом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ашнего задания;</w:t>
      </w: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383034" w:rsidRDefault="008B38E4" w:rsidP="0038303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работе.</w:t>
      </w:r>
    </w:p>
    <w:p w:rsidR="00383034" w:rsidRPr="00383034" w:rsidRDefault="00383034" w:rsidP="00383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383034" w:rsidRDefault="00383034" w:rsidP="0038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обучению предусматривает использование соответствующих дидактических материалов: </w:t>
      </w:r>
    </w:p>
    <w:p w:rsidR="008B38E4" w:rsidRPr="00383034" w:rsidRDefault="00383034" w:rsidP="0038303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пециальных обучающих таблиц, плакатов и схем для самоконтроля; </w:t>
      </w:r>
    </w:p>
    <w:p w:rsidR="008B38E4" w:rsidRPr="00383034" w:rsidRDefault="00383034" w:rsidP="0038303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арточек – заданий, определяющих условие предлагаемого задания, </w:t>
      </w:r>
    </w:p>
    <w:p w:rsidR="008B38E4" w:rsidRPr="00383034" w:rsidRDefault="00383034" w:rsidP="0038303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арточек с текстами получаемой информации, сопровождаемой необходимыми разъяснениями, чертежами; </w:t>
      </w:r>
    </w:p>
    <w:p w:rsidR="008B38E4" w:rsidRPr="00383034" w:rsidRDefault="00383034" w:rsidP="0038303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арточек, в которых показаны образцы того, как следует вести решения; </w:t>
      </w:r>
    </w:p>
    <w:p w:rsidR="008B38E4" w:rsidRPr="00383034" w:rsidRDefault="00383034" w:rsidP="0038303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арточек-инструкций, в которых даются указания к выполнению заданий.</w:t>
      </w:r>
    </w:p>
    <w:p w:rsidR="008B38E4" w:rsidRPr="00383034" w:rsidRDefault="00383034" w:rsidP="0038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наиболее рационально организовывать </w:t>
      </w: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дифференцируемую работу воспитанниц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 при выполнении домашних заданий? Можно предложить следующие рекомендации по рациональному применению дифференциального подхода.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Трёхвариантные задания по степени трудности – облегчённый, средний и повышенный (выбор варианта предоставляется учащемуся).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для всей группы задание с предложением системы дополнительных заданий все возрастающей степени трудности.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дифференцированные задания.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дифференцированные задания с учётом различной подготовки учащихся (вариант определяет учитель).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Равноценные двухвариантные задания по рядам с предложением к каждому варианту системы дополнительных заданий все возрастающей сложности.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практические задания с указанием минимального количества задач и примеров для обязательного выполнения.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групповые задания различной степени трудности по уже решенным задачам и примерам. </w:t>
      </w:r>
    </w:p>
    <w:p w:rsidR="008B38E4" w:rsidRPr="00383034" w:rsidRDefault="008B38E4" w:rsidP="00383034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Индивидуально-групповые задания, предлагаемые в виде запрограммированных карточек. </w:t>
      </w:r>
    </w:p>
    <w:p w:rsidR="00383034" w:rsidRPr="00383034" w:rsidRDefault="00383034" w:rsidP="00383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E4" w:rsidRPr="00383034" w:rsidRDefault="008B38E4" w:rsidP="0038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создать на уроке </w:t>
      </w:r>
      <w:r w:rsidRPr="00383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ситуацию успеха: </w:t>
      </w:r>
    </w:p>
    <w:p w:rsidR="008B38E4" w:rsidRPr="00383034" w:rsidRDefault="00383034" w:rsidP="0038303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омочь сильному ученику реализовать свои возможности в более трудоемкой и сложной деятельности; </w:t>
      </w:r>
    </w:p>
    <w:p w:rsidR="008B38E4" w:rsidRPr="00383034" w:rsidRDefault="00383034" w:rsidP="0038303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лабому</w:t>
      </w:r>
      <w:proofErr w:type="gramEnd"/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выполнить посильный объем работы. </w:t>
      </w:r>
    </w:p>
    <w:p w:rsidR="00383034" w:rsidRPr="00383034" w:rsidRDefault="00383034" w:rsidP="0038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34" w:rsidRPr="00383034" w:rsidRDefault="00BE2313" w:rsidP="0038303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перед многими учащимися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проблема общения ученик–учитель. Им трудно бывает задать вопрос, попросить объяснить снова из-за индивидуальных особенностей личности. У одноклассников проще спросить непонятное, получить консультацию и попросить объяснить. Значит, надо организовать работу так, чтобы в нужный момент на помощь мог прийти одноклассник, чтобы можно было спросить, выяснить, и при этом не было страшно получить неудовлетворительную оценку. </w:t>
      </w:r>
    </w:p>
    <w:p w:rsidR="008B38E4" w:rsidRPr="00383034" w:rsidRDefault="003C1CF9" w:rsidP="0038303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э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способствует </w:t>
      </w:r>
      <w:r w:rsidR="008B38E4" w:rsidRPr="00383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форма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E4" w:rsidRPr="00383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работы.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разбивается на несколько групп по 4 человека. Дети </w:t>
      </w:r>
      <w:r w:rsidR="008B38E4" w:rsidRPr="00383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группы организованы с разным уровнем развития: </w:t>
      </w:r>
      <w:proofErr w:type="gramStart"/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средний–низкий</w:t>
      </w:r>
      <w:proofErr w:type="gramEnd"/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высокий–средний. В группе назначается </w:t>
      </w:r>
      <w:proofErr w:type="gramStart"/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</w:t>
      </w:r>
      <w:proofErr w:type="gramEnd"/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помогает  преподавателю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работы, проставляет оценки. Все группы получают задания. Задания выполняют все в группе, при этом идет обсуждение, опрос друг друга, решение задачи различными способами с последующим обсуждением и т.д. Каждый участвует в работе, вносит свой посильный вклад; сильный объясняет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8E4"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поднимается на ступеньку выше. Затем группа должна защитить перед классом свое решение. Выслушав все группы или часть групп, учащиеся приходят к общему выводу. </w:t>
      </w:r>
    </w:p>
    <w:p w:rsidR="008B38E4" w:rsidRPr="00383034" w:rsidRDefault="008B38E4" w:rsidP="003C1CF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абсолютно все ученики все полезное время потратили на достижение главной цели урока. Учитель направляет работу, частично помогает, корректирует.</w:t>
      </w:r>
    </w:p>
    <w:p w:rsidR="008B38E4" w:rsidRPr="00090DB8" w:rsidRDefault="008B38E4" w:rsidP="003C1CF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групповой работе труд воспитанницы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двумя видами оценки: с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амооценка, оценка группы. Воспитанница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выставляет оценку за работу на каком-то этапе урока, критер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самооценки предлагает преподаватель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группы выставляется после обсуждения членами гр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вклада каждой воспитанницы 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какого-нибудь вопроса.</w:t>
      </w:r>
    </w:p>
    <w:p w:rsidR="008B38E4" w:rsidRPr="00090DB8" w:rsidRDefault="008B38E4" w:rsidP="00090DB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слышите вопрос: «Зачем мы это изучаем?» </w:t>
      </w:r>
    </w:p>
    <w:p w:rsidR="008B38E4" w:rsidRPr="00090DB8" w:rsidRDefault="008B38E4" w:rsidP="00090DB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Ответьте на него, предложив поработать над проектом.</w:t>
      </w:r>
    </w:p>
    <w:p w:rsidR="008B38E4" w:rsidRPr="00090DB8" w:rsidRDefault="008B38E4" w:rsidP="003C1CF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попросите узнать высоту здания, или измерить расстояние до недоступной точки, изучить транспортную нагрузку на улицах, оценить количество угарного газа, попадающего в окружающую среду с выхлопными </w:t>
      </w:r>
      <w:r w:rsidR="003C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газами автомобилей, или узнать «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ремон</w:t>
      </w:r>
      <w:r w:rsidR="003C1C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класса, в котором они учатся?»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E4" w:rsidRPr="00090DB8" w:rsidRDefault="008B38E4" w:rsidP="003C1CF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наши дети очень разные: одни яркие, талантливые, другие не очень. Но каждый ребенок должен </w:t>
      </w:r>
      <w:r w:rsidR="00090DB8"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реализоваться</w:t>
      </w:r>
      <w:r w:rsidRPr="00090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 вам этого искренне желаю.</w:t>
      </w:r>
    </w:p>
    <w:p w:rsidR="008B38E4" w:rsidRPr="00386798" w:rsidRDefault="008B38E4" w:rsidP="00386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«Рабо</w:t>
      </w:r>
      <w:r w:rsidR="00090DB8" w:rsidRPr="0038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со слабоуспевающими воспитанницами</w:t>
      </w:r>
      <w:r w:rsidRPr="0038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38E4" w:rsidRPr="00386798" w:rsidRDefault="00090DB8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«слабого» учащегося</w:t>
      </w:r>
      <w:r w:rsidR="008B38E4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ситуацию неожиданного вопроса и быстр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ответа на него; дать ему</w:t>
      </w:r>
      <w:r w:rsidR="008B38E4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времени на обдумывание и подготовку, дать план или алгоритм ответа. </w:t>
      </w:r>
    </w:p>
    <w:p w:rsidR="008B38E4" w:rsidRPr="00386798" w:rsidRDefault="008B38E4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для усвоения в ограниченный промежуток времени большой, разнообразный, сложный материал; нужно разбить его на части и давать их посте</w:t>
      </w:r>
      <w:r w:rsidR="00090DB8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пенно, по мере усвоения учащимся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8E4" w:rsidRPr="00386798" w:rsidRDefault="00090DB8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заставлять таких воспитанниц</w:t>
      </w:r>
      <w:r w:rsidR="008B38E4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новый, только что усвоенный на уроке материал, а отложить опрос на следующ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урок, дав возможность воспитаннице</w:t>
      </w:r>
      <w:r w:rsidR="008B38E4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позаниматься дома. </w:t>
      </w:r>
    </w:p>
    <w:p w:rsidR="008B38E4" w:rsidRPr="00386798" w:rsidRDefault="008B38E4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проверять степень понимания и усвоения нового материала. </w:t>
      </w:r>
    </w:p>
    <w:p w:rsidR="008B38E4" w:rsidRPr="00386798" w:rsidRDefault="008B38E4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систематизировать ошибки, их причины, давать домашние задания по работе над типичными ошибками. </w:t>
      </w:r>
    </w:p>
    <w:p w:rsidR="008B38E4" w:rsidRPr="00386798" w:rsidRDefault="008B38E4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уверенность в своих силах и знаниях, авансировать успех. Привлекать к формулировке выводов и обобще</w:t>
      </w:r>
      <w:r w:rsidR="00090DB8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высказанных сильными воспитанницами.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E4" w:rsidRPr="00386798" w:rsidRDefault="008B38E4" w:rsidP="00386798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090DB8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 оценивать неудачи учащегося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он и сам болезненно относится к ним. </w:t>
      </w:r>
    </w:p>
    <w:p w:rsidR="008B38E4" w:rsidRPr="00386798" w:rsidRDefault="008B38E4" w:rsidP="008B38E4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миним</w:t>
      </w:r>
      <w:r w:rsidR="00090DB8"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степени отвлекать воспитанницу </w:t>
      </w:r>
      <w:r w:rsidRPr="003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заданий, выбрав для усвоения наиболее существенные и сложные разделы учебного материала. </w:t>
      </w:r>
    </w:p>
    <w:p w:rsidR="00796890" w:rsidRDefault="00796890"/>
    <w:p w:rsidR="00801799" w:rsidRDefault="00801799"/>
    <w:p w:rsidR="00801799" w:rsidRDefault="00801799"/>
    <w:p w:rsidR="00801799" w:rsidRDefault="00801799"/>
    <w:p w:rsidR="00801799" w:rsidRPr="00801799" w:rsidRDefault="00801799" w:rsidP="00801799">
      <w:pPr>
        <w:jc w:val="right"/>
        <w:rPr>
          <w:rFonts w:ascii="Times New Roman" w:hAnsi="Times New Roman" w:cs="Times New Roman"/>
          <w:sz w:val="24"/>
          <w:szCs w:val="24"/>
        </w:rPr>
      </w:pPr>
      <w:r w:rsidRPr="00801799">
        <w:rPr>
          <w:rFonts w:ascii="Times New Roman" w:hAnsi="Times New Roman" w:cs="Times New Roman"/>
          <w:sz w:val="24"/>
          <w:szCs w:val="24"/>
        </w:rPr>
        <w:t>Методист учебного отдела           Гендель И.П.</w:t>
      </w:r>
    </w:p>
    <w:sectPr w:rsidR="00801799" w:rsidRPr="00801799" w:rsidSect="00641044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48"/>
    <w:multiLevelType w:val="multilevel"/>
    <w:tmpl w:val="4A3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64EB"/>
    <w:multiLevelType w:val="multilevel"/>
    <w:tmpl w:val="89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C11AC"/>
    <w:multiLevelType w:val="multilevel"/>
    <w:tmpl w:val="375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4E2A"/>
    <w:multiLevelType w:val="multilevel"/>
    <w:tmpl w:val="E496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54293"/>
    <w:multiLevelType w:val="multilevel"/>
    <w:tmpl w:val="657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0607"/>
    <w:multiLevelType w:val="multilevel"/>
    <w:tmpl w:val="C9C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21D7"/>
    <w:multiLevelType w:val="hybridMultilevel"/>
    <w:tmpl w:val="EED6419C"/>
    <w:lvl w:ilvl="0" w:tplc="E8D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9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971E6"/>
    <w:multiLevelType w:val="multilevel"/>
    <w:tmpl w:val="A18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945"/>
    <w:multiLevelType w:val="multilevel"/>
    <w:tmpl w:val="E69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C1F57"/>
    <w:multiLevelType w:val="multilevel"/>
    <w:tmpl w:val="E97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84F39"/>
    <w:multiLevelType w:val="hybridMultilevel"/>
    <w:tmpl w:val="1BBE87E2"/>
    <w:lvl w:ilvl="0" w:tplc="0A3C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97E1D"/>
    <w:multiLevelType w:val="hybridMultilevel"/>
    <w:tmpl w:val="00F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A72"/>
    <w:multiLevelType w:val="hybridMultilevel"/>
    <w:tmpl w:val="904426B0"/>
    <w:lvl w:ilvl="0" w:tplc="E8D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F2FEF"/>
    <w:multiLevelType w:val="multilevel"/>
    <w:tmpl w:val="6036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04588"/>
    <w:multiLevelType w:val="multilevel"/>
    <w:tmpl w:val="78D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77C6E"/>
    <w:multiLevelType w:val="multilevel"/>
    <w:tmpl w:val="C78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D62BC"/>
    <w:multiLevelType w:val="multilevel"/>
    <w:tmpl w:val="3FB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4460E"/>
    <w:multiLevelType w:val="multilevel"/>
    <w:tmpl w:val="759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122DD"/>
    <w:multiLevelType w:val="multilevel"/>
    <w:tmpl w:val="3F0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95658"/>
    <w:multiLevelType w:val="hybridMultilevel"/>
    <w:tmpl w:val="6EF4E4BE"/>
    <w:lvl w:ilvl="0" w:tplc="0A3C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D22F6"/>
    <w:multiLevelType w:val="multilevel"/>
    <w:tmpl w:val="DE5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E4FF6"/>
    <w:multiLevelType w:val="multilevel"/>
    <w:tmpl w:val="C3A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B6D4A"/>
    <w:multiLevelType w:val="multilevel"/>
    <w:tmpl w:val="23B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D29E1"/>
    <w:multiLevelType w:val="multilevel"/>
    <w:tmpl w:val="A17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756D4"/>
    <w:multiLevelType w:val="multilevel"/>
    <w:tmpl w:val="868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74CEB"/>
    <w:multiLevelType w:val="multilevel"/>
    <w:tmpl w:val="1C0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D72EB"/>
    <w:multiLevelType w:val="multilevel"/>
    <w:tmpl w:val="D3B4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07E9A"/>
    <w:multiLevelType w:val="multilevel"/>
    <w:tmpl w:val="71F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F3064A"/>
    <w:multiLevelType w:val="multilevel"/>
    <w:tmpl w:val="072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25"/>
  </w:num>
  <w:num w:numId="6">
    <w:abstractNumId w:val="14"/>
  </w:num>
  <w:num w:numId="7">
    <w:abstractNumId w:val="0"/>
  </w:num>
  <w:num w:numId="8">
    <w:abstractNumId w:val="23"/>
  </w:num>
  <w:num w:numId="9">
    <w:abstractNumId w:val="21"/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26"/>
  </w:num>
  <w:num w:numId="15">
    <w:abstractNumId w:val="17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20"/>
  </w:num>
  <w:num w:numId="21">
    <w:abstractNumId w:val="7"/>
  </w:num>
  <w:num w:numId="22">
    <w:abstractNumId w:val="3"/>
  </w:num>
  <w:num w:numId="23">
    <w:abstractNumId w:val="27"/>
  </w:num>
  <w:num w:numId="24">
    <w:abstractNumId w:val="2"/>
  </w:num>
  <w:num w:numId="25">
    <w:abstractNumId w:val="19"/>
  </w:num>
  <w:num w:numId="26">
    <w:abstractNumId w:val="10"/>
  </w:num>
  <w:num w:numId="27">
    <w:abstractNumId w:val="11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4"/>
    <w:rsid w:val="00090DB8"/>
    <w:rsid w:val="00105278"/>
    <w:rsid w:val="002B400D"/>
    <w:rsid w:val="0030097D"/>
    <w:rsid w:val="00383034"/>
    <w:rsid w:val="00386798"/>
    <w:rsid w:val="003C1CF9"/>
    <w:rsid w:val="004B17EF"/>
    <w:rsid w:val="00641044"/>
    <w:rsid w:val="006C1AD2"/>
    <w:rsid w:val="00796890"/>
    <w:rsid w:val="00801799"/>
    <w:rsid w:val="008B38E4"/>
    <w:rsid w:val="00BE2313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187E-FD83-42FB-852B-D58FDF0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2013-12-22T15:47:00Z</dcterms:created>
  <dcterms:modified xsi:type="dcterms:W3CDTF">2015-04-26T17:14:00Z</dcterms:modified>
</cp:coreProperties>
</file>