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17" w:rsidRPr="006C42E4" w:rsidRDefault="00DC6717" w:rsidP="00365121">
      <w:pPr>
        <w:jc w:val="center"/>
        <w:rPr>
          <w:rFonts w:ascii="Times New Roman" w:hAnsi="Times New Roman"/>
          <w:b/>
          <w:sz w:val="24"/>
          <w:szCs w:val="24"/>
        </w:rPr>
      </w:pPr>
      <w:r w:rsidRPr="006C42E4">
        <w:rPr>
          <w:rFonts w:ascii="Times New Roman" w:hAnsi="Times New Roman"/>
          <w:b/>
          <w:sz w:val="24"/>
          <w:szCs w:val="24"/>
        </w:rPr>
        <w:t>ТЕКСТ К ПРЕЗЕНТАЦИИ</w:t>
      </w:r>
    </w:p>
    <w:p w:rsidR="00DC6717" w:rsidRPr="006C42E4" w:rsidRDefault="00DC6717" w:rsidP="00C91D4B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[2 слайд]</w:t>
      </w:r>
    </w:p>
    <w:p w:rsidR="00DC6717" w:rsidRPr="006C42E4" w:rsidRDefault="00DC6717" w:rsidP="009133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В сказках и легендах защитниками Русской Земли были богатыри. Данных защитников изобразил художник В.М.Васнецов в своей известной картине «Богатыри». Три могучих воина в боевых доспехах несут дозор на границе княжества. Их суровые лица сосредоточенны. В центре – Илья Муромец. Он внимательно смотрит вдаль – не угрожает ли опасность княжеству, не видно ли где врагов. На руке у него висит тяжелая булава, а поперек лошади перекинуто копье. Добрыня Никитич крепко сжимает в руках меч, а Алеша Попович держит наготове лук. У каждого – крепкий надежный щит, грудь покрыта кольчугой, а голову оберегает шлем.</w:t>
      </w:r>
    </w:p>
    <w:p w:rsidR="00DC6717" w:rsidRPr="006C42E4" w:rsidRDefault="00DC6717" w:rsidP="00C91D4B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[3 слайд]</w:t>
      </w:r>
    </w:p>
    <w:p w:rsidR="00DC6717" w:rsidRPr="006C42E4" w:rsidRDefault="00DC6717" w:rsidP="003651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 xml:space="preserve">В любой стране есть люди,  профессия которых – защита государства от врагов. В стародавние времена защитниками Руси являлись ратники. Они носили доспехи, были вооружены мечами, ножами, булавами и боевыми топорами. Также применяли они лук и арбалет. </w:t>
      </w:r>
      <w:proofErr w:type="spellStart"/>
      <w:r w:rsidRPr="006C42E4">
        <w:rPr>
          <w:rFonts w:ascii="Times New Roman" w:hAnsi="Times New Roman"/>
          <w:sz w:val="24"/>
          <w:szCs w:val="24"/>
        </w:rPr>
        <w:t>Русичи</w:t>
      </w:r>
      <w:proofErr w:type="spellEnd"/>
      <w:r w:rsidRPr="006C42E4">
        <w:rPr>
          <w:rFonts w:ascii="Times New Roman" w:hAnsi="Times New Roman"/>
          <w:sz w:val="24"/>
          <w:szCs w:val="24"/>
        </w:rPr>
        <w:t xml:space="preserve"> всегда считались храбрыми воинами. И в бою один на один победа почти всегда была на их стороне.</w:t>
      </w:r>
    </w:p>
    <w:p w:rsidR="00DC6717" w:rsidRPr="006C42E4" w:rsidRDefault="00DC6717" w:rsidP="00C91D4B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[4 слайд]</w:t>
      </w:r>
    </w:p>
    <w:p w:rsidR="00DC6717" w:rsidRPr="006C42E4" w:rsidRDefault="00DC6717" w:rsidP="003651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Чтобы защитить страну от нападения с моря, царь Петр</w:t>
      </w:r>
      <w:proofErr w:type="gramStart"/>
      <w:r w:rsidRPr="006C42E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6C42E4">
        <w:rPr>
          <w:rFonts w:ascii="Times New Roman" w:hAnsi="Times New Roman"/>
          <w:sz w:val="24"/>
          <w:szCs w:val="24"/>
        </w:rPr>
        <w:t xml:space="preserve">ервый построил военные корабли. Эти корабли могли встать на пути врага и защитить наши берега. </w:t>
      </w:r>
    </w:p>
    <w:p w:rsidR="00DC6717" w:rsidRPr="006C42E4" w:rsidRDefault="00DC6717" w:rsidP="00C91D4B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 xml:space="preserve"> [5 слайд]</w:t>
      </w:r>
    </w:p>
    <w:p w:rsidR="00DC6717" w:rsidRPr="006C42E4" w:rsidRDefault="00DC6717" w:rsidP="004D41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 xml:space="preserve">Более двухсот лет назад на нашу страну напал Наполеон со своей армией. Много стран и народов покорились ему, но только не россияне. В те времена основой любого войска была кавалерия. Кавалерия подразделялась на </w:t>
      </w:r>
      <w:proofErr w:type="gramStart"/>
      <w:r w:rsidRPr="006C42E4">
        <w:rPr>
          <w:rFonts w:ascii="Times New Roman" w:hAnsi="Times New Roman"/>
          <w:sz w:val="24"/>
          <w:szCs w:val="24"/>
        </w:rPr>
        <w:t>легкую</w:t>
      </w:r>
      <w:proofErr w:type="gramEnd"/>
      <w:r w:rsidRPr="006C42E4">
        <w:rPr>
          <w:rFonts w:ascii="Times New Roman" w:hAnsi="Times New Roman"/>
          <w:sz w:val="24"/>
          <w:szCs w:val="24"/>
        </w:rPr>
        <w:t xml:space="preserve"> и тяжелую. Гусары – это легкая кавалерия. На своих конях они преследовали врага, а также проводили разведывательные операции. Это были отчаянные храбрецы, от которых французских солдат охватывала паника.</w:t>
      </w:r>
    </w:p>
    <w:p w:rsidR="00DC6717" w:rsidRPr="006C42E4" w:rsidRDefault="00DC6717" w:rsidP="00C91D4B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[6 слайд]</w:t>
      </w:r>
    </w:p>
    <w:p w:rsidR="00DC6717" w:rsidRPr="006C42E4" w:rsidRDefault="00DC6717" w:rsidP="003651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 xml:space="preserve">В начале </w:t>
      </w:r>
      <w:r w:rsidRPr="006C42E4">
        <w:rPr>
          <w:rFonts w:ascii="Times New Roman" w:hAnsi="Times New Roman"/>
          <w:sz w:val="24"/>
          <w:szCs w:val="24"/>
          <w:lang w:val="en-US"/>
        </w:rPr>
        <w:t>XX</w:t>
      </w:r>
      <w:r w:rsidRPr="006C42E4">
        <w:rPr>
          <w:rFonts w:ascii="Times New Roman" w:hAnsi="Times New Roman"/>
          <w:sz w:val="24"/>
          <w:szCs w:val="24"/>
        </w:rPr>
        <w:t xml:space="preserve"> века появилась новая, не виданная прежде техника – танки, дирижабли, аэропланы. Поэтому победа в бою зависела от того, насколько хорошо технически оснащена армия. Начинает появляться скорострельное оружие: автоматы, пулеметы, минометы. Чтобы уберечься от такого количества пуль и снарядов, всю технику начинают «одевать» в броню. Так появляются бронемашины: броневики, бронепоезда, танки и броненосцы – боевые корабли.</w:t>
      </w:r>
    </w:p>
    <w:p w:rsidR="00DC6717" w:rsidRPr="006C42E4" w:rsidRDefault="00DC6717" w:rsidP="00C91D4B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[7 слайд]</w:t>
      </w:r>
    </w:p>
    <w:p w:rsidR="00DC6717" w:rsidRPr="006C42E4" w:rsidRDefault="00DC6717" w:rsidP="003651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 xml:space="preserve"> Россия – большая морская держава. Моря и океаны омывают ее со всех сторон. И везде над волнами гордо реет Андреевский флаг – главный флаг Военно-морского флота России. Новейшие боевые корабли могут охотиться за подводными лодками, запускать ракеты и служить аэродромом для самолетов и вертолетов. </w:t>
      </w:r>
    </w:p>
    <w:p w:rsidR="00DC6717" w:rsidRPr="006C42E4" w:rsidRDefault="00DC6717" w:rsidP="00100153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[8 слайд]</w:t>
      </w:r>
    </w:p>
    <w:p w:rsidR="00DC6717" w:rsidRPr="006C42E4" w:rsidRDefault="00DC6717" w:rsidP="00C91D4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lastRenderedPageBreak/>
        <w:t>На каждом флоте есть надводные корабли и подводные лодки. Главное преимущество подводной лодки: она может долго находиться под водой. Русские подводники первыми в мире проплыли подо льдами Северного Ледовитого океана и всплыли на Северном полюсе. А кроме этого, наша подводная лодка совершила «подводную кругосветку» - обошла без единого всплытия вокруг земного шара.</w:t>
      </w:r>
    </w:p>
    <w:p w:rsidR="00DC6717" w:rsidRPr="006C42E4" w:rsidRDefault="00DC6717" w:rsidP="00EF10A6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[9 слайд]</w:t>
      </w:r>
    </w:p>
    <w:p w:rsidR="00DC6717" w:rsidRPr="006C42E4" w:rsidRDefault="00DC6717" w:rsidP="001001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 xml:space="preserve">Артиллерист – это такая профессия, которая существует уже давно. Раньше они стреляли каменными ядрами, падающие недалеко от пушки, то теперь они управляют реактивными снарядами, которые улетают так далеко, что и в бинокль увидишь, где они взорвались. В настоящее время существует много артиллерийских установок: зенитные пушки, для ведения огня по самолетам; противотанковые орудия; специальная горная артиллерия. А накануне Великой Отечественной войны в стране родилась реактивная артиллерия  – «катюши». </w:t>
      </w:r>
    </w:p>
    <w:p w:rsidR="00DC6717" w:rsidRPr="006C42E4" w:rsidRDefault="00DC6717" w:rsidP="00100153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[10 слайд]</w:t>
      </w:r>
    </w:p>
    <w:p w:rsidR="00DC6717" w:rsidRPr="006C42E4" w:rsidRDefault="00DC6717" w:rsidP="00A477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Танковые части - основа любой наземной армии. Современные танки умеют плавать и даже прятаться под водой. Внутри танка находится целый экипаж: командир, стрелок, механик и радист. Самый знаменитый танк времен Великой Отечественной войны – это танк Т-34. Своей пушкой он пробивал броню любых немецких танков, в то время как его броня легко выдерживала удары вражеских снарядов. Фашисты были ошеломлены появлением на поле боя этого танка. Велик вклад наших воинов-танкистов в Победу в той страшной войне.</w:t>
      </w:r>
    </w:p>
    <w:p w:rsidR="00DC6717" w:rsidRPr="006C42E4" w:rsidRDefault="00DC6717" w:rsidP="00A4773E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[11 слайд]</w:t>
      </w:r>
    </w:p>
    <w:p w:rsidR="00DC6717" w:rsidRPr="006C42E4" w:rsidRDefault="00DC6717" w:rsidP="00365121">
      <w:pPr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 xml:space="preserve">Охрана государственной границы – это важная и ответственная задача. Есть люди, которые пытаются тайком перейти нашу границу. Этих нарушителей задерживают пограничники. Они всегда хотят перехитрить пограничников. Но пограничники все ровно их ловят, и в этом им помогают специально натренированные собаки. На пограничной заставе всегда </w:t>
      </w:r>
      <w:proofErr w:type="gramStart"/>
      <w:r w:rsidRPr="006C42E4">
        <w:rPr>
          <w:rFonts w:ascii="Times New Roman" w:hAnsi="Times New Roman"/>
          <w:sz w:val="24"/>
          <w:szCs w:val="24"/>
        </w:rPr>
        <w:t>готовы</w:t>
      </w:r>
      <w:proofErr w:type="gramEnd"/>
      <w:r w:rsidRPr="006C42E4">
        <w:rPr>
          <w:rFonts w:ascii="Times New Roman" w:hAnsi="Times New Roman"/>
          <w:sz w:val="24"/>
          <w:szCs w:val="24"/>
        </w:rPr>
        <w:t xml:space="preserve"> к бою. Днем и ночью бдительно несут пограничники свою нелегкую службу.</w:t>
      </w:r>
    </w:p>
    <w:p w:rsidR="00DC6717" w:rsidRPr="006C42E4" w:rsidRDefault="00DC6717" w:rsidP="00EF10A6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[12 слайд]</w:t>
      </w:r>
    </w:p>
    <w:p w:rsidR="00DC6717" w:rsidRPr="006C42E4" w:rsidRDefault="00DC6717" w:rsidP="003651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Десантники – это воинские специальности, которые появились совсем недавно. Морские и воздушные десантники составляют основу современной армии, они входят в войска быстрого реагирования. Морские десантники внезапно появляются на быстроходных кораблях и десантируются на берег. А воздушный десант прыгает на парашютах прямо с самолетов. А вместе с ними на особых парашютах приземляются специальные легкие танки, бронемашины и пушки.</w:t>
      </w:r>
    </w:p>
    <w:p w:rsidR="00DC6717" w:rsidRPr="006C42E4" w:rsidRDefault="00DC6717" w:rsidP="00EF10A6">
      <w:pPr>
        <w:jc w:val="center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>[13 слайд]</w:t>
      </w:r>
    </w:p>
    <w:p w:rsidR="00DC6717" w:rsidRPr="006C42E4" w:rsidRDefault="00DC6717" w:rsidP="009133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42E4">
        <w:rPr>
          <w:rFonts w:ascii="Times New Roman" w:hAnsi="Times New Roman"/>
          <w:sz w:val="24"/>
          <w:szCs w:val="24"/>
        </w:rPr>
        <w:t xml:space="preserve">Защита Отечества – это очень ответственная работа. Очень сложная специальность – военный летчик. Военные самолеты и вертолеты отличаются от </w:t>
      </w:r>
      <w:proofErr w:type="gramStart"/>
      <w:r w:rsidRPr="006C42E4">
        <w:rPr>
          <w:rFonts w:ascii="Times New Roman" w:hAnsi="Times New Roman"/>
          <w:sz w:val="24"/>
          <w:szCs w:val="24"/>
        </w:rPr>
        <w:t>гражданских</w:t>
      </w:r>
      <w:proofErr w:type="gramEnd"/>
      <w:r w:rsidRPr="006C42E4">
        <w:rPr>
          <w:rFonts w:ascii="Times New Roman" w:hAnsi="Times New Roman"/>
          <w:sz w:val="24"/>
          <w:szCs w:val="24"/>
        </w:rPr>
        <w:t>. Они сложнее устроены, летают быстрее и выше, чем обычные самолеты, а кроме того, несут на себе оружие, способное поражать врага.</w:t>
      </w:r>
    </w:p>
    <w:sectPr w:rsidR="00DC6717" w:rsidRPr="006C42E4" w:rsidSect="0029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36C"/>
    <w:rsid w:val="00100153"/>
    <w:rsid w:val="0014115D"/>
    <w:rsid w:val="001D4E3C"/>
    <w:rsid w:val="001E5A14"/>
    <w:rsid w:val="002924ED"/>
    <w:rsid w:val="002B24ED"/>
    <w:rsid w:val="003536A8"/>
    <w:rsid w:val="00365121"/>
    <w:rsid w:val="00373FDD"/>
    <w:rsid w:val="003A1B7B"/>
    <w:rsid w:val="003F1F03"/>
    <w:rsid w:val="00402ACB"/>
    <w:rsid w:val="004754DA"/>
    <w:rsid w:val="004A6101"/>
    <w:rsid w:val="004D4135"/>
    <w:rsid w:val="006C42E4"/>
    <w:rsid w:val="006F2FAE"/>
    <w:rsid w:val="007264DF"/>
    <w:rsid w:val="007C5BF4"/>
    <w:rsid w:val="00822211"/>
    <w:rsid w:val="0091336C"/>
    <w:rsid w:val="00A4773E"/>
    <w:rsid w:val="00B1550B"/>
    <w:rsid w:val="00BC5BE8"/>
    <w:rsid w:val="00C91D4B"/>
    <w:rsid w:val="00D464FA"/>
    <w:rsid w:val="00D647CD"/>
    <w:rsid w:val="00DC6717"/>
    <w:rsid w:val="00DF4A05"/>
    <w:rsid w:val="00EF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692</Words>
  <Characters>4349</Characters>
  <Application>Microsoft Office Word</Application>
  <DocSecurity>0</DocSecurity>
  <Lines>36</Lines>
  <Paragraphs>10</Paragraphs>
  <ScaleCrop>false</ScaleCrop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Светлячок</cp:lastModifiedBy>
  <cp:revision>7</cp:revision>
  <cp:lastPrinted>2015-02-17T09:33:00Z</cp:lastPrinted>
  <dcterms:created xsi:type="dcterms:W3CDTF">2014-02-13T08:28:00Z</dcterms:created>
  <dcterms:modified xsi:type="dcterms:W3CDTF">2015-02-17T09:35:00Z</dcterms:modified>
</cp:coreProperties>
</file>