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39" w:rsidRDefault="008F3739" w:rsidP="008F3739">
      <w:pPr>
        <w:spacing w:line="360" w:lineRule="auto"/>
        <w:jc w:val="center"/>
        <w:rPr>
          <w:b/>
          <w:sz w:val="28"/>
          <w:szCs w:val="28"/>
        </w:rPr>
      </w:pPr>
      <w:r w:rsidRPr="005933F0">
        <w:rPr>
          <w:b/>
          <w:sz w:val="28"/>
          <w:szCs w:val="28"/>
        </w:rPr>
        <w:t>ПРОБЛЕМЫ ОБУЧЕНИЯ ЧТЕНИЮ В ЛАТИНСКОМ ЯЗЫКЕ</w:t>
      </w:r>
    </w:p>
    <w:p w:rsidR="00914A80" w:rsidRDefault="0071228B" w:rsidP="00AD4B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техникой чтения, то есть правильное озвучивание читаемого, есть важное условие понимания. Этот процесс должен быть достаточно автоматизирован, чтобы не тормозить осмысление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. Поэтому необходимо уделять большое внимание технике чтения и специально этому обучать. Процесс обучения облегчается тем, что звуки, которые используются для озвучивания латинских текстов, в основном заимствованы из родного языка. Остальные известны студентам из изучаемых западноевропейских языков.</w:t>
      </w:r>
      <w:r w:rsidR="007A4FC7">
        <w:rPr>
          <w:sz w:val="28"/>
          <w:szCs w:val="28"/>
        </w:rPr>
        <w:t xml:space="preserve"> Так, лат. </w:t>
      </w:r>
      <w:r w:rsidR="007A4FC7" w:rsidRPr="00C77572">
        <w:rPr>
          <w:i/>
          <w:sz w:val="28"/>
          <w:szCs w:val="28"/>
          <w:lang w:val="en-US"/>
        </w:rPr>
        <w:t>h</w:t>
      </w:r>
      <w:r w:rsidR="007A4FC7" w:rsidRPr="007A4FC7">
        <w:rPr>
          <w:sz w:val="28"/>
          <w:szCs w:val="28"/>
        </w:rPr>
        <w:t xml:space="preserve"> </w:t>
      </w:r>
      <w:r w:rsidR="007A4FC7">
        <w:rPr>
          <w:sz w:val="28"/>
          <w:szCs w:val="28"/>
        </w:rPr>
        <w:t xml:space="preserve">читается как </w:t>
      </w:r>
      <w:proofErr w:type="gramStart"/>
      <w:r w:rsidR="007A4FC7">
        <w:rPr>
          <w:sz w:val="28"/>
          <w:szCs w:val="28"/>
        </w:rPr>
        <w:t>нем</w:t>
      </w:r>
      <w:proofErr w:type="gramEnd"/>
      <w:r w:rsidR="007A4FC7">
        <w:rPr>
          <w:sz w:val="28"/>
          <w:szCs w:val="28"/>
        </w:rPr>
        <w:t xml:space="preserve">. </w:t>
      </w:r>
      <w:r w:rsidR="007A4FC7" w:rsidRPr="007A4FC7">
        <w:rPr>
          <w:sz w:val="28"/>
          <w:szCs w:val="28"/>
        </w:rPr>
        <w:t>[</w:t>
      </w:r>
      <w:r w:rsidR="007A4FC7">
        <w:rPr>
          <w:sz w:val="28"/>
          <w:szCs w:val="28"/>
          <w:lang w:val="en-US"/>
        </w:rPr>
        <w:t>h</w:t>
      </w:r>
      <w:r w:rsidR="007A4FC7" w:rsidRPr="007A4FC7">
        <w:rPr>
          <w:sz w:val="28"/>
          <w:szCs w:val="28"/>
        </w:rPr>
        <w:t xml:space="preserve">], </w:t>
      </w:r>
      <w:r w:rsidR="007A4FC7">
        <w:rPr>
          <w:sz w:val="28"/>
          <w:szCs w:val="28"/>
        </w:rPr>
        <w:t xml:space="preserve">диграф </w:t>
      </w:r>
      <w:proofErr w:type="spellStart"/>
      <w:r w:rsidR="007A4FC7" w:rsidRPr="00C77572">
        <w:rPr>
          <w:i/>
          <w:sz w:val="28"/>
          <w:szCs w:val="28"/>
        </w:rPr>
        <w:t>ое</w:t>
      </w:r>
      <w:proofErr w:type="spellEnd"/>
      <w:r w:rsidR="007A4FC7">
        <w:rPr>
          <w:sz w:val="28"/>
          <w:szCs w:val="28"/>
        </w:rPr>
        <w:t xml:space="preserve"> произносится как нем. </w:t>
      </w:r>
      <w:r w:rsidR="007A4FC7" w:rsidRPr="007A4FC7">
        <w:rPr>
          <w:sz w:val="28"/>
          <w:szCs w:val="28"/>
        </w:rPr>
        <w:t xml:space="preserve">[ö] </w:t>
      </w:r>
      <w:r w:rsidR="007A4FC7">
        <w:rPr>
          <w:sz w:val="28"/>
          <w:szCs w:val="28"/>
        </w:rPr>
        <w:t xml:space="preserve">или англ. </w:t>
      </w:r>
      <w:r w:rsidR="007A4FC7" w:rsidRPr="007A4FC7">
        <w:rPr>
          <w:sz w:val="28"/>
          <w:szCs w:val="28"/>
        </w:rPr>
        <w:t>[ǝ:]</w:t>
      </w:r>
      <w:r w:rsidR="007A4FC7">
        <w:rPr>
          <w:sz w:val="28"/>
          <w:szCs w:val="28"/>
        </w:rPr>
        <w:t xml:space="preserve">. Знание студентами латинского алфавита и буквенно-звуковых соотношений в нем и навыки чтения на родном языке (русском) также значительно облегчают обучение чтению на латинском языке. </w:t>
      </w:r>
    </w:p>
    <w:p w:rsidR="00D05B7C" w:rsidRDefault="008A7245" w:rsidP="00AD4B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студент воспринимает латинский язык через призму родного и изучаемого западноевропейского языка. Здесь мы можем наблюдать как </w:t>
      </w:r>
      <w:r w:rsidR="006443C6">
        <w:rPr>
          <w:sz w:val="28"/>
          <w:szCs w:val="28"/>
        </w:rPr>
        <w:t>перенос умений</w:t>
      </w:r>
      <w:r>
        <w:rPr>
          <w:sz w:val="28"/>
          <w:szCs w:val="28"/>
        </w:rPr>
        <w:t>, облегчающих овладение технической стороной чтения, так и влияние этих языков, приводящее к различн</w:t>
      </w:r>
      <w:r w:rsidR="006443C6">
        <w:rPr>
          <w:sz w:val="28"/>
          <w:szCs w:val="28"/>
        </w:rPr>
        <w:t>ым</w:t>
      </w:r>
      <w:r>
        <w:rPr>
          <w:sz w:val="28"/>
          <w:szCs w:val="28"/>
        </w:rPr>
        <w:t xml:space="preserve"> ошибкам.</w:t>
      </w:r>
      <w:r w:rsidR="006443C6">
        <w:rPr>
          <w:sz w:val="28"/>
          <w:szCs w:val="28"/>
        </w:rPr>
        <w:t xml:space="preserve"> Поскольку на изучение латинского языка, а особенно на обучение технической стороной речи отводится очень малое время, необходимо, чтобы преподаватель </w:t>
      </w:r>
      <w:r w:rsidR="00FE6175">
        <w:rPr>
          <w:sz w:val="28"/>
          <w:szCs w:val="28"/>
        </w:rPr>
        <w:t xml:space="preserve">представлял </w:t>
      </w:r>
      <w:bookmarkStart w:id="0" w:name="_GoBack"/>
      <w:bookmarkEnd w:id="0"/>
      <w:r w:rsidR="006443C6">
        <w:rPr>
          <w:sz w:val="28"/>
          <w:szCs w:val="28"/>
        </w:rPr>
        <w:t xml:space="preserve">себе характер и причины ошибок, которые могут возникнуть у учащихся. Только так он сможет контролировать области возможных ошибок и способствовать </w:t>
      </w:r>
      <w:r w:rsidR="00914A80">
        <w:rPr>
          <w:sz w:val="28"/>
          <w:szCs w:val="28"/>
        </w:rPr>
        <w:t>выработке навыков правильного озвучивания графического материала.</w:t>
      </w:r>
    </w:p>
    <w:p w:rsidR="00914A80" w:rsidRDefault="00914A80" w:rsidP="00AD4B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мы можем выделить две основные группы ошибок в озвучивании, имеющих предсказуемый характер:</w:t>
      </w:r>
    </w:p>
    <w:p w:rsidR="00914A80" w:rsidRPr="00C77572" w:rsidRDefault="00914A80" w:rsidP="00AD4BE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77572">
        <w:rPr>
          <w:sz w:val="28"/>
          <w:szCs w:val="28"/>
        </w:rPr>
        <w:t>Ошибки, возникающие из-за нарушения правил чтения внутри латинского языка.</w:t>
      </w:r>
    </w:p>
    <w:p w:rsidR="00C77572" w:rsidRPr="00C77572" w:rsidRDefault="00914A80" w:rsidP="00AD4BE3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77572">
        <w:rPr>
          <w:sz w:val="28"/>
          <w:szCs w:val="28"/>
        </w:rPr>
        <w:t>Ошибки, связанные с интерференцией родного (русского) и изучаемого иностранного языка.</w:t>
      </w:r>
    </w:p>
    <w:p w:rsidR="00914A80" w:rsidRPr="00C77572" w:rsidRDefault="00C77572" w:rsidP="00AD4BE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7572">
        <w:rPr>
          <w:i/>
          <w:sz w:val="28"/>
          <w:szCs w:val="28"/>
        </w:rPr>
        <w:t xml:space="preserve">Ошибки </w:t>
      </w:r>
      <w:r w:rsidRPr="00C77572">
        <w:rPr>
          <w:i/>
          <w:sz w:val="28"/>
          <w:szCs w:val="28"/>
          <w:lang w:val="en-US"/>
        </w:rPr>
        <w:t xml:space="preserve">I </w:t>
      </w:r>
      <w:r w:rsidRPr="00C77572">
        <w:rPr>
          <w:i/>
          <w:sz w:val="28"/>
          <w:szCs w:val="28"/>
        </w:rPr>
        <w:t>группы:</w:t>
      </w:r>
    </w:p>
    <w:p w:rsidR="0055723B" w:rsidRPr="0055723B" w:rsidRDefault="00C77572" w:rsidP="00AD4BE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77572">
        <w:rPr>
          <w:sz w:val="28"/>
          <w:szCs w:val="28"/>
        </w:rPr>
        <w:lastRenderedPageBreak/>
        <w:t xml:space="preserve">Ошибки, возникающие из-за </w:t>
      </w:r>
      <w:r w:rsidRPr="00C77572">
        <w:rPr>
          <w:i/>
          <w:sz w:val="28"/>
          <w:szCs w:val="28"/>
        </w:rPr>
        <w:t>отсутствия количественной адекватности между буквой и звуком</w:t>
      </w:r>
      <w:r w:rsidRPr="00C775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7572" w:rsidRPr="0055723B" w:rsidRDefault="00C77572" w:rsidP="00AD4BE3">
      <w:pPr>
        <w:spacing w:line="360" w:lineRule="auto"/>
        <w:ind w:firstLine="709"/>
        <w:jc w:val="both"/>
        <w:rPr>
          <w:sz w:val="28"/>
          <w:szCs w:val="28"/>
        </w:rPr>
      </w:pPr>
      <w:r w:rsidRPr="0055723B">
        <w:rPr>
          <w:sz w:val="28"/>
          <w:szCs w:val="28"/>
        </w:rPr>
        <w:t xml:space="preserve">Так, буква </w:t>
      </w:r>
      <w:r w:rsidRPr="0055723B">
        <w:rPr>
          <w:i/>
          <w:sz w:val="28"/>
          <w:szCs w:val="28"/>
        </w:rPr>
        <w:t xml:space="preserve">х </w:t>
      </w:r>
      <w:r w:rsidR="0047131A" w:rsidRPr="0055723B">
        <w:rPr>
          <w:sz w:val="28"/>
          <w:szCs w:val="28"/>
        </w:rPr>
        <w:t>обозначает два звука [</w:t>
      </w:r>
      <w:proofErr w:type="spellStart"/>
      <w:r w:rsidR="0047131A" w:rsidRPr="0055723B">
        <w:rPr>
          <w:sz w:val="28"/>
          <w:szCs w:val="28"/>
          <w:lang w:val="en-US"/>
        </w:rPr>
        <w:t>ks</w:t>
      </w:r>
      <w:proofErr w:type="spellEnd"/>
      <w:r w:rsidR="0047131A" w:rsidRPr="0055723B">
        <w:rPr>
          <w:sz w:val="28"/>
          <w:szCs w:val="28"/>
        </w:rPr>
        <w:t xml:space="preserve">], буква </w:t>
      </w:r>
      <w:r w:rsidR="0047131A" w:rsidRPr="0055723B">
        <w:rPr>
          <w:i/>
          <w:sz w:val="28"/>
          <w:szCs w:val="28"/>
          <w:lang w:val="en-US"/>
        </w:rPr>
        <w:t>j</w:t>
      </w:r>
      <w:r w:rsidR="0047131A" w:rsidRPr="0055723B">
        <w:rPr>
          <w:sz w:val="28"/>
          <w:szCs w:val="28"/>
        </w:rPr>
        <w:t xml:space="preserve"> в положении между гласными при чтении удваивается. Напротив, буквосочетания </w:t>
      </w:r>
      <w:proofErr w:type="spellStart"/>
      <w:r w:rsidR="0047131A" w:rsidRPr="0055723B">
        <w:rPr>
          <w:i/>
          <w:sz w:val="28"/>
          <w:szCs w:val="28"/>
          <w:lang w:val="en-US"/>
        </w:rPr>
        <w:t>ae</w:t>
      </w:r>
      <w:proofErr w:type="spellEnd"/>
      <w:r w:rsidR="0047131A" w:rsidRPr="0055723B">
        <w:rPr>
          <w:i/>
          <w:sz w:val="28"/>
          <w:szCs w:val="28"/>
        </w:rPr>
        <w:t xml:space="preserve">, </w:t>
      </w:r>
      <w:proofErr w:type="spellStart"/>
      <w:r w:rsidR="0047131A" w:rsidRPr="0055723B">
        <w:rPr>
          <w:i/>
          <w:sz w:val="28"/>
          <w:szCs w:val="28"/>
          <w:lang w:val="en-US"/>
        </w:rPr>
        <w:t>oe</w:t>
      </w:r>
      <w:proofErr w:type="spellEnd"/>
      <w:r w:rsidR="0047131A" w:rsidRPr="0055723B">
        <w:rPr>
          <w:i/>
          <w:sz w:val="28"/>
          <w:szCs w:val="28"/>
        </w:rPr>
        <w:t xml:space="preserve">, </w:t>
      </w:r>
      <w:proofErr w:type="spellStart"/>
      <w:r w:rsidR="0047131A" w:rsidRPr="0055723B">
        <w:rPr>
          <w:i/>
          <w:sz w:val="28"/>
          <w:szCs w:val="28"/>
          <w:lang w:val="en-US"/>
        </w:rPr>
        <w:t>ch</w:t>
      </w:r>
      <w:proofErr w:type="spellEnd"/>
      <w:r w:rsidR="0047131A" w:rsidRPr="0055723B">
        <w:rPr>
          <w:i/>
          <w:sz w:val="28"/>
          <w:szCs w:val="28"/>
        </w:rPr>
        <w:t xml:space="preserve">, </w:t>
      </w:r>
      <w:proofErr w:type="spellStart"/>
      <w:r w:rsidR="0047131A" w:rsidRPr="0055723B">
        <w:rPr>
          <w:i/>
          <w:sz w:val="28"/>
          <w:szCs w:val="28"/>
          <w:lang w:val="en-US"/>
        </w:rPr>
        <w:t>ph</w:t>
      </w:r>
      <w:proofErr w:type="spellEnd"/>
      <w:r w:rsidR="0047131A" w:rsidRPr="0055723B">
        <w:rPr>
          <w:i/>
          <w:sz w:val="28"/>
          <w:szCs w:val="28"/>
        </w:rPr>
        <w:t xml:space="preserve">, </w:t>
      </w:r>
      <w:proofErr w:type="spellStart"/>
      <w:r w:rsidR="0047131A" w:rsidRPr="0055723B">
        <w:rPr>
          <w:i/>
          <w:sz w:val="28"/>
          <w:szCs w:val="28"/>
          <w:lang w:val="en-US"/>
        </w:rPr>
        <w:t>th</w:t>
      </w:r>
      <w:proofErr w:type="spellEnd"/>
      <w:r w:rsidR="0047131A" w:rsidRPr="0055723B">
        <w:rPr>
          <w:i/>
          <w:sz w:val="28"/>
          <w:szCs w:val="28"/>
        </w:rPr>
        <w:t xml:space="preserve">, </w:t>
      </w:r>
      <w:proofErr w:type="spellStart"/>
      <w:r w:rsidR="0047131A" w:rsidRPr="0055723B">
        <w:rPr>
          <w:i/>
          <w:sz w:val="28"/>
          <w:szCs w:val="28"/>
          <w:lang w:val="en-US"/>
        </w:rPr>
        <w:t>rh</w:t>
      </w:r>
      <w:proofErr w:type="spellEnd"/>
      <w:r w:rsidR="0047131A" w:rsidRPr="0055723B">
        <w:rPr>
          <w:sz w:val="28"/>
          <w:szCs w:val="28"/>
        </w:rPr>
        <w:t xml:space="preserve"> обозначают каждое один звук.</w:t>
      </w:r>
    </w:p>
    <w:p w:rsidR="0047131A" w:rsidRPr="007736EB" w:rsidRDefault="0047131A" w:rsidP="00AD4BE3">
      <w:pPr>
        <w:spacing w:line="360" w:lineRule="auto"/>
        <w:ind w:firstLine="709"/>
        <w:jc w:val="both"/>
        <w:rPr>
          <w:sz w:val="28"/>
          <w:szCs w:val="28"/>
        </w:rPr>
      </w:pPr>
      <w:r w:rsidRPr="00A46EDA">
        <w:rPr>
          <w:sz w:val="28"/>
          <w:szCs w:val="28"/>
        </w:rPr>
        <w:t xml:space="preserve">Чтение буквы х, как правило, легко усваивается студентами в результате переноса с изучаемых иностранных языков. Для усвоения правильного чтения буквосочетаний с </w:t>
      </w:r>
      <w:r w:rsidRPr="00A46EDA">
        <w:rPr>
          <w:i/>
          <w:sz w:val="28"/>
          <w:szCs w:val="28"/>
          <w:lang w:val="en-US"/>
        </w:rPr>
        <w:t>h</w:t>
      </w:r>
      <w:r w:rsidR="00A8702E" w:rsidRPr="00A46EDA">
        <w:rPr>
          <w:i/>
          <w:sz w:val="28"/>
          <w:szCs w:val="28"/>
        </w:rPr>
        <w:t>,</w:t>
      </w:r>
      <w:r w:rsidRPr="00A46EDA">
        <w:rPr>
          <w:sz w:val="28"/>
          <w:szCs w:val="28"/>
        </w:rPr>
        <w:t xml:space="preserve"> </w:t>
      </w:r>
      <w:r w:rsidR="00A8702E" w:rsidRPr="00A46EDA">
        <w:rPr>
          <w:sz w:val="28"/>
          <w:szCs w:val="28"/>
        </w:rPr>
        <w:t xml:space="preserve">полезно обращаться к сопоставлению языкового материала в западноевропейских языках. Например, буквосочетания </w:t>
      </w:r>
      <w:proofErr w:type="spellStart"/>
      <w:r w:rsidR="00A8702E" w:rsidRPr="00A46EDA">
        <w:rPr>
          <w:i/>
          <w:sz w:val="28"/>
          <w:szCs w:val="28"/>
          <w:lang w:val="en-US"/>
        </w:rPr>
        <w:t>ph</w:t>
      </w:r>
      <w:proofErr w:type="spellEnd"/>
      <w:r w:rsidR="00A8702E" w:rsidRPr="00A46EDA">
        <w:rPr>
          <w:sz w:val="28"/>
          <w:szCs w:val="28"/>
        </w:rPr>
        <w:t xml:space="preserve"> и </w:t>
      </w:r>
      <w:proofErr w:type="spellStart"/>
      <w:r w:rsidR="00A8702E" w:rsidRPr="00A46EDA">
        <w:rPr>
          <w:i/>
          <w:sz w:val="28"/>
          <w:szCs w:val="28"/>
          <w:lang w:val="en-US"/>
        </w:rPr>
        <w:t>rh</w:t>
      </w:r>
      <w:proofErr w:type="spellEnd"/>
      <w:r w:rsidR="00A8702E" w:rsidRPr="00A46EDA">
        <w:rPr>
          <w:sz w:val="28"/>
          <w:szCs w:val="28"/>
        </w:rPr>
        <w:t xml:space="preserve"> в английском, французском и немецком языках читаются так же, как </w:t>
      </w:r>
      <w:proofErr w:type="gramStart"/>
      <w:r w:rsidR="00A8702E" w:rsidRPr="00A46EDA">
        <w:rPr>
          <w:sz w:val="28"/>
          <w:szCs w:val="28"/>
        </w:rPr>
        <w:t>в</w:t>
      </w:r>
      <w:proofErr w:type="gramEnd"/>
      <w:r w:rsidR="00A8702E" w:rsidRPr="00A46EDA">
        <w:rPr>
          <w:sz w:val="28"/>
          <w:szCs w:val="28"/>
        </w:rPr>
        <w:t xml:space="preserve"> латинском. Чтение буквосочетаний </w:t>
      </w:r>
      <w:proofErr w:type="spellStart"/>
      <w:r w:rsidR="00A8702E" w:rsidRPr="00A46EDA">
        <w:rPr>
          <w:i/>
          <w:sz w:val="28"/>
          <w:szCs w:val="28"/>
          <w:lang w:val="en-US"/>
        </w:rPr>
        <w:t>ae</w:t>
      </w:r>
      <w:proofErr w:type="spellEnd"/>
      <w:r w:rsidR="00A8702E" w:rsidRPr="00A46EDA">
        <w:rPr>
          <w:sz w:val="28"/>
          <w:szCs w:val="28"/>
        </w:rPr>
        <w:t xml:space="preserve"> и </w:t>
      </w:r>
      <w:proofErr w:type="spellStart"/>
      <w:r w:rsidR="00A8702E" w:rsidRPr="00A46EDA">
        <w:rPr>
          <w:i/>
          <w:sz w:val="28"/>
          <w:szCs w:val="28"/>
          <w:lang w:val="en-US"/>
        </w:rPr>
        <w:t>oe</w:t>
      </w:r>
      <w:proofErr w:type="spellEnd"/>
      <w:r w:rsidR="00A8702E" w:rsidRPr="00A46EDA">
        <w:rPr>
          <w:sz w:val="28"/>
          <w:szCs w:val="28"/>
        </w:rPr>
        <w:t xml:space="preserve"> следует дифференцировать от тех случаев, когда гласные </w:t>
      </w:r>
      <w:proofErr w:type="gramStart"/>
      <w:r w:rsidR="00A8702E" w:rsidRPr="00A46EDA">
        <w:rPr>
          <w:i/>
          <w:sz w:val="28"/>
          <w:szCs w:val="28"/>
        </w:rPr>
        <w:t>а(</w:t>
      </w:r>
      <w:proofErr w:type="gramEnd"/>
      <w:r w:rsidR="00A8702E" w:rsidRPr="00A46EDA">
        <w:rPr>
          <w:i/>
          <w:sz w:val="28"/>
          <w:szCs w:val="28"/>
        </w:rPr>
        <w:t>о)</w:t>
      </w:r>
      <w:r w:rsidR="00A8702E" w:rsidRPr="00A46EDA">
        <w:rPr>
          <w:sz w:val="28"/>
          <w:szCs w:val="28"/>
        </w:rPr>
        <w:t xml:space="preserve"> и </w:t>
      </w:r>
      <w:r w:rsidR="00A8702E" w:rsidRPr="00A46EDA">
        <w:rPr>
          <w:i/>
          <w:sz w:val="28"/>
          <w:szCs w:val="28"/>
        </w:rPr>
        <w:t xml:space="preserve">е </w:t>
      </w:r>
      <w:r w:rsidR="00A8702E" w:rsidRPr="00A46EDA">
        <w:rPr>
          <w:sz w:val="28"/>
          <w:szCs w:val="28"/>
        </w:rPr>
        <w:t>не составляют дифтонг. В связи с этим в учебный материал вводится надстрочный знак – трема</w:t>
      </w:r>
      <w:proofErr w:type="gramStart"/>
      <w:r w:rsidR="00A8702E" w:rsidRPr="00A46EDA">
        <w:rPr>
          <w:sz w:val="28"/>
          <w:szCs w:val="28"/>
        </w:rPr>
        <w:t xml:space="preserve"> (¨).</w:t>
      </w:r>
      <w:proofErr w:type="gramEnd"/>
    </w:p>
    <w:p w:rsidR="0055723B" w:rsidRPr="0055723B" w:rsidRDefault="00A46EDA" w:rsidP="00AD4BE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связанные с </w:t>
      </w:r>
      <w:r w:rsidRPr="00A46EDA">
        <w:rPr>
          <w:i/>
          <w:sz w:val="28"/>
          <w:szCs w:val="28"/>
        </w:rPr>
        <w:t>полифонией графем</w:t>
      </w:r>
      <w:r>
        <w:rPr>
          <w:sz w:val="28"/>
          <w:szCs w:val="28"/>
        </w:rPr>
        <w:t xml:space="preserve"> </w:t>
      </w:r>
      <w:r w:rsidRPr="00A46EDA">
        <w:rPr>
          <w:i/>
          <w:sz w:val="28"/>
          <w:szCs w:val="28"/>
          <w:lang w:val="en-US"/>
        </w:rPr>
        <w:t>c</w:t>
      </w:r>
      <w:r w:rsidRPr="00A46EDA">
        <w:rPr>
          <w:i/>
          <w:sz w:val="28"/>
          <w:szCs w:val="28"/>
        </w:rPr>
        <w:t xml:space="preserve">, </w:t>
      </w:r>
      <w:r w:rsidRPr="00A46EDA">
        <w:rPr>
          <w:i/>
          <w:sz w:val="28"/>
          <w:szCs w:val="28"/>
          <w:lang w:val="en-US"/>
        </w:rPr>
        <w:t>s</w:t>
      </w:r>
      <w:r w:rsidRPr="00A46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буквосочетаний </w:t>
      </w:r>
      <w:proofErr w:type="spellStart"/>
      <w:r w:rsidRPr="00A46EDA">
        <w:rPr>
          <w:i/>
          <w:sz w:val="28"/>
          <w:szCs w:val="28"/>
          <w:lang w:val="en-US"/>
        </w:rPr>
        <w:t>ti</w:t>
      </w:r>
      <w:proofErr w:type="spellEnd"/>
      <w:r w:rsidRPr="00A46EDA">
        <w:rPr>
          <w:i/>
          <w:sz w:val="28"/>
          <w:szCs w:val="28"/>
        </w:rPr>
        <w:t xml:space="preserve">, </w:t>
      </w:r>
      <w:proofErr w:type="spellStart"/>
      <w:r w:rsidRPr="00A46EDA">
        <w:rPr>
          <w:i/>
          <w:sz w:val="28"/>
          <w:szCs w:val="28"/>
          <w:lang w:val="en-US"/>
        </w:rPr>
        <w:t>ngu</w:t>
      </w:r>
      <w:proofErr w:type="spellEnd"/>
      <w:r w:rsidR="0055723B">
        <w:rPr>
          <w:i/>
          <w:sz w:val="28"/>
          <w:szCs w:val="28"/>
        </w:rPr>
        <w:t>.</w:t>
      </w:r>
      <w:r w:rsidR="0055723B" w:rsidRPr="0055723B">
        <w:rPr>
          <w:i/>
          <w:sz w:val="28"/>
          <w:szCs w:val="28"/>
        </w:rPr>
        <w:t xml:space="preserve"> </w:t>
      </w:r>
    </w:p>
    <w:p w:rsidR="00A46EDA" w:rsidRPr="007736EB" w:rsidRDefault="0055723B" w:rsidP="00AD4BE3">
      <w:pPr>
        <w:spacing w:line="360" w:lineRule="auto"/>
        <w:ind w:firstLine="709"/>
        <w:jc w:val="both"/>
        <w:rPr>
          <w:sz w:val="28"/>
          <w:szCs w:val="28"/>
        </w:rPr>
      </w:pPr>
      <w:r w:rsidRPr="0055723B">
        <w:rPr>
          <w:sz w:val="28"/>
          <w:szCs w:val="28"/>
        </w:rPr>
        <w:t xml:space="preserve">Для усвоения чтения </w:t>
      </w:r>
      <w:r w:rsidRPr="0055723B">
        <w:rPr>
          <w:i/>
          <w:sz w:val="28"/>
          <w:szCs w:val="28"/>
        </w:rPr>
        <w:t xml:space="preserve">с, </w:t>
      </w:r>
      <w:r w:rsidRPr="0055723B">
        <w:rPr>
          <w:i/>
          <w:sz w:val="28"/>
          <w:szCs w:val="28"/>
          <w:lang w:val="en-US"/>
        </w:rPr>
        <w:t>s</w:t>
      </w:r>
      <w:r w:rsidRPr="0055723B">
        <w:rPr>
          <w:i/>
          <w:sz w:val="28"/>
          <w:szCs w:val="28"/>
        </w:rPr>
        <w:t xml:space="preserve">, </w:t>
      </w:r>
      <w:proofErr w:type="spellStart"/>
      <w:r w:rsidRPr="0055723B">
        <w:rPr>
          <w:i/>
          <w:sz w:val="28"/>
          <w:szCs w:val="28"/>
          <w:lang w:val="en-US"/>
        </w:rPr>
        <w:t>ti</w:t>
      </w:r>
      <w:proofErr w:type="spellEnd"/>
      <w:r w:rsidRPr="0055723B">
        <w:rPr>
          <w:sz w:val="28"/>
          <w:szCs w:val="28"/>
        </w:rPr>
        <w:t xml:space="preserve"> полезно привлекать </w:t>
      </w:r>
      <w:r w:rsidR="009E3AEC" w:rsidRPr="0055723B">
        <w:rPr>
          <w:sz w:val="28"/>
          <w:szCs w:val="28"/>
        </w:rPr>
        <w:t>сопоставительный</w:t>
      </w:r>
      <w:r w:rsidRPr="0055723B">
        <w:rPr>
          <w:sz w:val="28"/>
          <w:szCs w:val="28"/>
        </w:rPr>
        <w:t xml:space="preserve"> материал из новых языков. При этом следует помнить, что для студентов, изучающих немецкий язык, правильное чтение начального </w:t>
      </w:r>
      <w:r w:rsidRPr="00BF2D85">
        <w:rPr>
          <w:i/>
          <w:sz w:val="28"/>
          <w:szCs w:val="28"/>
          <w:lang w:val="en-US"/>
        </w:rPr>
        <w:t>s</w:t>
      </w:r>
      <w:r w:rsidRPr="0055723B">
        <w:rPr>
          <w:sz w:val="28"/>
          <w:szCs w:val="28"/>
        </w:rPr>
        <w:t xml:space="preserve"> затрудняется интерференцией изучаемого языка. Для запоминания исключений из правил </w:t>
      </w:r>
      <w:proofErr w:type="spellStart"/>
      <w:r w:rsidRPr="0055723B">
        <w:rPr>
          <w:i/>
          <w:sz w:val="28"/>
          <w:szCs w:val="28"/>
          <w:lang w:val="en-US"/>
        </w:rPr>
        <w:t>ti</w:t>
      </w:r>
      <w:proofErr w:type="spellEnd"/>
      <w:r w:rsidRPr="0055723B">
        <w:rPr>
          <w:sz w:val="28"/>
          <w:szCs w:val="28"/>
        </w:rPr>
        <w:t xml:space="preserve"> можно использовать латинские заимствования в русском языке: бе</w:t>
      </w:r>
      <w:r w:rsidRPr="0055723B">
        <w:rPr>
          <w:i/>
          <w:sz w:val="28"/>
          <w:szCs w:val="28"/>
        </w:rPr>
        <w:t>сти</w:t>
      </w:r>
      <w:r w:rsidRPr="0055723B">
        <w:rPr>
          <w:sz w:val="28"/>
          <w:szCs w:val="28"/>
        </w:rPr>
        <w:t xml:space="preserve">я – </w:t>
      </w:r>
      <w:proofErr w:type="spellStart"/>
      <w:r w:rsidRPr="0055723B">
        <w:rPr>
          <w:sz w:val="28"/>
          <w:szCs w:val="28"/>
          <w:lang w:val="en-US"/>
        </w:rPr>
        <w:t>be</w:t>
      </w:r>
      <w:r w:rsidRPr="0055723B">
        <w:rPr>
          <w:i/>
          <w:sz w:val="28"/>
          <w:szCs w:val="28"/>
          <w:lang w:val="en-US"/>
        </w:rPr>
        <w:t>sti</w:t>
      </w:r>
      <w:r w:rsidRPr="0055723B">
        <w:rPr>
          <w:sz w:val="28"/>
          <w:szCs w:val="28"/>
          <w:lang w:val="en-US"/>
        </w:rPr>
        <w:t>a</w:t>
      </w:r>
      <w:proofErr w:type="spellEnd"/>
      <w:r w:rsidRPr="0055723B">
        <w:rPr>
          <w:sz w:val="28"/>
          <w:szCs w:val="28"/>
        </w:rPr>
        <w:t>, ини</w:t>
      </w:r>
      <w:r w:rsidRPr="0055723B">
        <w:rPr>
          <w:i/>
          <w:sz w:val="28"/>
          <w:szCs w:val="28"/>
        </w:rPr>
        <w:t>ци</w:t>
      </w:r>
      <w:r w:rsidRPr="0055723B">
        <w:rPr>
          <w:sz w:val="28"/>
          <w:szCs w:val="28"/>
        </w:rPr>
        <w:t xml:space="preserve">атива – </w:t>
      </w:r>
      <w:r w:rsidRPr="0055723B">
        <w:rPr>
          <w:sz w:val="28"/>
          <w:szCs w:val="28"/>
          <w:lang w:val="en-US"/>
        </w:rPr>
        <w:t>ini</w:t>
      </w:r>
      <w:r w:rsidRPr="0055723B">
        <w:rPr>
          <w:i/>
          <w:sz w:val="28"/>
          <w:szCs w:val="28"/>
          <w:lang w:val="en-US"/>
        </w:rPr>
        <w:t>ti</w:t>
      </w:r>
      <w:r w:rsidRPr="0055723B">
        <w:rPr>
          <w:sz w:val="28"/>
          <w:szCs w:val="28"/>
          <w:lang w:val="en-US"/>
        </w:rPr>
        <w:t>um</w:t>
      </w:r>
      <w:r w:rsidRPr="0055723B">
        <w:rPr>
          <w:sz w:val="28"/>
          <w:szCs w:val="28"/>
        </w:rPr>
        <w:t xml:space="preserve">. Усвоение правила чтения сочетания </w:t>
      </w:r>
      <w:proofErr w:type="spellStart"/>
      <w:r w:rsidRPr="0055723B">
        <w:rPr>
          <w:i/>
          <w:sz w:val="28"/>
          <w:szCs w:val="28"/>
          <w:lang w:val="en-US"/>
        </w:rPr>
        <w:t>ngu</w:t>
      </w:r>
      <w:proofErr w:type="spellEnd"/>
      <w:r w:rsidRPr="0055723B">
        <w:rPr>
          <w:sz w:val="28"/>
          <w:szCs w:val="28"/>
        </w:rPr>
        <w:t xml:space="preserve"> перед гласным облегчается использованием в качестве примера слова ли</w:t>
      </w:r>
      <w:r w:rsidRPr="0055723B">
        <w:rPr>
          <w:i/>
          <w:sz w:val="28"/>
          <w:szCs w:val="28"/>
        </w:rPr>
        <w:t>нгв</w:t>
      </w:r>
      <w:r w:rsidRPr="0055723B">
        <w:rPr>
          <w:sz w:val="28"/>
          <w:szCs w:val="28"/>
        </w:rPr>
        <w:t xml:space="preserve">ист – </w:t>
      </w:r>
      <w:r w:rsidRPr="0055723B">
        <w:rPr>
          <w:sz w:val="28"/>
          <w:szCs w:val="28"/>
          <w:lang w:val="en-US"/>
        </w:rPr>
        <w:t>li</w:t>
      </w:r>
      <w:r w:rsidRPr="0055723B">
        <w:rPr>
          <w:i/>
          <w:sz w:val="28"/>
          <w:szCs w:val="28"/>
          <w:lang w:val="en-US"/>
        </w:rPr>
        <w:t>ngu</w:t>
      </w:r>
      <w:r w:rsidRPr="0055723B">
        <w:rPr>
          <w:sz w:val="28"/>
          <w:szCs w:val="28"/>
          <w:lang w:val="en-US"/>
        </w:rPr>
        <w:t>a</w:t>
      </w:r>
      <w:r w:rsidRPr="0055723B">
        <w:rPr>
          <w:sz w:val="28"/>
          <w:szCs w:val="28"/>
        </w:rPr>
        <w:t>.</w:t>
      </w:r>
    </w:p>
    <w:p w:rsidR="00707F00" w:rsidRDefault="00707F00" w:rsidP="00AD4BE3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77572">
        <w:rPr>
          <w:i/>
          <w:sz w:val="28"/>
          <w:szCs w:val="28"/>
        </w:rPr>
        <w:t xml:space="preserve">Ошибки </w:t>
      </w:r>
      <w:r w:rsidRPr="00C77572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 xml:space="preserve">I </w:t>
      </w:r>
      <w:r w:rsidRPr="00C77572">
        <w:rPr>
          <w:i/>
          <w:sz w:val="28"/>
          <w:szCs w:val="28"/>
          <w:lang w:val="en-US"/>
        </w:rPr>
        <w:t xml:space="preserve"> </w:t>
      </w:r>
      <w:r w:rsidRPr="00C77572">
        <w:rPr>
          <w:i/>
          <w:sz w:val="28"/>
          <w:szCs w:val="28"/>
        </w:rPr>
        <w:t>группы:</w:t>
      </w:r>
    </w:p>
    <w:p w:rsidR="003C142D" w:rsidRDefault="00707F00" w:rsidP="00AD4BE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07F00">
        <w:rPr>
          <w:i/>
          <w:sz w:val="28"/>
          <w:szCs w:val="28"/>
        </w:rPr>
        <w:t>Интерференция родного языка</w:t>
      </w:r>
      <w:r>
        <w:rPr>
          <w:sz w:val="28"/>
          <w:szCs w:val="28"/>
        </w:rPr>
        <w:t xml:space="preserve"> более всего проявляется в соотнесении студентами латинских букв с русскими и соответственно неправильном их прочтении. </w:t>
      </w:r>
    </w:p>
    <w:p w:rsidR="00707F00" w:rsidRPr="00BF2D85" w:rsidRDefault="00707F00" w:rsidP="00AD4B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142D">
        <w:rPr>
          <w:sz w:val="28"/>
          <w:szCs w:val="28"/>
        </w:rPr>
        <w:t>Это</w:t>
      </w:r>
      <w:proofErr w:type="gramEnd"/>
      <w:r w:rsidRPr="003C142D">
        <w:rPr>
          <w:sz w:val="28"/>
          <w:szCs w:val="28"/>
        </w:rPr>
        <w:t xml:space="preserve"> прежде всего касается </w:t>
      </w:r>
      <w:r w:rsidR="007736EB">
        <w:rPr>
          <w:sz w:val="28"/>
          <w:szCs w:val="28"/>
        </w:rPr>
        <w:t xml:space="preserve">латинских </w:t>
      </w:r>
      <w:r w:rsidRPr="003C142D">
        <w:rPr>
          <w:sz w:val="28"/>
          <w:szCs w:val="28"/>
        </w:rPr>
        <w:t xml:space="preserve">букв </w:t>
      </w:r>
      <w:r w:rsidRPr="003C142D">
        <w:rPr>
          <w:i/>
          <w:sz w:val="28"/>
          <w:szCs w:val="28"/>
        </w:rPr>
        <w:t xml:space="preserve">с, </w:t>
      </w:r>
      <w:r w:rsidRPr="003C142D">
        <w:rPr>
          <w:i/>
          <w:sz w:val="28"/>
          <w:szCs w:val="28"/>
          <w:lang w:val="en-US"/>
        </w:rPr>
        <w:t>u</w:t>
      </w:r>
      <w:r w:rsidRPr="003C142D">
        <w:rPr>
          <w:i/>
          <w:sz w:val="28"/>
          <w:szCs w:val="28"/>
        </w:rPr>
        <w:t xml:space="preserve">, </w:t>
      </w:r>
      <w:r w:rsidRPr="003C142D">
        <w:rPr>
          <w:i/>
          <w:sz w:val="28"/>
          <w:szCs w:val="28"/>
          <w:lang w:val="en-US"/>
        </w:rPr>
        <w:t>x</w:t>
      </w:r>
      <w:r w:rsidRPr="003C142D">
        <w:rPr>
          <w:i/>
          <w:sz w:val="28"/>
          <w:szCs w:val="28"/>
        </w:rPr>
        <w:t xml:space="preserve">, </w:t>
      </w:r>
      <w:r w:rsidRPr="003C142D">
        <w:rPr>
          <w:i/>
          <w:sz w:val="28"/>
          <w:szCs w:val="28"/>
          <w:lang w:val="en-US"/>
        </w:rPr>
        <w:t>y</w:t>
      </w:r>
      <w:r w:rsidR="003C142D" w:rsidRPr="003C142D">
        <w:rPr>
          <w:sz w:val="28"/>
          <w:szCs w:val="28"/>
        </w:rPr>
        <w:t xml:space="preserve">, которые наиболее часто произносятся студентами как русские звуки [с], [и], [х], [у]. Необходимо сразу же пресекать эти типичные ошибки, так как они могут </w:t>
      </w:r>
      <w:r w:rsidR="003C142D" w:rsidRPr="003C142D">
        <w:rPr>
          <w:sz w:val="28"/>
          <w:szCs w:val="28"/>
        </w:rPr>
        <w:lastRenderedPageBreak/>
        <w:t xml:space="preserve">привести к полному искажению звучания слова. </w:t>
      </w:r>
      <w:r w:rsidRPr="003C142D">
        <w:rPr>
          <w:sz w:val="28"/>
          <w:szCs w:val="28"/>
        </w:rPr>
        <w:t xml:space="preserve">Наиболее ярким примером является слово </w:t>
      </w:r>
      <w:proofErr w:type="spellStart"/>
      <w:r w:rsidRPr="003C142D">
        <w:rPr>
          <w:i/>
          <w:sz w:val="28"/>
          <w:szCs w:val="28"/>
          <w:lang w:val="en-US"/>
        </w:rPr>
        <w:t>cytus</w:t>
      </w:r>
      <w:proofErr w:type="spellEnd"/>
      <w:r w:rsidR="003C142D" w:rsidRPr="003C142D">
        <w:rPr>
          <w:i/>
          <w:sz w:val="28"/>
          <w:szCs w:val="28"/>
        </w:rPr>
        <w:t xml:space="preserve"> – клетка</w:t>
      </w:r>
      <w:r w:rsidR="003C142D" w:rsidRPr="003C142D">
        <w:rPr>
          <w:sz w:val="28"/>
          <w:szCs w:val="28"/>
        </w:rPr>
        <w:t>, которое студенты чаще всего читают как [</w:t>
      </w:r>
      <w:proofErr w:type="spellStart"/>
      <w:r w:rsidR="003C142D" w:rsidRPr="003C142D">
        <w:rPr>
          <w:sz w:val="28"/>
          <w:szCs w:val="28"/>
        </w:rPr>
        <w:t>кутис</w:t>
      </w:r>
      <w:proofErr w:type="spellEnd"/>
      <w:r w:rsidR="003C142D" w:rsidRPr="003C142D">
        <w:rPr>
          <w:sz w:val="28"/>
          <w:szCs w:val="28"/>
        </w:rPr>
        <w:t>]. В данном случае это произношение приводит к совершенно иному значению слова (</w:t>
      </w:r>
      <w:r w:rsidR="003C142D" w:rsidRPr="003C142D">
        <w:rPr>
          <w:i/>
          <w:sz w:val="28"/>
          <w:szCs w:val="28"/>
          <w:lang w:val="en-US"/>
        </w:rPr>
        <w:t>cutis</w:t>
      </w:r>
      <w:r w:rsidR="003C142D" w:rsidRPr="003C142D">
        <w:rPr>
          <w:i/>
          <w:sz w:val="28"/>
          <w:szCs w:val="28"/>
        </w:rPr>
        <w:t xml:space="preserve"> – кожа</w:t>
      </w:r>
      <w:r w:rsidR="003C142D" w:rsidRPr="003C142D">
        <w:rPr>
          <w:sz w:val="28"/>
          <w:szCs w:val="28"/>
        </w:rPr>
        <w:t xml:space="preserve">). </w:t>
      </w:r>
      <w:r w:rsidR="00BF2D85" w:rsidRPr="00BF2D85">
        <w:rPr>
          <w:sz w:val="28"/>
          <w:szCs w:val="28"/>
        </w:rPr>
        <w:t>Интерференция родного языка</w:t>
      </w:r>
      <w:r w:rsidR="00BF2D85">
        <w:rPr>
          <w:sz w:val="28"/>
          <w:szCs w:val="28"/>
        </w:rPr>
        <w:t xml:space="preserve"> также проявляется в редуцированном произношении безударного </w:t>
      </w:r>
      <w:r w:rsidR="00BF2D85" w:rsidRPr="00BF2D85">
        <w:rPr>
          <w:i/>
          <w:sz w:val="28"/>
          <w:szCs w:val="28"/>
        </w:rPr>
        <w:t>о</w:t>
      </w:r>
      <w:r w:rsidR="00BF2D85">
        <w:rPr>
          <w:sz w:val="28"/>
          <w:szCs w:val="28"/>
        </w:rPr>
        <w:t xml:space="preserve">. Например, </w:t>
      </w:r>
      <w:r w:rsidR="00BF2D85" w:rsidRPr="00BF2D85">
        <w:rPr>
          <w:i/>
          <w:sz w:val="28"/>
          <w:szCs w:val="28"/>
          <w:lang w:val="en-US"/>
        </w:rPr>
        <w:t>orator</w:t>
      </w:r>
      <w:r w:rsidR="00BF2D85" w:rsidRPr="00BF2D85">
        <w:rPr>
          <w:i/>
          <w:sz w:val="28"/>
          <w:szCs w:val="28"/>
        </w:rPr>
        <w:t xml:space="preserve">, </w:t>
      </w:r>
      <w:proofErr w:type="spellStart"/>
      <w:r w:rsidR="00BF2D85" w:rsidRPr="00BF2D85">
        <w:rPr>
          <w:i/>
          <w:sz w:val="28"/>
          <w:szCs w:val="28"/>
          <w:lang w:val="en-US"/>
        </w:rPr>
        <w:t>orare</w:t>
      </w:r>
      <w:proofErr w:type="spellEnd"/>
      <w:r w:rsidR="00BF2D85" w:rsidRPr="00BF2D85">
        <w:rPr>
          <w:i/>
          <w:sz w:val="28"/>
          <w:szCs w:val="28"/>
        </w:rPr>
        <w:t xml:space="preserve">, </w:t>
      </w:r>
      <w:proofErr w:type="spellStart"/>
      <w:r w:rsidR="00BF2D85" w:rsidRPr="00BF2D85">
        <w:rPr>
          <w:i/>
          <w:sz w:val="28"/>
          <w:szCs w:val="28"/>
          <w:lang w:val="en-US"/>
        </w:rPr>
        <w:t>vocare</w:t>
      </w:r>
      <w:proofErr w:type="spellEnd"/>
      <w:r w:rsidR="00BF2D85" w:rsidRPr="00BF2D85">
        <w:rPr>
          <w:sz w:val="28"/>
          <w:szCs w:val="28"/>
        </w:rPr>
        <w:t xml:space="preserve">, </w:t>
      </w:r>
      <w:proofErr w:type="gramStart"/>
      <w:r w:rsidR="00BF2D85">
        <w:rPr>
          <w:sz w:val="28"/>
          <w:szCs w:val="28"/>
        </w:rPr>
        <w:t>произнесенные</w:t>
      </w:r>
      <w:proofErr w:type="gramEnd"/>
      <w:r w:rsidR="00BF2D85">
        <w:rPr>
          <w:sz w:val="28"/>
          <w:szCs w:val="28"/>
        </w:rPr>
        <w:t xml:space="preserve"> с начальными </w:t>
      </w:r>
      <w:r w:rsidR="00BF2D85" w:rsidRPr="00BF2D85">
        <w:rPr>
          <w:sz w:val="28"/>
          <w:szCs w:val="28"/>
        </w:rPr>
        <w:t>[</w:t>
      </w:r>
      <w:r w:rsidR="00BF2D85">
        <w:rPr>
          <w:sz w:val="28"/>
          <w:szCs w:val="28"/>
          <w:lang w:val="en-US"/>
        </w:rPr>
        <w:t>a</w:t>
      </w:r>
      <w:r w:rsidR="00BF2D85" w:rsidRPr="00BF2D85">
        <w:rPr>
          <w:sz w:val="28"/>
          <w:szCs w:val="28"/>
        </w:rPr>
        <w:t xml:space="preserve">], </w:t>
      </w:r>
      <w:r w:rsidR="00BF2D85">
        <w:rPr>
          <w:sz w:val="28"/>
          <w:szCs w:val="28"/>
        </w:rPr>
        <w:t xml:space="preserve">создают акустический образ слов с иным значением: </w:t>
      </w:r>
      <w:proofErr w:type="spellStart"/>
      <w:r w:rsidR="00BF2D85" w:rsidRPr="00BF2D85">
        <w:rPr>
          <w:i/>
          <w:sz w:val="28"/>
          <w:szCs w:val="28"/>
          <w:lang w:val="en-US"/>
        </w:rPr>
        <w:t>arator</w:t>
      </w:r>
      <w:proofErr w:type="spellEnd"/>
      <w:r w:rsidR="00BF2D85" w:rsidRPr="00BF2D85">
        <w:rPr>
          <w:i/>
          <w:sz w:val="28"/>
          <w:szCs w:val="28"/>
        </w:rPr>
        <w:t xml:space="preserve">, </w:t>
      </w:r>
      <w:proofErr w:type="spellStart"/>
      <w:r w:rsidR="00BF2D85" w:rsidRPr="00BF2D85">
        <w:rPr>
          <w:i/>
          <w:sz w:val="28"/>
          <w:szCs w:val="28"/>
          <w:lang w:val="en-US"/>
        </w:rPr>
        <w:t>arare</w:t>
      </w:r>
      <w:proofErr w:type="spellEnd"/>
      <w:r w:rsidR="00BF2D85" w:rsidRPr="00BF2D85">
        <w:rPr>
          <w:i/>
          <w:sz w:val="28"/>
          <w:szCs w:val="28"/>
        </w:rPr>
        <w:t xml:space="preserve">, </w:t>
      </w:r>
      <w:proofErr w:type="spellStart"/>
      <w:r w:rsidR="00BF2D85" w:rsidRPr="00BF2D85">
        <w:rPr>
          <w:i/>
          <w:sz w:val="28"/>
          <w:szCs w:val="28"/>
          <w:lang w:val="en-US"/>
        </w:rPr>
        <w:t>vacare</w:t>
      </w:r>
      <w:proofErr w:type="spellEnd"/>
      <w:r w:rsidR="00BF2D85" w:rsidRPr="00BF2D85">
        <w:rPr>
          <w:sz w:val="28"/>
          <w:szCs w:val="28"/>
        </w:rPr>
        <w:t xml:space="preserve">. </w:t>
      </w:r>
      <w:r w:rsidR="00BF2D85">
        <w:rPr>
          <w:sz w:val="28"/>
          <w:szCs w:val="28"/>
        </w:rPr>
        <w:t>Другой распространенной ошибкой является чтение лат</w:t>
      </w:r>
      <w:proofErr w:type="gramStart"/>
      <w:r w:rsidR="00BF2D85">
        <w:rPr>
          <w:sz w:val="28"/>
          <w:szCs w:val="28"/>
        </w:rPr>
        <w:t>.</w:t>
      </w:r>
      <w:proofErr w:type="gramEnd"/>
      <w:r w:rsidR="00BF2D85">
        <w:rPr>
          <w:sz w:val="28"/>
          <w:szCs w:val="28"/>
        </w:rPr>
        <w:t xml:space="preserve"> </w:t>
      </w:r>
      <w:proofErr w:type="gramStart"/>
      <w:r w:rsidR="00BF2D85" w:rsidRPr="00BF2D85">
        <w:rPr>
          <w:i/>
          <w:sz w:val="28"/>
          <w:szCs w:val="28"/>
        </w:rPr>
        <w:t>е</w:t>
      </w:r>
      <w:proofErr w:type="gramEnd"/>
      <w:r w:rsidR="00BF2D85">
        <w:rPr>
          <w:sz w:val="28"/>
          <w:szCs w:val="28"/>
        </w:rPr>
        <w:t xml:space="preserve"> как русск. </w:t>
      </w:r>
      <w:r w:rsidR="00BF2D85" w:rsidRPr="00BF2D85">
        <w:rPr>
          <w:sz w:val="28"/>
          <w:szCs w:val="28"/>
        </w:rPr>
        <w:t>[</w:t>
      </w:r>
      <w:proofErr w:type="spellStart"/>
      <w:r w:rsidR="00BF2D85">
        <w:rPr>
          <w:sz w:val="28"/>
          <w:szCs w:val="28"/>
        </w:rPr>
        <w:t>йе</w:t>
      </w:r>
      <w:proofErr w:type="spellEnd"/>
      <w:r w:rsidR="00BF2D85" w:rsidRPr="00BF2D85">
        <w:rPr>
          <w:sz w:val="28"/>
          <w:szCs w:val="28"/>
        </w:rPr>
        <w:t>].</w:t>
      </w:r>
      <w:r w:rsidR="00BF2D85">
        <w:rPr>
          <w:sz w:val="28"/>
          <w:szCs w:val="28"/>
        </w:rPr>
        <w:t xml:space="preserve"> Такое сочетание звуков возможно только при наличии </w:t>
      </w:r>
      <w:proofErr w:type="gramStart"/>
      <w:r w:rsidR="00BF2D85">
        <w:rPr>
          <w:sz w:val="28"/>
          <w:szCs w:val="28"/>
        </w:rPr>
        <w:t>предшествующей</w:t>
      </w:r>
      <w:proofErr w:type="gramEnd"/>
      <w:r w:rsidR="00BF2D85">
        <w:rPr>
          <w:sz w:val="28"/>
          <w:szCs w:val="28"/>
        </w:rPr>
        <w:t xml:space="preserve"> </w:t>
      </w:r>
      <w:r w:rsidR="00BF2D85" w:rsidRPr="00BF2D85">
        <w:rPr>
          <w:i/>
          <w:sz w:val="28"/>
          <w:szCs w:val="28"/>
          <w:lang w:val="en-US"/>
        </w:rPr>
        <w:t>j</w:t>
      </w:r>
      <w:r w:rsidR="00BF2D85" w:rsidRPr="00BF2D85">
        <w:rPr>
          <w:sz w:val="28"/>
          <w:szCs w:val="28"/>
        </w:rPr>
        <w:t>.</w:t>
      </w:r>
    </w:p>
    <w:p w:rsidR="00A8702E" w:rsidRDefault="007736EB" w:rsidP="00AD4BE3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Типичные ошибки студентов возникают в результате интерференции иностранного языка.</w:t>
      </w:r>
    </w:p>
    <w:p w:rsidR="00C77572" w:rsidRPr="00C77572" w:rsidRDefault="007736EB" w:rsidP="008F37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студенты, изучающие английский язык, неправильно озвучивают латинское </w:t>
      </w:r>
      <w:r w:rsidRPr="007736EB">
        <w:rPr>
          <w:i/>
          <w:sz w:val="28"/>
          <w:szCs w:val="28"/>
          <w:lang w:val="en-US"/>
        </w:rPr>
        <w:t>u</w:t>
      </w:r>
      <w:r w:rsidRPr="007736E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proofErr w:type="gramStart"/>
      <w:r>
        <w:rPr>
          <w:sz w:val="28"/>
          <w:szCs w:val="28"/>
        </w:rPr>
        <w:t xml:space="preserve"> </w:t>
      </w:r>
      <w:r w:rsidRPr="007736EB">
        <w:rPr>
          <w:sz w:val="28"/>
          <w:szCs w:val="28"/>
        </w:rPr>
        <w:t>[</w:t>
      </w:r>
      <w:r>
        <w:rPr>
          <w:sz w:val="28"/>
          <w:szCs w:val="28"/>
        </w:rPr>
        <w:t>Ʌ</w:t>
      </w:r>
      <w:r w:rsidRPr="007736EB">
        <w:rPr>
          <w:sz w:val="28"/>
          <w:szCs w:val="28"/>
        </w:rPr>
        <w:t xml:space="preserve">]. </w:t>
      </w:r>
      <w:proofErr w:type="gramEnd"/>
      <w:r>
        <w:rPr>
          <w:sz w:val="28"/>
          <w:szCs w:val="28"/>
        </w:rPr>
        <w:t xml:space="preserve">Чтение с такой ошибкой слов </w:t>
      </w:r>
      <w:r w:rsidRPr="00B305C3">
        <w:rPr>
          <w:i/>
          <w:sz w:val="28"/>
          <w:szCs w:val="28"/>
          <w:lang w:val="en-US"/>
        </w:rPr>
        <w:t>tum</w:t>
      </w:r>
      <w:r w:rsidRPr="00B305C3">
        <w:rPr>
          <w:i/>
          <w:sz w:val="28"/>
          <w:szCs w:val="28"/>
        </w:rPr>
        <w:t xml:space="preserve">, </w:t>
      </w:r>
      <w:proofErr w:type="spellStart"/>
      <w:r w:rsidRPr="00B305C3">
        <w:rPr>
          <w:i/>
          <w:sz w:val="28"/>
          <w:szCs w:val="28"/>
          <w:lang w:val="en-US"/>
        </w:rPr>
        <w:t>munus</w:t>
      </w:r>
      <w:proofErr w:type="spellEnd"/>
      <w:r w:rsidRPr="00B305C3">
        <w:rPr>
          <w:i/>
          <w:sz w:val="28"/>
          <w:szCs w:val="28"/>
        </w:rPr>
        <w:t xml:space="preserve">, </w:t>
      </w:r>
      <w:proofErr w:type="spellStart"/>
      <w:r w:rsidRPr="00B305C3">
        <w:rPr>
          <w:i/>
          <w:sz w:val="28"/>
          <w:szCs w:val="28"/>
          <w:lang w:val="en-US"/>
        </w:rPr>
        <w:t>lucus</w:t>
      </w:r>
      <w:proofErr w:type="spellEnd"/>
      <w:r w:rsidRPr="00B305C3">
        <w:rPr>
          <w:i/>
          <w:sz w:val="28"/>
          <w:szCs w:val="28"/>
        </w:rPr>
        <w:t xml:space="preserve">, </w:t>
      </w:r>
      <w:proofErr w:type="spellStart"/>
      <w:r w:rsidRPr="00B305C3">
        <w:rPr>
          <w:i/>
          <w:sz w:val="28"/>
          <w:szCs w:val="28"/>
          <w:lang w:val="en-US"/>
        </w:rPr>
        <w:t>unus</w:t>
      </w:r>
      <w:proofErr w:type="spellEnd"/>
      <w:r w:rsidRPr="00B305C3">
        <w:rPr>
          <w:i/>
          <w:sz w:val="28"/>
          <w:szCs w:val="28"/>
        </w:rPr>
        <w:t xml:space="preserve">, </w:t>
      </w:r>
      <w:proofErr w:type="spellStart"/>
      <w:r w:rsidRPr="00B305C3">
        <w:rPr>
          <w:i/>
          <w:sz w:val="28"/>
          <w:szCs w:val="28"/>
          <w:lang w:val="en-US"/>
        </w:rPr>
        <w:t>uter</w:t>
      </w:r>
      <w:proofErr w:type="spellEnd"/>
      <w:r w:rsidR="00B305C3" w:rsidRPr="00B305C3">
        <w:rPr>
          <w:sz w:val="28"/>
          <w:szCs w:val="28"/>
        </w:rPr>
        <w:t xml:space="preserve"> </w:t>
      </w:r>
      <w:r w:rsidR="00B305C3">
        <w:rPr>
          <w:sz w:val="28"/>
          <w:szCs w:val="28"/>
        </w:rPr>
        <w:t xml:space="preserve">создает акустический образ других латинских слов: </w:t>
      </w:r>
      <w:r w:rsidR="00B305C3" w:rsidRPr="00B305C3">
        <w:rPr>
          <w:i/>
          <w:sz w:val="28"/>
          <w:szCs w:val="28"/>
          <w:lang w:val="en-US"/>
        </w:rPr>
        <w:t>tam</w:t>
      </w:r>
      <w:r w:rsidR="00B305C3" w:rsidRPr="00B305C3">
        <w:rPr>
          <w:i/>
          <w:sz w:val="28"/>
          <w:szCs w:val="28"/>
        </w:rPr>
        <w:t xml:space="preserve">, </w:t>
      </w:r>
      <w:proofErr w:type="spellStart"/>
      <w:r w:rsidR="00B305C3" w:rsidRPr="00B305C3">
        <w:rPr>
          <w:i/>
          <w:sz w:val="28"/>
          <w:szCs w:val="28"/>
          <w:lang w:val="en-US"/>
        </w:rPr>
        <w:t>nanus</w:t>
      </w:r>
      <w:proofErr w:type="spellEnd"/>
      <w:r w:rsidR="00B305C3" w:rsidRPr="00B305C3">
        <w:rPr>
          <w:i/>
          <w:sz w:val="28"/>
          <w:szCs w:val="28"/>
        </w:rPr>
        <w:t xml:space="preserve">, </w:t>
      </w:r>
      <w:r w:rsidR="00B305C3" w:rsidRPr="00B305C3">
        <w:rPr>
          <w:i/>
          <w:sz w:val="28"/>
          <w:szCs w:val="28"/>
          <w:lang w:val="en-US"/>
        </w:rPr>
        <w:t>lacus</w:t>
      </w:r>
      <w:r w:rsidR="00B305C3" w:rsidRPr="00B305C3">
        <w:rPr>
          <w:i/>
          <w:sz w:val="28"/>
          <w:szCs w:val="28"/>
        </w:rPr>
        <w:t xml:space="preserve">, </w:t>
      </w:r>
      <w:r w:rsidR="00B305C3" w:rsidRPr="00B305C3">
        <w:rPr>
          <w:i/>
          <w:sz w:val="28"/>
          <w:szCs w:val="28"/>
          <w:lang w:val="en-US"/>
        </w:rPr>
        <w:t>anus</w:t>
      </w:r>
      <w:r w:rsidR="00B305C3" w:rsidRPr="00B305C3">
        <w:rPr>
          <w:i/>
          <w:sz w:val="28"/>
          <w:szCs w:val="28"/>
        </w:rPr>
        <w:t xml:space="preserve">, </w:t>
      </w:r>
      <w:proofErr w:type="spellStart"/>
      <w:r w:rsidR="00B305C3" w:rsidRPr="00B305C3">
        <w:rPr>
          <w:i/>
          <w:sz w:val="28"/>
          <w:szCs w:val="28"/>
          <w:lang w:val="en-US"/>
        </w:rPr>
        <w:t>ater</w:t>
      </w:r>
      <w:proofErr w:type="spellEnd"/>
      <w:r w:rsidR="00B305C3" w:rsidRPr="00B305C3">
        <w:rPr>
          <w:i/>
          <w:sz w:val="28"/>
          <w:szCs w:val="28"/>
        </w:rPr>
        <w:t>.</w:t>
      </w:r>
      <w:r w:rsidR="00B305C3" w:rsidRPr="00B305C3">
        <w:rPr>
          <w:sz w:val="28"/>
          <w:szCs w:val="28"/>
        </w:rPr>
        <w:t xml:space="preserve"> </w:t>
      </w:r>
      <w:r w:rsidR="00B305C3">
        <w:rPr>
          <w:sz w:val="28"/>
          <w:szCs w:val="28"/>
        </w:rPr>
        <w:t xml:space="preserve">Характерной ошибкой также является </w:t>
      </w:r>
      <w:proofErr w:type="gramStart"/>
      <w:r w:rsidR="00B305C3">
        <w:rPr>
          <w:sz w:val="28"/>
          <w:szCs w:val="28"/>
        </w:rPr>
        <w:t>озвучивание</w:t>
      </w:r>
      <w:proofErr w:type="gramEnd"/>
      <w:r w:rsidR="00B305C3">
        <w:rPr>
          <w:sz w:val="28"/>
          <w:szCs w:val="28"/>
        </w:rPr>
        <w:t xml:space="preserve"> </w:t>
      </w:r>
      <w:r w:rsidR="00B305C3" w:rsidRPr="00B305C3">
        <w:rPr>
          <w:i/>
          <w:sz w:val="28"/>
          <w:szCs w:val="28"/>
        </w:rPr>
        <w:t>а</w:t>
      </w:r>
      <w:r w:rsidR="00B305C3">
        <w:rPr>
          <w:sz w:val="28"/>
          <w:szCs w:val="28"/>
        </w:rPr>
        <w:t xml:space="preserve"> как </w:t>
      </w:r>
      <w:r w:rsidR="00B305C3" w:rsidRPr="00DE39E4">
        <w:rPr>
          <w:sz w:val="28"/>
          <w:szCs w:val="28"/>
        </w:rPr>
        <w:t>[æ]</w:t>
      </w:r>
      <w:r w:rsidR="00DE39E4" w:rsidRPr="00DE39E4">
        <w:rPr>
          <w:sz w:val="28"/>
          <w:szCs w:val="28"/>
        </w:rPr>
        <w:t xml:space="preserve">: </w:t>
      </w:r>
      <w:proofErr w:type="spellStart"/>
      <w:r w:rsidR="00DE39E4" w:rsidRPr="00DE39E4">
        <w:rPr>
          <w:i/>
          <w:sz w:val="28"/>
          <w:szCs w:val="28"/>
          <w:lang w:val="en-US"/>
        </w:rPr>
        <w:t>dans</w:t>
      </w:r>
      <w:proofErr w:type="spellEnd"/>
      <w:r w:rsidR="00DE39E4" w:rsidRPr="00DE39E4">
        <w:rPr>
          <w:i/>
          <w:sz w:val="28"/>
          <w:szCs w:val="28"/>
        </w:rPr>
        <w:t xml:space="preserve"> – </w:t>
      </w:r>
      <w:r w:rsidR="00DE39E4" w:rsidRPr="00DE39E4">
        <w:rPr>
          <w:i/>
          <w:sz w:val="28"/>
          <w:szCs w:val="28"/>
          <w:lang w:val="en-US"/>
        </w:rPr>
        <w:t>dens</w:t>
      </w:r>
      <w:r w:rsidR="00DE39E4" w:rsidRPr="00DE39E4">
        <w:rPr>
          <w:i/>
          <w:sz w:val="28"/>
          <w:szCs w:val="28"/>
        </w:rPr>
        <w:t xml:space="preserve">, </w:t>
      </w:r>
      <w:proofErr w:type="spellStart"/>
      <w:r w:rsidR="00DE39E4" w:rsidRPr="00DE39E4">
        <w:rPr>
          <w:i/>
          <w:sz w:val="28"/>
          <w:szCs w:val="28"/>
          <w:lang w:val="en-US"/>
        </w:rPr>
        <w:t>afficio</w:t>
      </w:r>
      <w:proofErr w:type="spellEnd"/>
      <w:r w:rsidR="00DE39E4" w:rsidRPr="00DE39E4">
        <w:rPr>
          <w:i/>
          <w:sz w:val="28"/>
          <w:szCs w:val="28"/>
        </w:rPr>
        <w:t xml:space="preserve"> – </w:t>
      </w:r>
      <w:proofErr w:type="spellStart"/>
      <w:r w:rsidR="00DE39E4" w:rsidRPr="00DE39E4">
        <w:rPr>
          <w:i/>
          <w:sz w:val="28"/>
          <w:szCs w:val="28"/>
          <w:lang w:val="en-US"/>
        </w:rPr>
        <w:t>efficio</w:t>
      </w:r>
      <w:proofErr w:type="spellEnd"/>
      <w:r w:rsidR="00DE39E4" w:rsidRPr="00DE39E4">
        <w:rPr>
          <w:i/>
          <w:sz w:val="28"/>
          <w:szCs w:val="28"/>
        </w:rPr>
        <w:t xml:space="preserve">, </w:t>
      </w:r>
      <w:r w:rsidR="00DE39E4" w:rsidRPr="00DE39E4">
        <w:rPr>
          <w:i/>
          <w:sz w:val="28"/>
          <w:szCs w:val="28"/>
          <w:lang w:val="en-US"/>
        </w:rPr>
        <w:t>ager</w:t>
      </w:r>
      <w:r w:rsidR="00DE39E4" w:rsidRPr="00DE39E4">
        <w:rPr>
          <w:i/>
          <w:sz w:val="28"/>
          <w:szCs w:val="28"/>
        </w:rPr>
        <w:t xml:space="preserve"> – </w:t>
      </w:r>
      <w:proofErr w:type="spellStart"/>
      <w:r w:rsidR="00DE39E4" w:rsidRPr="00DE39E4">
        <w:rPr>
          <w:i/>
          <w:sz w:val="28"/>
          <w:szCs w:val="28"/>
          <w:lang w:val="en-US"/>
        </w:rPr>
        <w:t>aeger</w:t>
      </w:r>
      <w:proofErr w:type="spellEnd"/>
      <w:r w:rsidR="00DE39E4" w:rsidRPr="00DE39E4">
        <w:rPr>
          <w:sz w:val="28"/>
          <w:szCs w:val="28"/>
        </w:rPr>
        <w:t xml:space="preserve">. </w:t>
      </w:r>
      <w:r w:rsidR="00DE39E4">
        <w:rPr>
          <w:sz w:val="28"/>
          <w:szCs w:val="28"/>
        </w:rPr>
        <w:t>Неправильное озвучивание е (как</w:t>
      </w:r>
      <w:r w:rsidR="00DE39E4" w:rsidRPr="00DE39E4">
        <w:rPr>
          <w:sz w:val="28"/>
          <w:szCs w:val="28"/>
        </w:rPr>
        <w:t xml:space="preserve"> [</w:t>
      </w:r>
      <w:r w:rsidR="00DE39E4">
        <w:rPr>
          <w:sz w:val="28"/>
          <w:szCs w:val="28"/>
          <w:lang w:val="en-US"/>
        </w:rPr>
        <w:t>i</w:t>
      </w:r>
      <w:r w:rsidR="00DE39E4" w:rsidRPr="00DE39E4">
        <w:rPr>
          <w:sz w:val="28"/>
          <w:szCs w:val="28"/>
        </w:rPr>
        <w:t xml:space="preserve">]) </w:t>
      </w:r>
      <w:r w:rsidR="00DE39E4">
        <w:rPr>
          <w:sz w:val="28"/>
          <w:szCs w:val="28"/>
        </w:rPr>
        <w:t xml:space="preserve">может привести к ошибке в определении грамматической формы слова. Например, форма </w:t>
      </w:r>
      <w:proofErr w:type="spellStart"/>
      <w:r w:rsidR="00DE39E4" w:rsidRPr="00DE39E4">
        <w:rPr>
          <w:i/>
          <w:sz w:val="28"/>
          <w:szCs w:val="28"/>
          <w:lang w:val="en-US"/>
        </w:rPr>
        <w:t>abl</w:t>
      </w:r>
      <w:proofErr w:type="spellEnd"/>
      <w:r w:rsidR="00DE39E4" w:rsidRPr="00DE39E4">
        <w:rPr>
          <w:i/>
          <w:sz w:val="28"/>
          <w:szCs w:val="28"/>
        </w:rPr>
        <w:t xml:space="preserve">. </w:t>
      </w:r>
      <w:r w:rsidR="00DE39E4" w:rsidRPr="00DE39E4">
        <w:rPr>
          <w:i/>
          <w:sz w:val="28"/>
          <w:szCs w:val="28"/>
          <w:lang w:val="en-US"/>
        </w:rPr>
        <w:t>sing</w:t>
      </w:r>
      <w:r w:rsidR="00DE39E4" w:rsidRPr="00DE39E4">
        <w:rPr>
          <w:i/>
          <w:sz w:val="28"/>
          <w:szCs w:val="28"/>
        </w:rPr>
        <w:t>.</w:t>
      </w:r>
      <w:r w:rsidR="00DE39E4" w:rsidRPr="00DE39E4">
        <w:rPr>
          <w:sz w:val="28"/>
          <w:szCs w:val="28"/>
        </w:rPr>
        <w:t xml:space="preserve"> </w:t>
      </w:r>
      <w:r w:rsidR="00DE39E4">
        <w:rPr>
          <w:sz w:val="28"/>
          <w:szCs w:val="28"/>
        </w:rPr>
        <w:t xml:space="preserve">на </w:t>
      </w:r>
      <w:r w:rsidR="00DE39E4" w:rsidRPr="00DE39E4">
        <w:rPr>
          <w:i/>
          <w:sz w:val="28"/>
          <w:szCs w:val="28"/>
        </w:rPr>
        <w:t>е</w:t>
      </w:r>
      <w:r w:rsidR="00DE39E4">
        <w:rPr>
          <w:sz w:val="28"/>
          <w:szCs w:val="28"/>
        </w:rPr>
        <w:t xml:space="preserve">: </w:t>
      </w:r>
      <w:proofErr w:type="spellStart"/>
      <w:r w:rsidR="00DE39E4" w:rsidRPr="00DE39E4">
        <w:rPr>
          <w:i/>
          <w:sz w:val="28"/>
          <w:szCs w:val="28"/>
          <w:lang w:val="en-US"/>
        </w:rPr>
        <w:t>homine</w:t>
      </w:r>
      <w:proofErr w:type="spellEnd"/>
      <w:r w:rsidR="00DE39E4" w:rsidRPr="00DE39E4">
        <w:rPr>
          <w:sz w:val="28"/>
          <w:szCs w:val="28"/>
        </w:rPr>
        <w:t xml:space="preserve">, </w:t>
      </w:r>
      <w:r w:rsidR="00DE39E4">
        <w:rPr>
          <w:sz w:val="28"/>
          <w:szCs w:val="28"/>
        </w:rPr>
        <w:t xml:space="preserve">произносимая </w:t>
      </w:r>
      <w:proofErr w:type="gramStart"/>
      <w:r w:rsidR="00DE39E4">
        <w:rPr>
          <w:sz w:val="28"/>
          <w:szCs w:val="28"/>
        </w:rPr>
        <w:t>с</w:t>
      </w:r>
      <w:proofErr w:type="gramEnd"/>
      <w:r w:rsidR="00DE39E4">
        <w:rPr>
          <w:sz w:val="28"/>
          <w:szCs w:val="28"/>
        </w:rPr>
        <w:t xml:space="preserve"> </w:t>
      </w:r>
      <w:proofErr w:type="gramStart"/>
      <w:r w:rsidR="00DE39E4">
        <w:rPr>
          <w:sz w:val="28"/>
          <w:szCs w:val="28"/>
        </w:rPr>
        <w:t>конечным</w:t>
      </w:r>
      <w:proofErr w:type="gramEnd"/>
      <w:r w:rsidR="00DE39E4">
        <w:rPr>
          <w:sz w:val="28"/>
          <w:szCs w:val="28"/>
        </w:rPr>
        <w:t xml:space="preserve"> </w:t>
      </w:r>
      <w:r w:rsidR="00DE39E4" w:rsidRPr="00DE39E4">
        <w:rPr>
          <w:sz w:val="28"/>
          <w:szCs w:val="28"/>
        </w:rPr>
        <w:t>[</w:t>
      </w:r>
      <w:r w:rsidR="00DE39E4">
        <w:rPr>
          <w:sz w:val="28"/>
          <w:szCs w:val="28"/>
          <w:lang w:val="en-US"/>
        </w:rPr>
        <w:t>i</w:t>
      </w:r>
      <w:r w:rsidR="00DE39E4" w:rsidRPr="00DE39E4">
        <w:rPr>
          <w:sz w:val="28"/>
          <w:szCs w:val="28"/>
        </w:rPr>
        <w:t xml:space="preserve">], </w:t>
      </w:r>
      <w:r w:rsidR="00DE39E4">
        <w:rPr>
          <w:sz w:val="28"/>
          <w:szCs w:val="28"/>
        </w:rPr>
        <w:t xml:space="preserve">создает акустический образ формы </w:t>
      </w:r>
      <w:proofErr w:type="spellStart"/>
      <w:r w:rsidR="00DE39E4" w:rsidRPr="00DE39E4">
        <w:rPr>
          <w:i/>
          <w:sz w:val="28"/>
          <w:szCs w:val="28"/>
          <w:lang w:val="en-US"/>
        </w:rPr>
        <w:t>dat</w:t>
      </w:r>
      <w:proofErr w:type="spellEnd"/>
      <w:r w:rsidR="00DE39E4" w:rsidRPr="00DE39E4">
        <w:rPr>
          <w:i/>
          <w:sz w:val="28"/>
          <w:szCs w:val="28"/>
        </w:rPr>
        <w:t>.</w:t>
      </w:r>
      <w:r w:rsidR="00DE39E4" w:rsidRPr="00DE39E4">
        <w:rPr>
          <w:i/>
          <w:sz w:val="28"/>
          <w:szCs w:val="28"/>
          <w:lang w:val="en-US"/>
        </w:rPr>
        <w:t>sing</w:t>
      </w:r>
      <w:r w:rsidR="00DE39E4" w:rsidRPr="00DE39E4">
        <w:rPr>
          <w:i/>
          <w:sz w:val="28"/>
          <w:szCs w:val="28"/>
        </w:rPr>
        <w:t xml:space="preserve">.: </w:t>
      </w:r>
      <w:proofErr w:type="spellStart"/>
      <w:r w:rsidR="00DE39E4" w:rsidRPr="00DE39E4">
        <w:rPr>
          <w:i/>
          <w:sz w:val="28"/>
          <w:szCs w:val="28"/>
          <w:lang w:val="en-US"/>
        </w:rPr>
        <w:t>homini</w:t>
      </w:r>
      <w:proofErr w:type="spellEnd"/>
      <w:r w:rsidR="00DE39E4" w:rsidRPr="00DE39E4">
        <w:rPr>
          <w:i/>
          <w:sz w:val="28"/>
          <w:szCs w:val="28"/>
        </w:rPr>
        <w:t>.</w:t>
      </w:r>
      <w:r w:rsidR="00DE39E4" w:rsidRPr="00DE39E4">
        <w:rPr>
          <w:sz w:val="28"/>
          <w:szCs w:val="28"/>
        </w:rPr>
        <w:t xml:space="preserve"> </w:t>
      </w:r>
      <w:r w:rsidR="00DE39E4">
        <w:rPr>
          <w:sz w:val="28"/>
          <w:szCs w:val="28"/>
        </w:rPr>
        <w:t xml:space="preserve">Также, наиболее часты искажения наблюдаются в озвучивании латинских букв </w:t>
      </w:r>
      <w:r w:rsidR="00DE39E4" w:rsidRPr="005933F0">
        <w:rPr>
          <w:i/>
          <w:sz w:val="28"/>
          <w:szCs w:val="28"/>
          <w:lang w:val="en-US"/>
        </w:rPr>
        <w:t>g</w:t>
      </w:r>
      <w:r w:rsidR="00DE39E4" w:rsidRPr="005933F0">
        <w:rPr>
          <w:i/>
          <w:sz w:val="28"/>
          <w:szCs w:val="28"/>
        </w:rPr>
        <w:t xml:space="preserve">, </w:t>
      </w:r>
      <w:r w:rsidR="00DE39E4" w:rsidRPr="005933F0">
        <w:rPr>
          <w:i/>
          <w:sz w:val="28"/>
          <w:szCs w:val="28"/>
          <w:lang w:val="en-US"/>
        </w:rPr>
        <w:t>j</w:t>
      </w:r>
      <w:r w:rsidR="00DE39E4" w:rsidRPr="00DE39E4">
        <w:rPr>
          <w:sz w:val="28"/>
          <w:szCs w:val="28"/>
        </w:rPr>
        <w:t xml:space="preserve"> </w:t>
      </w:r>
      <w:r w:rsidR="00DE39E4">
        <w:rPr>
          <w:sz w:val="28"/>
          <w:szCs w:val="28"/>
        </w:rPr>
        <w:t xml:space="preserve">как </w:t>
      </w:r>
      <w:r w:rsidR="00DE39E4" w:rsidRPr="00DE39E4">
        <w:rPr>
          <w:sz w:val="28"/>
          <w:szCs w:val="28"/>
        </w:rPr>
        <w:t>[</w:t>
      </w:r>
      <w:r w:rsidR="00DE39E4">
        <w:rPr>
          <w:sz w:val="28"/>
          <w:szCs w:val="28"/>
          <w:lang w:val="en-US"/>
        </w:rPr>
        <w:t>d</w:t>
      </w:r>
      <w:r w:rsidR="00DE39E4">
        <w:rPr>
          <w:sz w:val="28"/>
          <w:szCs w:val="28"/>
        </w:rPr>
        <w:t>Ʒ</w:t>
      </w:r>
      <w:r w:rsidR="00DE39E4" w:rsidRPr="00DE39E4">
        <w:rPr>
          <w:sz w:val="28"/>
          <w:szCs w:val="28"/>
        </w:rPr>
        <w:t xml:space="preserve">], </w:t>
      </w:r>
      <w:r w:rsidR="00DE39E4" w:rsidRPr="005933F0">
        <w:rPr>
          <w:i/>
          <w:sz w:val="28"/>
          <w:szCs w:val="28"/>
          <w:lang w:val="en-US"/>
        </w:rPr>
        <w:t>i</w:t>
      </w:r>
      <w:r w:rsidR="00DE39E4" w:rsidRPr="00DE39E4">
        <w:rPr>
          <w:sz w:val="28"/>
          <w:szCs w:val="28"/>
        </w:rPr>
        <w:t xml:space="preserve"> </w:t>
      </w:r>
      <w:r w:rsidR="00DE39E4">
        <w:rPr>
          <w:sz w:val="28"/>
          <w:szCs w:val="28"/>
        </w:rPr>
        <w:t xml:space="preserve">как </w:t>
      </w:r>
      <w:r w:rsidR="00DE39E4" w:rsidRPr="00DE39E4">
        <w:rPr>
          <w:sz w:val="28"/>
          <w:szCs w:val="28"/>
        </w:rPr>
        <w:t>[</w:t>
      </w:r>
      <w:proofErr w:type="spellStart"/>
      <w:r w:rsidR="00DE39E4">
        <w:rPr>
          <w:sz w:val="28"/>
          <w:szCs w:val="28"/>
          <w:lang w:val="en-US"/>
        </w:rPr>
        <w:t>ai</w:t>
      </w:r>
      <w:proofErr w:type="spellEnd"/>
      <w:r w:rsidR="00DE39E4" w:rsidRPr="00DE39E4">
        <w:rPr>
          <w:sz w:val="28"/>
          <w:szCs w:val="28"/>
        </w:rPr>
        <w:t xml:space="preserve">], </w:t>
      </w:r>
      <w:r w:rsidR="005933F0">
        <w:rPr>
          <w:sz w:val="28"/>
          <w:szCs w:val="28"/>
        </w:rPr>
        <w:t>буквосочетания</w:t>
      </w:r>
      <w:r w:rsidR="00DE39E4">
        <w:rPr>
          <w:sz w:val="28"/>
          <w:szCs w:val="28"/>
        </w:rPr>
        <w:t xml:space="preserve"> </w:t>
      </w:r>
      <w:r w:rsidR="00DE39E4" w:rsidRPr="005933F0">
        <w:rPr>
          <w:i/>
          <w:sz w:val="28"/>
          <w:szCs w:val="28"/>
        </w:rPr>
        <w:t>с</w:t>
      </w:r>
      <w:proofErr w:type="gramStart"/>
      <w:r w:rsidR="00DE39E4" w:rsidRPr="005933F0">
        <w:rPr>
          <w:i/>
          <w:sz w:val="28"/>
          <w:szCs w:val="28"/>
          <w:lang w:val="en-US"/>
        </w:rPr>
        <w:t>h</w:t>
      </w:r>
      <w:proofErr w:type="gramEnd"/>
      <w:r w:rsidR="00DE39E4" w:rsidRPr="00DE39E4">
        <w:rPr>
          <w:sz w:val="28"/>
          <w:szCs w:val="28"/>
        </w:rPr>
        <w:t xml:space="preserve"> </w:t>
      </w:r>
      <w:r w:rsidR="00DE39E4">
        <w:rPr>
          <w:sz w:val="28"/>
          <w:szCs w:val="28"/>
        </w:rPr>
        <w:t xml:space="preserve">как </w:t>
      </w:r>
      <w:r w:rsidR="00DE39E4" w:rsidRPr="00DE39E4">
        <w:rPr>
          <w:sz w:val="28"/>
          <w:szCs w:val="28"/>
        </w:rPr>
        <w:t>[</w:t>
      </w:r>
      <w:r w:rsidR="00DE39E4">
        <w:rPr>
          <w:sz w:val="28"/>
          <w:szCs w:val="28"/>
          <w:lang w:val="en-US"/>
        </w:rPr>
        <w:t>t</w:t>
      </w:r>
      <w:r w:rsidR="00DE39E4" w:rsidRPr="005933F0">
        <w:rPr>
          <w:sz w:val="28"/>
          <w:szCs w:val="28"/>
        </w:rPr>
        <w:t>ʃ</w:t>
      </w:r>
      <w:r w:rsidR="00DE39E4" w:rsidRPr="00DE39E4">
        <w:rPr>
          <w:sz w:val="28"/>
          <w:szCs w:val="28"/>
        </w:rPr>
        <w:t>].</w:t>
      </w:r>
      <w:r w:rsidR="005933F0">
        <w:rPr>
          <w:sz w:val="28"/>
          <w:szCs w:val="28"/>
        </w:rPr>
        <w:t xml:space="preserve"> Нельзя пропускать неисправленной ни одной ошибки в </w:t>
      </w:r>
      <w:proofErr w:type="gramStart"/>
      <w:r w:rsidR="005933F0">
        <w:rPr>
          <w:sz w:val="28"/>
          <w:szCs w:val="28"/>
        </w:rPr>
        <w:t>озвучивании</w:t>
      </w:r>
      <w:proofErr w:type="gramEnd"/>
      <w:r w:rsidR="005933F0">
        <w:rPr>
          <w:sz w:val="28"/>
          <w:szCs w:val="28"/>
        </w:rPr>
        <w:t xml:space="preserve"> как при выполнении специальных упражнений, так и при любом другом виде работы, так как такое отношение преподавателя немедленно передается студентам. Для предотвращения и устранения ошибок в озвучивании необходимо с самого начала уделять этому вопросу серьезное внимание.</w:t>
      </w:r>
    </w:p>
    <w:sectPr w:rsidR="00C77572" w:rsidRPr="00C7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DA"/>
    <w:multiLevelType w:val="hybridMultilevel"/>
    <w:tmpl w:val="202EE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1FB4"/>
    <w:multiLevelType w:val="hybridMultilevel"/>
    <w:tmpl w:val="C3D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7D7D"/>
    <w:multiLevelType w:val="hybridMultilevel"/>
    <w:tmpl w:val="12B2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7A10"/>
    <w:multiLevelType w:val="hybridMultilevel"/>
    <w:tmpl w:val="29F2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C4995"/>
    <w:multiLevelType w:val="hybridMultilevel"/>
    <w:tmpl w:val="44FA7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44B6"/>
    <w:multiLevelType w:val="hybridMultilevel"/>
    <w:tmpl w:val="5D785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3D0132"/>
    <w:multiLevelType w:val="hybridMultilevel"/>
    <w:tmpl w:val="2184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81"/>
    <w:rsid w:val="003C142D"/>
    <w:rsid w:val="00403BF6"/>
    <w:rsid w:val="0047131A"/>
    <w:rsid w:val="0055723B"/>
    <w:rsid w:val="005933F0"/>
    <w:rsid w:val="006443C6"/>
    <w:rsid w:val="00707F00"/>
    <w:rsid w:val="0071228B"/>
    <w:rsid w:val="007736EB"/>
    <w:rsid w:val="007A4FC7"/>
    <w:rsid w:val="008A7245"/>
    <w:rsid w:val="008F1081"/>
    <w:rsid w:val="008F3739"/>
    <w:rsid w:val="00914A80"/>
    <w:rsid w:val="009E3AEC"/>
    <w:rsid w:val="00A46EDA"/>
    <w:rsid w:val="00A8702E"/>
    <w:rsid w:val="00AD4BE3"/>
    <w:rsid w:val="00B305C3"/>
    <w:rsid w:val="00BF2D85"/>
    <w:rsid w:val="00C77572"/>
    <w:rsid w:val="00D05B7C"/>
    <w:rsid w:val="00DE39E4"/>
    <w:rsid w:val="00EC54F3"/>
    <w:rsid w:val="00F940D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80"/>
    <w:pPr>
      <w:ind w:left="720"/>
      <w:contextualSpacing/>
    </w:pPr>
  </w:style>
  <w:style w:type="character" w:customStyle="1" w:styleId="apple-converted-space">
    <w:name w:val="apple-converted-space"/>
    <w:basedOn w:val="a0"/>
    <w:rsid w:val="008F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80"/>
    <w:pPr>
      <w:ind w:left="720"/>
      <w:contextualSpacing/>
    </w:pPr>
  </w:style>
  <w:style w:type="character" w:customStyle="1" w:styleId="apple-converted-space">
    <w:name w:val="apple-converted-space"/>
    <w:basedOn w:val="a0"/>
    <w:rsid w:val="008F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9640-9790-4E93-93F4-2F515F67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</dc:creator>
  <cp:keywords/>
  <dc:description/>
  <cp:lastModifiedBy>Онищенко</cp:lastModifiedBy>
  <cp:revision>7</cp:revision>
  <dcterms:created xsi:type="dcterms:W3CDTF">2015-04-25T14:15:00Z</dcterms:created>
  <dcterms:modified xsi:type="dcterms:W3CDTF">2015-04-26T10:59:00Z</dcterms:modified>
</cp:coreProperties>
</file>