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7A" w:rsidRDefault="006D797A" w:rsidP="006D797A">
      <w:pPr>
        <w:jc w:val="center"/>
        <w:rPr>
          <w:rFonts w:ascii="Times New Roman" w:hAnsi="Times New Roman" w:cs="Times New Roman"/>
          <w:sz w:val="28"/>
          <w:szCs w:val="28"/>
        </w:rPr>
      </w:pPr>
    </w:p>
    <w:p w:rsidR="006D797A" w:rsidRDefault="006D797A" w:rsidP="006D797A">
      <w:pPr>
        <w:jc w:val="center"/>
        <w:rPr>
          <w:rFonts w:ascii="Times New Roman" w:hAnsi="Times New Roman" w:cs="Times New Roman"/>
          <w:sz w:val="28"/>
          <w:szCs w:val="28"/>
        </w:rPr>
      </w:pPr>
    </w:p>
    <w:p w:rsidR="006D797A" w:rsidRPr="0011527A" w:rsidRDefault="006D797A" w:rsidP="006D797A">
      <w:pPr>
        <w:jc w:val="center"/>
        <w:rPr>
          <w:rFonts w:ascii="Times New Roman" w:hAnsi="Times New Roman" w:cs="Times New Roman"/>
          <w:b/>
          <w:sz w:val="36"/>
          <w:szCs w:val="36"/>
        </w:rPr>
      </w:pPr>
      <w:r w:rsidRPr="0011527A">
        <w:rPr>
          <w:rFonts w:ascii="Times New Roman" w:hAnsi="Times New Roman" w:cs="Times New Roman"/>
          <w:b/>
          <w:sz w:val="36"/>
          <w:szCs w:val="36"/>
        </w:rPr>
        <w:t>Контрольная работа</w:t>
      </w:r>
    </w:p>
    <w:p w:rsidR="006D797A" w:rsidRDefault="006D797A" w:rsidP="006D797A">
      <w:pPr>
        <w:jc w:val="center"/>
        <w:rPr>
          <w:rFonts w:ascii="Times New Roman" w:hAnsi="Times New Roman" w:cs="Times New Roman"/>
          <w:sz w:val="28"/>
          <w:szCs w:val="28"/>
        </w:rPr>
      </w:pPr>
    </w:p>
    <w:p w:rsidR="006D797A" w:rsidRDefault="006D797A" w:rsidP="006D797A">
      <w:pPr>
        <w:jc w:val="center"/>
        <w:rPr>
          <w:rFonts w:ascii="Times New Roman" w:hAnsi="Times New Roman" w:cs="Times New Roman"/>
          <w:sz w:val="28"/>
          <w:szCs w:val="28"/>
        </w:rPr>
      </w:pPr>
      <w:r>
        <w:rPr>
          <w:rFonts w:ascii="Times New Roman" w:hAnsi="Times New Roman" w:cs="Times New Roman"/>
          <w:sz w:val="28"/>
          <w:szCs w:val="28"/>
        </w:rPr>
        <w:t>По учебной дисциплине_______________________________________</w:t>
      </w:r>
    </w:p>
    <w:p w:rsidR="006D797A" w:rsidRDefault="006D797A" w:rsidP="006D797A">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D797A" w:rsidRDefault="00EF1931" w:rsidP="006D797A">
      <w:pPr>
        <w:jc w:val="center"/>
        <w:rPr>
          <w:rFonts w:ascii="Times New Roman" w:hAnsi="Times New Roman" w:cs="Times New Roman"/>
          <w:sz w:val="28"/>
          <w:szCs w:val="28"/>
        </w:rPr>
      </w:pPr>
      <w:r>
        <w:rPr>
          <w:rFonts w:ascii="Times New Roman" w:hAnsi="Times New Roman" w:cs="Times New Roman"/>
          <w:sz w:val="28"/>
          <w:szCs w:val="28"/>
        </w:rPr>
        <w:t>за _</w:t>
      </w:r>
      <w:r w:rsidR="00370974">
        <w:rPr>
          <w:rFonts w:ascii="Times New Roman" w:hAnsi="Times New Roman" w:cs="Times New Roman"/>
          <w:sz w:val="28"/>
          <w:szCs w:val="28"/>
        </w:rPr>
        <w:t>__</w:t>
      </w:r>
      <w:r>
        <w:rPr>
          <w:rFonts w:ascii="Times New Roman" w:hAnsi="Times New Roman" w:cs="Times New Roman"/>
          <w:sz w:val="28"/>
          <w:szCs w:val="28"/>
        </w:rPr>
        <w:t xml:space="preserve">  </w:t>
      </w:r>
      <w:r w:rsidR="006D797A">
        <w:rPr>
          <w:rFonts w:ascii="Times New Roman" w:hAnsi="Times New Roman" w:cs="Times New Roman"/>
          <w:sz w:val="28"/>
          <w:szCs w:val="28"/>
        </w:rPr>
        <w:t>семестр</w:t>
      </w:r>
      <w:r>
        <w:rPr>
          <w:rFonts w:ascii="Times New Roman" w:hAnsi="Times New Roman" w:cs="Times New Roman"/>
          <w:sz w:val="28"/>
          <w:szCs w:val="28"/>
        </w:rPr>
        <w:t xml:space="preserve"> </w:t>
      </w:r>
      <w:r w:rsidR="006D797A">
        <w:rPr>
          <w:rFonts w:ascii="Times New Roman" w:hAnsi="Times New Roman" w:cs="Times New Roman"/>
          <w:sz w:val="28"/>
          <w:szCs w:val="28"/>
        </w:rPr>
        <w:t xml:space="preserve"> 200___-20____ учебного года</w:t>
      </w:r>
    </w:p>
    <w:p w:rsidR="006D797A" w:rsidRDefault="006D797A" w:rsidP="006D797A">
      <w:pPr>
        <w:jc w:val="center"/>
        <w:rPr>
          <w:rFonts w:ascii="Times New Roman" w:hAnsi="Times New Roman" w:cs="Times New Roman"/>
          <w:sz w:val="28"/>
          <w:szCs w:val="28"/>
        </w:rPr>
      </w:pPr>
      <w:r>
        <w:rPr>
          <w:rFonts w:ascii="Times New Roman" w:hAnsi="Times New Roman" w:cs="Times New Roman"/>
          <w:sz w:val="28"/>
          <w:szCs w:val="28"/>
        </w:rPr>
        <w:t>студента ____ курса</w:t>
      </w:r>
    </w:p>
    <w:p w:rsidR="006D797A" w:rsidRDefault="006D797A" w:rsidP="006D797A">
      <w:pPr>
        <w:jc w:val="center"/>
        <w:rPr>
          <w:rFonts w:ascii="Times New Roman" w:hAnsi="Times New Roman" w:cs="Times New Roman"/>
          <w:sz w:val="28"/>
          <w:szCs w:val="28"/>
        </w:rPr>
      </w:pPr>
      <w:r>
        <w:rPr>
          <w:rFonts w:ascii="Times New Roman" w:hAnsi="Times New Roman" w:cs="Times New Roman"/>
          <w:sz w:val="28"/>
          <w:szCs w:val="28"/>
        </w:rPr>
        <w:t>отделения______________________________________________________</w:t>
      </w:r>
    </w:p>
    <w:p w:rsidR="006D797A" w:rsidRDefault="006D797A" w:rsidP="006D797A">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(заочная форма обучения)</w:t>
      </w:r>
    </w:p>
    <w:p w:rsidR="006D797A" w:rsidRDefault="00621B2E" w:rsidP="006D797A">
      <w:pPr>
        <w:jc w:val="center"/>
        <w:rPr>
          <w:rFonts w:ascii="Times New Roman" w:hAnsi="Times New Roman" w:cs="Times New Roman"/>
          <w:sz w:val="28"/>
          <w:szCs w:val="28"/>
          <w:vertAlign w:val="subscript"/>
        </w:rPr>
      </w:pPr>
      <w:r>
        <w:rPr>
          <w:rFonts w:ascii="Times New Roman" w:hAnsi="Times New Roman" w:cs="Times New Roman"/>
          <w:b/>
          <w:sz w:val="28"/>
          <w:szCs w:val="28"/>
        </w:rPr>
        <w:t xml:space="preserve">Тема Одаренные дети </w:t>
      </w:r>
      <w:bookmarkStart w:id="0" w:name="_GoBack"/>
      <w:bookmarkEnd w:id="0"/>
      <w:r w:rsidR="006D797A">
        <w:rPr>
          <w:rFonts w:ascii="Times New Roman" w:hAnsi="Times New Roman" w:cs="Times New Roman"/>
          <w:sz w:val="28"/>
          <w:szCs w:val="28"/>
          <w:vertAlign w:val="subscript"/>
        </w:rPr>
        <w:t>____________________________________________________________________________________________</w:t>
      </w:r>
    </w:p>
    <w:p w:rsidR="006D797A" w:rsidRDefault="006D797A" w:rsidP="006D797A">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_______________________________________________________________________________________________________</w:t>
      </w:r>
    </w:p>
    <w:p w:rsidR="006D797A" w:rsidRDefault="006D797A" w:rsidP="006D797A">
      <w:pPr>
        <w:jc w:val="center"/>
        <w:rPr>
          <w:rFonts w:ascii="Times New Roman" w:hAnsi="Times New Roman" w:cs="Times New Roman"/>
          <w:sz w:val="28"/>
          <w:szCs w:val="28"/>
          <w:vertAlign w:val="subscript"/>
        </w:rPr>
      </w:pPr>
    </w:p>
    <w:p w:rsidR="006D797A" w:rsidRDefault="006D797A" w:rsidP="006D797A">
      <w:pPr>
        <w:jc w:val="center"/>
        <w:rPr>
          <w:rFonts w:ascii="Times New Roman" w:hAnsi="Times New Roman" w:cs="Times New Roman"/>
          <w:sz w:val="28"/>
          <w:szCs w:val="28"/>
        </w:rPr>
      </w:pPr>
      <w:r w:rsidRPr="0011527A">
        <w:rPr>
          <w:rFonts w:ascii="Times New Roman" w:hAnsi="Times New Roman" w:cs="Times New Roman"/>
          <w:b/>
          <w:sz w:val="28"/>
          <w:szCs w:val="28"/>
        </w:rPr>
        <w:t>Работа сдана</w:t>
      </w:r>
      <w:r>
        <w:rPr>
          <w:rFonts w:ascii="Times New Roman" w:hAnsi="Times New Roman" w:cs="Times New Roman"/>
          <w:sz w:val="28"/>
          <w:szCs w:val="28"/>
        </w:rPr>
        <w:t>_______________________________________2010 года</w:t>
      </w:r>
    </w:p>
    <w:p w:rsidR="006D797A" w:rsidRDefault="006D797A" w:rsidP="006D797A">
      <w:pPr>
        <w:jc w:val="center"/>
        <w:rPr>
          <w:rFonts w:ascii="Times New Roman" w:hAnsi="Times New Roman" w:cs="Times New Roman"/>
          <w:sz w:val="28"/>
          <w:szCs w:val="28"/>
        </w:rPr>
      </w:pPr>
    </w:p>
    <w:p w:rsidR="006D797A" w:rsidRPr="0011527A" w:rsidRDefault="006D797A" w:rsidP="006D797A">
      <w:pPr>
        <w:jc w:val="center"/>
        <w:rPr>
          <w:rFonts w:ascii="Times New Roman" w:hAnsi="Times New Roman" w:cs="Times New Roman"/>
          <w:b/>
          <w:sz w:val="28"/>
          <w:szCs w:val="28"/>
        </w:rPr>
      </w:pPr>
      <w:r w:rsidRPr="0011527A">
        <w:rPr>
          <w:rFonts w:ascii="Times New Roman" w:hAnsi="Times New Roman" w:cs="Times New Roman"/>
          <w:b/>
          <w:sz w:val="28"/>
          <w:szCs w:val="28"/>
        </w:rPr>
        <w:t>Работа проверена</w:t>
      </w:r>
    </w:p>
    <w:p w:rsidR="006D797A" w:rsidRDefault="006D797A" w:rsidP="006D797A">
      <w:pPr>
        <w:jc w:val="center"/>
        <w:rPr>
          <w:rFonts w:ascii="Times New Roman" w:hAnsi="Times New Roman" w:cs="Times New Roman"/>
          <w:sz w:val="28"/>
          <w:szCs w:val="28"/>
        </w:rPr>
      </w:pPr>
      <w:r>
        <w:rPr>
          <w:rFonts w:ascii="Times New Roman" w:hAnsi="Times New Roman" w:cs="Times New Roman"/>
          <w:sz w:val="28"/>
          <w:szCs w:val="28"/>
        </w:rPr>
        <w:t>Оценка ______________________Дата_________________2010года</w:t>
      </w:r>
    </w:p>
    <w:p w:rsidR="006D797A" w:rsidRDefault="006D797A" w:rsidP="006D797A">
      <w:pPr>
        <w:jc w:val="center"/>
        <w:rPr>
          <w:rFonts w:ascii="Times New Roman" w:hAnsi="Times New Roman" w:cs="Times New Roman"/>
          <w:sz w:val="28"/>
          <w:szCs w:val="28"/>
        </w:rPr>
      </w:pPr>
    </w:p>
    <w:p w:rsidR="006D797A" w:rsidRDefault="006D797A" w:rsidP="006D797A">
      <w:pPr>
        <w:jc w:val="center"/>
        <w:rPr>
          <w:rFonts w:ascii="Times New Roman" w:hAnsi="Times New Roman" w:cs="Times New Roman"/>
          <w:sz w:val="28"/>
          <w:szCs w:val="28"/>
        </w:rPr>
      </w:pPr>
      <w:r w:rsidRPr="0011527A">
        <w:rPr>
          <w:rFonts w:ascii="Times New Roman" w:hAnsi="Times New Roman" w:cs="Times New Roman"/>
          <w:b/>
          <w:sz w:val="28"/>
          <w:szCs w:val="28"/>
        </w:rPr>
        <w:t>Преподаватель</w:t>
      </w:r>
      <w:r>
        <w:rPr>
          <w:rFonts w:ascii="Times New Roman" w:hAnsi="Times New Roman" w:cs="Times New Roman"/>
          <w:sz w:val="28"/>
          <w:szCs w:val="28"/>
        </w:rPr>
        <w:t>____________________________________________________</w:t>
      </w:r>
    </w:p>
    <w:p w:rsidR="006D797A" w:rsidRPr="00986914" w:rsidRDefault="006D797A" w:rsidP="006D797A">
      <w:pPr>
        <w:jc w:val="center"/>
        <w:rPr>
          <w:rFonts w:ascii="Times New Roman" w:hAnsi="Times New Roman" w:cs="Times New Roman"/>
          <w:sz w:val="28"/>
          <w:szCs w:val="28"/>
          <w:vertAlign w:val="subscript"/>
        </w:rPr>
      </w:pPr>
      <w:r>
        <w:rPr>
          <w:rFonts w:ascii="Times New Roman" w:hAnsi="Times New Roman" w:cs="Times New Roman"/>
          <w:sz w:val="28"/>
          <w:szCs w:val="28"/>
        </w:rPr>
        <w:t>Подпись ________________</w:t>
      </w:r>
    </w:p>
    <w:p w:rsidR="006D797A" w:rsidRDefault="006D797A" w:rsidP="006D797A">
      <w:pPr>
        <w:jc w:val="center"/>
        <w:rPr>
          <w:rFonts w:ascii="Times New Roman" w:hAnsi="Times New Roman" w:cs="Times New Roman"/>
          <w:sz w:val="28"/>
          <w:szCs w:val="28"/>
        </w:rPr>
      </w:pPr>
    </w:p>
    <w:p w:rsidR="006D797A" w:rsidRDefault="006D797A" w:rsidP="00CC2002">
      <w:pPr>
        <w:jc w:val="center"/>
        <w:rPr>
          <w:rFonts w:ascii="Times New Roman" w:hAnsi="Times New Roman" w:cs="Times New Roman"/>
          <w:b/>
          <w:sz w:val="28"/>
          <w:szCs w:val="28"/>
        </w:rPr>
      </w:pPr>
    </w:p>
    <w:p w:rsidR="006D797A" w:rsidRDefault="006D797A" w:rsidP="00CC2002">
      <w:pPr>
        <w:jc w:val="center"/>
        <w:rPr>
          <w:rFonts w:ascii="Times New Roman" w:hAnsi="Times New Roman" w:cs="Times New Roman"/>
          <w:b/>
          <w:sz w:val="28"/>
          <w:szCs w:val="28"/>
        </w:rPr>
      </w:pPr>
    </w:p>
    <w:p w:rsidR="006D797A" w:rsidRDefault="006D797A" w:rsidP="00CC2002">
      <w:pPr>
        <w:jc w:val="center"/>
        <w:rPr>
          <w:rFonts w:ascii="Times New Roman" w:hAnsi="Times New Roman" w:cs="Times New Roman"/>
          <w:b/>
          <w:sz w:val="28"/>
          <w:szCs w:val="28"/>
        </w:rPr>
      </w:pPr>
    </w:p>
    <w:p w:rsidR="006D797A" w:rsidRDefault="006D797A" w:rsidP="00CC2002">
      <w:pPr>
        <w:jc w:val="center"/>
        <w:rPr>
          <w:rFonts w:ascii="Times New Roman" w:hAnsi="Times New Roman" w:cs="Times New Roman"/>
          <w:b/>
          <w:sz w:val="28"/>
          <w:szCs w:val="28"/>
        </w:rPr>
      </w:pPr>
    </w:p>
    <w:p w:rsidR="00C57B7F" w:rsidRDefault="00C57B7F" w:rsidP="00CC2002">
      <w:pPr>
        <w:jc w:val="center"/>
        <w:rPr>
          <w:rFonts w:ascii="Times New Roman" w:hAnsi="Times New Roman" w:cs="Times New Roman"/>
          <w:b/>
          <w:sz w:val="28"/>
          <w:szCs w:val="28"/>
        </w:rPr>
      </w:pPr>
    </w:p>
    <w:p w:rsidR="00CC2002" w:rsidRPr="006D797A" w:rsidRDefault="00CC2002" w:rsidP="00CC2002">
      <w:pPr>
        <w:jc w:val="center"/>
        <w:rPr>
          <w:rFonts w:ascii="Times New Roman" w:hAnsi="Times New Roman" w:cs="Times New Roman"/>
          <w:b/>
          <w:sz w:val="28"/>
          <w:szCs w:val="28"/>
        </w:rPr>
      </w:pPr>
      <w:r w:rsidRPr="006D797A">
        <w:rPr>
          <w:rFonts w:ascii="Times New Roman" w:hAnsi="Times New Roman" w:cs="Times New Roman"/>
          <w:b/>
          <w:sz w:val="28"/>
          <w:szCs w:val="28"/>
        </w:rPr>
        <w:t xml:space="preserve">Содержание </w:t>
      </w:r>
    </w:p>
    <w:p w:rsidR="006D797A" w:rsidRDefault="006D797A" w:rsidP="006D797A">
      <w:pPr>
        <w:pStyle w:val="a6"/>
        <w:rPr>
          <w:rFonts w:ascii="Times New Roman" w:hAnsi="Times New Roman" w:cs="Times New Roman"/>
          <w:sz w:val="28"/>
          <w:szCs w:val="28"/>
        </w:rPr>
      </w:pPr>
    </w:p>
    <w:p w:rsidR="006D797A" w:rsidRDefault="006D797A" w:rsidP="006D797A">
      <w:pPr>
        <w:pStyle w:val="a6"/>
        <w:rPr>
          <w:rFonts w:ascii="Times New Roman" w:hAnsi="Times New Roman" w:cs="Times New Roman"/>
          <w:sz w:val="28"/>
          <w:szCs w:val="28"/>
        </w:rPr>
      </w:pPr>
    </w:p>
    <w:p w:rsidR="006D797A" w:rsidRDefault="006D797A" w:rsidP="006D797A">
      <w:pPr>
        <w:pStyle w:val="a6"/>
        <w:rPr>
          <w:rFonts w:ascii="Times New Roman" w:hAnsi="Times New Roman" w:cs="Times New Roman"/>
          <w:sz w:val="28"/>
          <w:szCs w:val="28"/>
        </w:rPr>
      </w:pPr>
    </w:p>
    <w:p w:rsidR="006D797A" w:rsidRDefault="006D797A" w:rsidP="006D797A">
      <w:pPr>
        <w:pStyle w:val="a6"/>
        <w:rPr>
          <w:rFonts w:ascii="Times New Roman" w:hAnsi="Times New Roman" w:cs="Times New Roman"/>
          <w:sz w:val="28"/>
          <w:szCs w:val="28"/>
        </w:rPr>
      </w:pPr>
    </w:p>
    <w:p w:rsidR="006D797A" w:rsidRDefault="006D797A" w:rsidP="006D797A">
      <w:pPr>
        <w:pStyle w:val="a6"/>
        <w:rPr>
          <w:rFonts w:ascii="Times New Roman" w:hAnsi="Times New Roman" w:cs="Times New Roman"/>
          <w:sz w:val="28"/>
          <w:szCs w:val="28"/>
        </w:rPr>
      </w:pPr>
    </w:p>
    <w:p w:rsidR="006D797A" w:rsidRDefault="006D797A" w:rsidP="006D797A">
      <w:pPr>
        <w:pStyle w:val="a6"/>
        <w:rPr>
          <w:rFonts w:ascii="Times New Roman" w:hAnsi="Times New Roman" w:cs="Times New Roman"/>
          <w:sz w:val="28"/>
          <w:szCs w:val="28"/>
        </w:rPr>
      </w:pPr>
    </w:p>
    <w:p w:rsidR="006D797A" w:rsidRDefault="006D797A" w:rsidP="006D797A">
      <w:pPr>
        <w:pStyle w:val="a6"/>
        <w:rPr>
          <w:rFonts w:ascii="Times New Roman" w:hAnsi="Times New Roman" w:cs="Times New Roman"/>
          <w:sz w:val="28"/>
          <w:szCs w:val="28"/>
        </w:rPr>
      </w:pPr>
    </w:p>
    <w:p w:rsidR="006D797A" w:rsidRDefault="00CC2002" w:rsidP="00576C80">
      <w:pPr>
        <w:pStyle w:val="a6"/>
        <w:numPr>
          <w:ilvl w:val="0"/>
          <w:numId w:val="12"/>
        </w:numPr>
        <w:jc w:val="both"/>
        <w:rPr>
          <w:rFonts w:ascii="Times New Roman" w:hAnsi="Times New Roman" w:cs="Times New Roman"/>
          <w:sz w:val="28"/>
          <w:szCs w:val="28"/>
        </w:rPr>
      </w:pPr>
      <w:r w:rsidRPr="00CC2002">
        <w:rPr>
          <w:rFonts w:ascii="Times New Roman" w:hAnsi="Times New Roman" w:cs="Times New Roman"/>
          <w:sz w:val="28"/>
          <w:szCs w:val="28"/>
        </w:rPr>
        <w:t>Одаренность детей</w:t>
      </w:r>
      <w:r w:rsidR="00BE40B0">
        <w:rPr>
          <w:rFonts w:ascii="Times New Roman" w:hAnsi="Times New Roman" w:cs="Times New Roman"/>
          <w:sz w:val="28"/>
          <w:szCs w:val="28"/>
        </w:rPr>
        <w:t xml:space="preserve">                                                             стр. 3-6</w:t>
      </w:r>
    </w:p>
    <w:p w:rsidR="006D797A" w:rsidRDefault="006D797A" w:rsidP="00576C80">
      <w:pPr>
        <w:pStyle w:val="a6"/>
        <w:jc w:val="both"/>
        <w:rPr>
          <w:rFonts w:ascii="Times New Roman" w:hAnsi="Times New Roman" w:cs="Times New Roman"/>
          <w:sz w:val="28"/>
          <w:szCs w:val="28"/>
        </w:rPr>
      </w:pPr>
    </w:p>
    <w:p w:rsidR="00CC2002" w:rsidRPr="00CC2002" w:rsidRDefault="00CC2002" w:rsidP="00576C80">
      <w:pPr>
        <w:pStyle w:val="a6"/>
        <w:numPr>
          <w:ilvl w:val="0"/>
          <w:numId w:val="12"/>
        </w:numPr>
        <w:jc w:val="both"/>
        <w:rPr>
          <w:rFonts w:ascii="Times New Roman" w:hAnsi="Times New Roman" w:cs="Times New Roman"/>
          <w:sz w:val="28"/>
          <w:szCs w:val="28"/>
        </w:rPr>
      </w:pPr>
      <w:r w:rsidRPr="00CC2002">
        <w:rPr>
          <w:rFonts w:ascii="Times New Roman" w:hAnsi="Times New Roman" w:cs="Times New Roman"/>
          <w:sz w:val="28"/>
          <w:szCs w:val="28"/>
        </w:rPr>
        <w:t>Виды одаренности</w:t>
      </w:r>
      <w:r w:rsidR="00BE40B0">
        <w:rPr>
          <w:rFonts w:ascii="Times New Roman" w:hAnsi="Times New Roman" w:cs="Times New Roman"/>
          <w:sz w:val="28"/>
          <w:szCs w:val="28"/>
        </w:rPr>
        <w:t xml:space="preserve">                                                             стр. 7-15</w:t>
      </w:r>
    </w:p>
    <w:p w:rsidR="006D797A" w:rsidRDefault="006D797A" w:rsidP="00576C80">
      <w:pPr>
        <w:pStyle w:val="a6"/>
        <w:jc w:val="both"/>
        <w:rPr>
          <w:rFonts w:ascii="Times New Roman" w:hAnsi="Times New Roman" w:cs="Times New Roman"/>
          <w:sz w:val="28"/>
          <w:szCs w:val="28"/>
        </w:rPr>
      </w:pPr>
    </w:p>
    <w:p w:rsidR="00CC2002" w:rsidRPr="00CC2002" w:rsidRDefault="00CC2002" w:rsidP="00576C80">
      <w:pPr>
        <w:pStyle w:val="a6"/>
        <w:numPr>
          <w:ilvl w:val="0"/>
          <w:numId w:val="12"/>
        </w:numPr>
        <w:jc w:val="both"/>
        <w:rPr>
          <w:rFonts w:ascii="Times New Roman" w:hAnsi="Times New Roman" w:cs="Times New Roman"/>
          <w:sz w:val="28"/>
          <w:szCs w:val="28"/>
        </w:rPr>
      </w:pPr>
      <w:r w:rsidRPr="00CC2002">
        <w:rPr>
          <w:rFonts w:ascii="Times New Roman" w:hAnsi="Times New Roman" w:cs="Times New Roman"/>
          <w:sz w:val="28"/>
          <w:szCs w:val="28"/>
        </w:rPr>
        <w:t>Современные концепции одаренности</w:t>
      </w:r>
      <w:r w:rsidR="00BE40B0">
        <w:rPr>
          <w:rFonts w:ascii="Times New Roman" w:hAnsi="Times New Roman" w:cs="Times New Roman"/>
          <w:sz w:val="28"/>
          <w:szCs w:val="28"/>
        </w:rPr>
        <w:t xml:space="preserve">                            стр. 16-22</w:t>
      </w:r>
    </w:p>
    <w:p w:rsidR="006D797A" w:rsidRDefault="006D797A" w:rsidP="00576C80">
      <w:pPr>
        <w:pStyle w:val="a6"/>
        <w:jc w:val="both"/>
        <w:rPr>
          <w:rFonts w:ascii="Times New Roman" w:hAnsi="Times New Roman" w:cs="Times New Roman"/>
          <w:sz w:val="28"/>
          <w:szCs w:val="28"/>
        </w:rPr>
      </w:pPr>
    </w:p>
    <w:p w:rsidR="00CC2002" w:rsidRPr="00CC2002" w:rsidRDefault="00CC2002" w:rsidP="00576C80">
      <w:pPr>
        <w:pStyle w:val="a6"/>
        <w:numPr>
          <w:ilvl w:val="0"/>
          <w:numId w:val="12"/>
        </w:numPr>
        <w:jc w:val="both"/>
        <w:rPr>
          <w:rFonts w:ascii="Times New Roman" w:hAnsi="Times New Roman" w:cs="Times New Roman"/>
          <w:sz w:val="28"/>
          <w:szCs w:val="28"/>
        </w:rPr>
      </w:pPr>
      <w:r w:rsidRPr="00CC2002">
        <w:rPr>
          <w:rFonts w:ascii="Times New Roman" w:hAnsi="Times New Roman" w:cs="Times New Roman"/>
          <w:sz w:val="28"/>
          <w:szCs w:val="28"/>
        </w:rPr>
        <w:t>Методы выяв</w:t>
      </w:r>
      <w:r w:rsidR="00BE40B0">
        <w:rPr>
          <w:rFonts w:ascii="Times New Roman" w:hAnsi="Times New Roman" w:cs="Times New Roman"/>
          <w:sz w:val="28"/>
          <w:szCs w:val="28"/>
        </w:rPr>
        <w:t>ления и диагностики одаренности            стр. 23-</w:t>
      </w:r>
      <w:r w:rsidR="00C57B7F">
        <w:rPr>
          <w:rFonts w:ascii="Times New Roman" w:hAnsi="Times New Roman" w:cs="Times New Roman"/>
          <w:sz w:val="28"/>
          <w:szCs w:val="28"/>
        </w:rPr>
        <w:t>29</w:t>
      </w:r>
    </w:p>
    <w:p w:rsidR="006D797A" w:rsidRDefault="006D797A" w:rsidP="00576C80">
      <w:pPr>
        <w:pStyle w:val="a6"/>
        <w:jc w:val="both"/>
        <w:rPr>
          <w:rFonts w:ascii="Times New Roman" w:hAnsi="Times New Roman" w:cs="Times New Roman"/>
          <w:sz w:val="28"/>
          <w:szCs w:val="28"/>
        </w:rPr>
      </w:pPr>
    </w:p>
    <w:p w:rsidR="00CC2002" w:rsidRDefault="00CC2002" w:rsidP="00576C80">
      <w:pPr>
        <w:pStyle w:val="a6"/>
        <w:numPr>
          <w:ilvl w:val="0"/>
          <w:numId w:val="12"/>
        </w:numPr>
        <w:jc w:val="both"/>
        <w:rPr>
          <w:rFonts w:ascii="Times New Roman" w:hAnsi="Times New Roman" w:cs="Times New Roman"/>
          <w:sz w:val="28"/>
          <w:szCs w:val="28"/>
        </w:rPr>
      </w:pPr>
      <w:r w:rsidRPr="00CC2002">
        <w:rPr>
          <w:rFonts w:ascii="Times New Roman" w:hAnsi="Times New Roman" w:cs="Times New Roman"/>
          <w:sz w:val="28"/>
          <w:szCs w:val="28"/>
        </w:rPr>
        <w:t>Психолого-педагогические основы развития одаренности в дошкольном возрасте</w:t>
      </w:r>
      <w:r w:rsidR="00BE40B0">
        <w:rPr>
          <w:rFonts w:ascii="Times New Roman" w:hAnsi="Times New Roman" w:cs="Times New Roman"/>
          <w:sz w:val="28"/>
          <w:szCs w:val="28"/>
        </w:rPr>
        <w:t xml:space="preserve">                                              </w:t>
      </w:r>
      <w:r w:rsidR="00C57B7F">
        <w:rPr>
          <w:rFonts w:ascii="Times New Roman" w:hAnsi="Times New Roman" w:cs="Times New Roman"/>
          <w:sz w:val="28"/>
          <w:szCs w:val="28"/>
        </w:rPr>
        <w:t xml:space="preserve">  </w:t>
      </w:r>
      <w:r w:rsidR="00BE40B0">
        <w:rPr>
          <w:rFonts w:ascii="Times New Roman" w:hAnsi="Times New Roman" w:cs="Times New Roman"/>
          <w:sz w:val="28"/>
          <w:szCs w:val="28"/>
        </w:rPr>
        <w:t xml:space="preserve">        стр</w:t>
      </w:r>
      <w:r w:rsidR="00C57B7F">
        <w:rPr>
          <w:rFonts w:ascii="Times New Roman" w:hAnsi="Times New Roman" w:cs="Times New Roman"/>
          <w:sz w:val="28"/>
          <w:szCs w:val="28"/>
        </w:rPr>
        <w:t>. 30-33</w:t>
      </w:r>
    </w:p>
    <w:p w:rsidR="00EF1931" w:rsidRPr="00EF1931" w:rsidRDefault="00EF1931" w:rsidP="00576C80">
      <w:pPr>
        <w:pStyle w:val="a6"/>
        <w:jc w:val="both"/>
        <w:rPr>
          <w:rFonts w:ascii="Times New Roman" w:hAnsi="Times New Roman" w:cs="Times New Roman"/>
          <w:sz w:val="28"/>
          <w:szCs w:val="28"/>
        </w:rPr>
      </w:pPr>
    </w:p>
    <w:p w:rsidR="00EF1931" w:rsidRPr="00CC2002" w:rsidRDefault="00EF1931" w:rsidP="00576C80">
      <w:pPr>
        <w:pStyle w:val="a6"/>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Список литературы </w:t>
      </w:r>
      <w:r w:rsidR="00C57B7F">
        <w:rPr>
          <w:rFonts w:ascii="Times New Roman" w:hAnsi="Times New Roman" w:cs="Times New Roman"/>
          <w:sz w:val="28"/>
          <w:szCs w:val="28"/>
        </w:rPr>
        <w:t xml:space="preserve">                                                           стр. 34</w:t>
      </w:r>
    </w:p>
    <w:p w:rsidR="00CC2002" w:rsidRPr="00CC2002" w:rsidRDefault="00CC2002" w:rsidP="00576C80">
      <w:pPr>
        <w:pStyle w:val="a6"/>
        <w:jc w:val="both"/>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CC2002" w:rsidRDefault="00CC2002" w:rsidP="00CC2002">
      <w:pPr>
        <w:jc w:val="center"/>
        <w:rPr>
          <w:rFonts w:ascii="Times New Roman" w:hAnsi="Times New Roman" w:cs="Times New Roman"/>
          <w:sz w:val="28"/>
          <w:szCs w:val="28"/>
        </w:rPr>
      </w:pPr>
    </w:p>
    <w:p w:rsidR="0073618B" w:rsidRPr="006D797A" w:rsidRDefault="006D2C88" w:rsidP="006D797A">
      <w:pPr>
        <w:jc w:val="center"/>
        <w:rPr>
          <w:rFonts w:ascii="Times New Roman" w:hAnsi="Times New Roman" w:cs="Times New Roman"/>
          <w:b/>
          <w:sz w:val="28"/>
          <w:szCs w:val="28"/>
        </w:rPr>
      </w:pPr>
      <w:r w:rsidRPr="006D797A">
        <w:rPr>
          <w:rFonts w:ascii="Times New Roman" w:hAnsi="Times New Roman" w:cs="Times New Roman"/>
          <w:b/>
          <w:sz w:val="28"/>
          <w:szCs w:val="28"/>
        </w:rPr>
        <w:t>Одаренность детей</w:t>
      </w:r>
    </w:p>
    <w:p w:rsidR="00A57E4A"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Д</w:t>
      </w:r>
      <w:r w:rsidRPr="00917269">
        <w:rPr>
          <w:rFonts w:ascii="Times New Roman" w:hAnsi="Times New Roman" w:cs="Times New Roman"/>
          <w:sz w:val="28"/>
          <w:szCs w:val="28"/>
        </w:rPr>
        <w:t>олгое время одаренность считалась синонимом способности. Однако, по мнению С. Л. Рубинштейна, которое он высказал еще в 1935 г., она определяется комплексом свойств личности. И этом</w:t>
      </w:r>
      <w:r>
        <w:rPr>
          <w:rFonts w:ascii="Times New Roman" w:hAnsi="Times New Roman" w:cs="Times New Roman"/>
          <w:sz w:val="28"/>
          <w:szCs w:val="28"/>
        </w:rPr>
        <w:t xml:space="preserve">у есть ряд веских доказательств </w:t>
      </w:r>
      <w:r w:rsidRPr="00917269">
        <w:rPr>
          <w:rFonts w:ascii="Times New Roman" w:hAnsi="Times New Roman" w:cs="Times New Roman"/>
          <w:sz w:val="28"/>
          <w:szCs w:val="28"/>
        </w:rPr>
        <w:t xml:space="preserve">Д. Р. </w:t>
      </w:r>
      <w:proofErr w:type="spellStart"/>
      <w:r w:rsidRPr="00917269">
        <w:rPr>
          <w:rFonts w:ascii="Times New Roman" w:hAnsi="Times New Roman" w:cs="Times New Roman"/>
          <w:sz w:val="28"/>
          <w:szCs w:val="28"/>
        </w:rPr>
        <w:t>Лурда</w:t>
      </w:r>
      <w:proofErr w:type="spellEnd"/>
      <w:r w:rsidRPr="00917269">
        <w:rPr>
          <w:rFonts w:ascii="Times New Roman" w:hAnsi="Times New Roman" w:cs="Times New Roman"/>
          <w:sz w:val="28"/>
          <w:szCs w:val="28"/>
        </w:rPr>
        <w:t xml:space="preserve"> (1968) в течение многих лет исследовал феноменальную память одного газетного репортера. Опыты показали, что этот репортер мог моментально запомнить и повторить длиннейшие ряды слов и чисел в прямом и обратном порядке, начиная с любого звена этих рядов. Он воспроизводил их безо всякого труда через месяц, год и даже через шестнадцать лет после запоминания. Но во всех других отношениях репортер был заурядным человеком, сменил за свою жизнь много профессий, но так ничего в жизни и не добился.</w:t>
      </w:r>
      <w:r>
        <w:rPr>
          <w:rFonts w:ascii="Times New Roman" w:hAnsi="Times New Roman" w:cs="Times New Roman"/>
          <w:sz w:val="28"/>
          <w:szCs w:val="28"/>
        </w:rPr>
        <w:t xml:space="preserve"> </w:t>
      </w:r>
    </w:p>
    <w:p w:rsidR="00A57E4A"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917269">
        <w:rPr>
          <w:rFonts w:ascii="Times New Roman" w:hAnsi="Times New Roman" w:cs="Times New Roman"/>
          <w:sz w:val="28"/>
          <w:szCs w:val="28"/>
        </w:rPr>
        <w:t>Б.М. Теплов (1941) тоже понимал одаренность как совокупность способностей. При этом он считал, что они не просто сосуществуют, но приобретают иной характер в зависимости от наличия и степени развития друг друга. Это качественно новое образование, а не сумма энного числа способностей. Однако такое образование остается, согласно Б. М. Теплову, чисто психологическим.</w:t>
      </w:r>
      <w:r>
        <w:rPr>
          <w:rFonts w:ascii="Times New Roman" w:hAnsi="Times New Roman" w:cs="Times New Roman"/>
          <w:sz w:val="28"/>
          <w:szCs w:val="28"/>
        </w:rPr>
        <w:t xml:space="preserve"> </w:t>
      </w:r>
      <w:r w:rsidRPr="00917269">
        <w:rPr>
          <w:rFonts w:ascii="Times New Roman" w:hAnsi="Times New Roman" w:cs="Times New Roman"/>
          <w:sz w:val="28"/>
          <w:szCs w:val="28"/>
        </w:rPr>
        <w:t>По его мнению, своеобразие понятий «одаренность» и «способности» обусловлено тем, что они рассматриваются сквозь призму деятельности, успех которой ими обеспечен. Поэтому, как писал автор, нельзя говорить об одаренности вообще, а только об одаренности в какой-нибудь конкретной деятельности.</w:t>
      </w:r>
    </w:p>
    <w:p w:rsidR="00A57E4A"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A57E4A">
        <w:rPr>
          <w:rFonts w:ascii="Times New Roman" w:hAnsi="Times New Roman" w:cs="Times New Roman"/>
          <w:sz w:val="28"/>
          <w:szCs w:val="28"/>
        </w:rPr>
        <w:t xml:space="preserve"> </w:t>
      </w:r>
      <w:r w:rsidRPr="00917269">
        <w:rPr>
          <w:rFonts w:ascii="Times New Roman" w:hAnsi="Times New Roman" w:cs="Times New Roman"/>
          <w:sz w:val="28"/>
          <w:szCs w:val="28"/>
        </w:rPr>
        <w:t>Итак, российские психологи считают:</w:t>
      </w:r>
      <w:r w:rsidRPr="00A57E4A">
        <w:rPr>
          <w:rFonts w:ascii="Times New Roman" w:hAnsi="Times New Roman" w:cs="Times New Roman"/>
          <w:sz w:val="28"/>
          <w:szCs w:val="28"/>
        </w:rPr>
        <w:t xml:space="preserve"> </w:t>
      </w:r>
    </w:p>
    <w:p w:rsidR="00A57E4A" w:rsidRPr="00933E07"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933E07">
        <w:rPr>
          <w:rFonts w:ascii="Times New Roman" w:hAnsi="Times New Roman" w:cs="Times New Roman"/>
          <w:sz w:val="28"/>
          <w:szCs w:val="28"/>
        </w:rPr>
        <w:t>Одаренность</w:t>
      </w:r>
      <w:r>
        <w:rPr>
          <w:rFonts w:ascii="Times New Roman" w:hAnsi="Times New Roman" w:cs="Times New Roman"/>
          <w:sz w:val="28"/>
          <w:szCs w:val="28"/>
        </w:rPr>
        <w:t xml:space="preserve"> </w:t>
      </w:r>
      <w:r w:rsidRPr="00933E07">
        <w:rPr>
          <w:rFonts w:ascii="Times New Roman" w:hAnsi="Times New Roman" w:cs="Times New Roman"/>
          <w:sz w:val="28"/>
          <w:szCs w:val="28"/>
        </w:rPr>
        <w:t xml:space="preserve">- это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 (Одаренность, рабочая концепция/ под ред. </w:t>
      </w:r>
      <w:proofErr w:type="spellStart"/>
      <w:r w:rsidRPr="00933E07">
        <w:rPr>
          <w:rFonts w:ascii="Times New Roman" w:hAnsi="Times New Roman" w:cs="Times New Roman"/>
          <w:sz w:val="28"/>
          <w:szCs w:val="28"/>
        </w:rPr>
        <w:t>Д.Б.Богоявленской</w:t>
      </w:r>
      <w:proofErr w:type="gramStart"/>
      <w:r w:rsidRPr="00933E07">
        <w:rPr>
          <w:rFonts w:ascii="Times New Roman" w:hAnsi="Times New Roman" w:cs="Times New Roman"/>
          <w:sz w:val="28"/>
          <w:szCs w:val="28"/>
        </w:rPr>
        <w:t>.М</w:t>
      </w:r>
      <w:proofErr w:type="spellEnd"/>
      <w:proofErr w:type="gramEnd"/>
      <w:r w:rsidRPr="00933E07">
        <w:rPr>
          <w:rFonts w:ascii="Times New Roman" w:hAnsi="Times New Roman" w:cs="Times New Roman"/>
          <w:sz w:val="28"/>
          <w:szCs w:val="28"/>
        </w:rPr>
        <w:t>., 2002).</w:t>
      </w:r>
    </w:p>
    <w:p w:rsidR="00A57E4A" w:rsidRPr="00917269"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933E07">
        <w:rPr>
          <w:rFonts w:ascii="Times New Roman" w:hAnsi="Times New Roman" w:cs="Times New Roman"/>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A57E4A" w:rsidRPr="00917269"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М.</w:t>
      </w:r>
      <w:r w:rsidRPr="00917269">
        <w:rPr>
          <w:rFonts w:ascii="Times New Roman" w:hAnsi="Times New Roman" w:cs="Times New Roman"/>
          <w:sz w:val="28"/>
          <w:szCs w:val="28"/>
        </w:rPr>
        <w:t>А. Холодная (1990) выделяет пять типов интеллектуально одаренных людей:</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lastRenderedPageBreak/>
        <w:t>1) с показателем общего интеллекта более 135-140 единиц, с высоким уровнем академической успешности;</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2) с высоким уровнем развития творческих интеллектуальных способностей – показателей быстроты порождения идей и их оригинальности;</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3) с высокой степенью успешности в выполнении тех или иных видов деятельности;</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4) с экстраординарными интеллектуальными достижениями;</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5) с экстраординарными интеллектуальными возможностями, связанными с анализом, оценкой и предсказанием событий обыденной жизни людей.</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Выделяются следующие особенности одаренных индивидов:</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сочетание яркого воображения с</w:t>
      </w:r>
      <w:r>
        <w:rPr>
          <w:rFonts w:ascii="Times New Roman" w:hAnsi="Times New Roman" w:cs="Times New Roman"/>
          <w:sz w:val="28"/>
          <w:szCs w:val="28"/>
        </w:rPr>
        <w:t>о</w:t>
      </w:r>
      <w:r w:rsidRPr="00917269">
        <w:rPr>
          <w:rFonts w:ascii="Times New Roman" w:hAnsi="Times New Roman" w:cs="Times New Roman"/>
          <w:sz w:val="28"/>
          <w:szCs w:val="28"/>
        </w:rPr>
        <w:t xml:space="preserve"> вниманием к деталям при объективной проверке идей;</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способность к нестандартному восприятию;</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интуиция, изобретательность, бессознательный разум;</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дивергентное мышление;</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любознательность;</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мужество;</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воображение;</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конкретность мышления;</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смелость;</w:t>
      </w:r>
    </w:p>
    <w:p w:rsidR="00A57E4A" w:rsidRPr="00917269" w:rsidRDefault="00A57E4A" w:rsidP="00926A5F">
      <w:pPr>
        <w:jc w:val="both"/>
        <w:rPr>
          <w:rFonts w:ascii="Times New Roman" w:hAnsi="Times New Roman" w:cs="Times New Roman"/>
          <w:sz w:val="28"/>
          <w:szCs w:val="28"/>
        </w:rPr>
      </w:pPr>
      <w:r w:rsidRPr="00917269">
        <w:rPr>
          <w:rFonts w:ascii="Times New Roman" w:hAnsi="Times New Roman" w:cs="Times New Roman"/>
          <w:sz w:val="28"/>
          <w:szCs w:val="28"/>
        </w:rPr>
        <w:t>• эстетическая чувствительность.</w:t>
      </w:r>
    </w:p>
    <w:p w:rsidR="00A57E4A" w:rsidRPr="00917269" w:rsidRDefault="00A57E4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917269">
        <w:rPr>
          <w:rFonts w:ascii="Times New Roman" w:hAnsi="Times New Roman" w:cs="Times New Roman"/>
          <w:sz w:val="28"/>
          <w:szCs w:val="28"/>
        </w:rPr>
        <w:t>Несколько иные подходы к интеллектуальной одаренности у западных психологов.</w:t>
      </w:r>
      <w:r w:rsidRPr="00A57E4A">
        <w:rPr>
          <w:rFonts w:ascii="Times New Roman" w:hAnsi="Times New Roman" w:cs="Times New Roman"/>
          <w:sz w:val="28"/>
          <w:szCs w:val="28"/>
        </w:rPr>
        <w:t xml:space="preserve"> </w:t>
      </w:r>
      <w:r w:rsidRPr="00917269">
        <w:rPr>
          <w:rFonts w:ascii="Times New Roman" w:hAnsi="Times New Roman" w:cs="Times New Roman"/>
          <w:sz w:val="28"/>
          <w:szCs w:val="28"/>
        </w:rPr>
        <w:t>Согласно одним авторам она представляет результат взаимодействия трех характеристик: способностей выше среднего уровня, вовлеченности в задачу (наличия сильной мотивации), креативности. Важна положительная Я</w:t>
      </w:r>
      <w:r>
        <w:rPr>
          <w:rFonts w:ascii="Times New Roman" w:hAnsi="Times New Roman" w:cs="Times New Roman"/>
          <w:sz w:val="28"/>
          <w:szCs w:val="28"/>
        </w:rPr>
        <w:t xml:space="preserve"> </w:t>
      </w:r>
      <w:r w:rsidRPr="00917269">
        <w:rPr>
          <w:rFonts w:ascii="Times New Roman" w:hAnsi="Times New Roman" w:cs="Times New Roman"/>
          <w:sz w:val="28"/>
          <w:szCs w:val="28"/>
        </w:rPr>
        <w:t>-</w:t>
      </w:r>
      <w:r>
        <w:rPr>
          <w:rFonts w:ascii="Times New Roman" w:hAnsi="Times New Roman" w:cs="Times New Roman"/>
          <w:sz w:val="28"/>
          <w:szCs w:val="28"/>
        </w:rPr>
        <w:t xml:space="preserve"> </w:t>
      </w:r>
      <w:r w:rsidRPr="00917269">
        <w:rPr>
          <w:rFonts w:ascii="Times New Roman" w:hAnsi="Times New Roman" w:cs="Times New Roman"/>
          <w:sz w:val="28"/>
          <w:szCs w:val="28"/>
        </w:rPr>
        <w:t>концепция, ощущение себя способным выдавать новые идеи, теории, создавать нечто новое или же находить неизбитые решения проблем. При этом выдающиеся успехи достигаются в том случае, если названные выше характеристики проявляются в определенной деятельности. Все чаще западные психологи говорят о доминирующей роли креативности.</w:t>
      </w:r>
    </w:p>
    <w:p w:rsidR="00A57E4A" w:rsidRPr="00917269" w:rsidRDefault="00A57E4A" w:rsidP="00926A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17269">
        <w:rPr>
          <w:rFonts w:ascii="Times New Roman" w:hAnsi="Times New Roman" w:cs="Times New Roman"/>
          <w:sz w:val="28"/>
          <w:szCs w:val="28"/>
        </w:rPr>
        <w:t>Согласно другим авторам возможность достижения исключительного успеха является результатом взаимодействия пяти факторов: двух факторов интеллекта, индивидуально-психологических способностей, характеристик окружения и случайности.</w:t>
      </w:r>
    </w:p>
    <w:p w:rsidR="00182C39"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270749" w:rsidRPr="00933E07">
        <w:rPr>
          <w:rFonts w:ascii="Times New Roman" w:hAnsi="Times New Roman" w:cs="Times New Roman"/>
          <w:sz w:val="28"/>
          <w:szCs w:val="28"/>
        </w:rPr>
        <w:t>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E43451"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E43451" w:rsidRPr="00933E07">
        <w:rPr>
          <w:rFonts w:ascii="Times New Roman" w:hAnsi="Times New Roman" w:cs="Times New Roman"/>
          <w:sz w:val="28"/>
          <w:szCs w:val="28"/>
        </w:rPr>
        <w:t>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этом следует учитывать специфику одаренности в детском возрасте (в отличие от одаренности взрослого человека</w:t>
      </w:r>
      <w:proofErr w:type="gramStart"/>
      <w:r w:rsidR="00E43451" w:rsidRPr="00933E07">
        <w:rPr>
          <w:rFonts w:ascii="Times New Roman" w:hAnsi="Times New Roman" w:cs="Times New Roman"/>
          <w:sz w:val="28"/>
          <w:szCs w:val="28"/>
        </w:rPr>
        <w:t>)</w:t>
      </w:r>
      <w:r w:rsidR="008005AF" w:rsidRPr="00933E07">
        <w:rPr>
          <w:rFonts w:ascii="Times New Roman" w:hAnsi="Times New Roman" w:cs="Times New Roman"/>
          <w:sz w:val="28"/>
          <w:szCs w:val="28"/>
        </w:rPr>
        <w:t>-</w:t>
      </w:r>
      <w:proofErr w:type="gramEnd"/>
      <w:r w:rsidR="008005AF" w:rsidRPr="00933E07">
        <w:rPr>
          <w:rFonts w:ascii="Times New Roman" w:hAnsi="Times New Roman" w:cs="Times New Roman"/>
          <w:sz w:val="28"/>
          <w:szCs w:val="28"/>
        </w:rPr>
        <w:t>д</w:t>
      </w:r>
      <w:r w:rsidR="00E43451" w:rsidRPr="00933E07">
        <w:rPr>
          <w:rFonts w:ascii="Times New Roman" w:hAnsi="Times New Roman" w:cs="Times New Roman"/>
          <w:sz w:val="28"/>
          <w:szCs w:val="28"/>
        </w:rPr>
        <w:t>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w:t>
      </w:r>
      <w:r w:rsidR="008005AF" w:rsidRPr="00933E07">
        <w:rPr>
          <w:rFonts w:ascii="Times New Roman" w:hAnsi="Times New Roman" w:cs="Times New Roman"/>
          <w:sz w:val="28"/>
          <w:szCs w:val="28"/>
        </w:rPr>
        <w:t xml:space="preserve"> </w:t>
      </w:r>
      <w:r w:rsidR="00E43451" w:rsidRPr="00933E07">
        <w:rPr>
          <w:rFonts w:ascii="Times New Roman" w:hAnsi="Times New Roman" w:cs="Times New Roman"/>
          <w:sz w:val="28"/>
          <w:szCs w:val="28"/>
        </w:rPr>
        <w:t xml:space="preserve">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w:t>
      </w:r>
      <w:r w:rsidR="00E43451" w:rsidRPr="00933E07">
        <w:rPr>
          <w:rFonts w:ascii="Times New Roman" w:hAnsi="Times New Roman" w:cs="Times New Roman"/>
          <w:sz w:val="28"/>
          <w:szCs w:val="28"/>
        </w:rPr>
        <w:lastRenderedPageBreak/>
        <w:t>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E43451"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E43451" w:rsidRPr="00933E07">
        <w:rPr>
          <w:rFonts w:ascii="Times New Roman" w:hAnsi="Times New Roman" w:cs="Times New Roman"/>
          <w:sz w:val="28"/>
          <w:szCs w:val="28"/>
        </w:rPr>
        <w:t>Своеобрази</w:t>
      </w:r>
      <w:r>
        <w:rPr>
          <w:rFonts w:ascii="Times New Roman" w:hAnsi="Times New Roman" w:cs="Times New Roman"/>
          <w:sz w:val="28"/>
          <w:szCs w:val="28"/>
        </w:rPr>
        <w:t>е динамики формирования детской</w:t>
      </w:r>
      <w:r w:rsidR="00E43451" w:rsidRPr="00933E07">
        <w:rPr>
          <w:rFonts w:ascii="Times New Roman" w:hAnsi="Times New Roman" w:cs="Times New Roman"/>
          <w:sz w:val="28"/>
          <w:szCs w:val="28"/>
        </w:rPr>
        <w:t xml:space="preserve"> одаренности нередко проявляется в виде неравномерности (</w:t>
      </w:r>
      <w:r>
        <w:rPr>
          <w:rFonts w:ascii="Times New Roman" w:hAnsi="Times New Roman" w:cs="Times New Roman"/>
          <w:sz w:val="28"/>
          <w:szCs w:val="28"/>
        </w:rPr>
        <w:t xml:space="preserve">рассогласованности) психических </w:t>
      </w:r>
      <w:r w:rsidR="00E43451" w:rsidRPr="00933E07">
        <w:rPr>
          <w:rFonts w:ascii="Times New Roman" w:hAnsi="Times New Roman" w:cs="Times New Roman"/>
          <w:sz w:val="28"/>
          <w:szCs w:val="28"/>
        </w:rPr>
        <w:t xml:space="preserve"> </w:t>
      </w:r>
      <w:r w:rsidR="008005AF" w:rsidRPr="00933E07">
        <w:rPr>
          <w:rFonts w:ascii="Times New Roman" w:hAnsi="Times New Roman" w:cs="Times New Roman"/>
          <w:sz w:val="28"/>
          <w:szCs w:val="28"/>
        </w:rPr>
        <w:t xml:space="preserve"> </w:t>
      </w:r>
      <w:r w:rsidR="00E43451" w:rsidRPr="00933E07">
        <w:rPr>
          <w:rFonts w:ascii="Times New Roman" w:hAnsi="Times New Roman" w:cs="Times New Roman"/>
          <w:sz w:val="28"/>
          <w:szCs w:val="28"/>
        </w:rPr>
        <w:t>способностей</w:t>
      </w:r>
      <w:r>
        <w:rPr>
          <w:rFonts w:ascii="Times New Roman" w:hAnsi="Times New Roman" w:cs="Times New Roman"/>
          <w:sz w:val="28"/>
          <w:szCs w:val="28"/>
        </w:rPr>
        <w:t>. Н</w:t>
      </w:r>
      <w:r w:rsidR="00E43451" w:rsidRPr="00933E07">
        <w:rPr>
          <w:rFonts w:ascii="Times New Roman" w:hAnsi="Times New Roman" w:cs="Times New Roman"/>
          <w:sz w:val="28"/>
          <w:szCs w:val="28"/>
        </w:rPr>
        <w:t xml:space="preserve">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Проявления детской одаренности зачастую трудно отличить от </w:t>
      </w:r>
      <w:proofErr w:type="spellStart"/>
      <w:r w:rsidR="00E43451" w:rsidRPr="00933E07">
        <w:rPr>
          <w:rFonts w:ascii="Times New Roman" w:hAnsi="Times New Roman" w:cs="Times New Roman"/>
          <w:sz w:val="28"/>
          <w:szCs w:val="28"/>
        </w:rPr>
        <w:t>обученности</w:t>
      </w:r>
      <w:proofErr w:type="spellEnd"/>
      <w:r w:rsidR="00E43451" w:rsidRPr="00933E07">
        <w:rPr>
          <w:rFonts w:ascii="Times New Roman" w:hAnsi="Times New Roman" w:cs="Times New Roman"/>
          <w:sz w:val="28"/>
          <w:szCs w:val="28"/>
        </w:rPr>
        <w:t xml:space="preserve">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w:t>
      </w: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Pr="00933E07" w:rsidRDefault="006D2C88" w:rsidP="00926A5F">
      <w:pPr>
        <w:jc w:val="both"/>
        <w:rPr>
          <w:rFonts w:ascii="Times New Roman" w:hAnsi="Times New Roman" w:cs="Times New Roman"/>
          <w:sz w:val="28"/>
          <w:szCs w:val="28"/>
        </w:rPr>
      </w:pPr>
    </w:p>
    <w:p w:rsidR="006D2C88" w:rsidRDefault="006D2C88" w:rsidP="00926A5F">
      <w:pPr>
        <w:jc w:val="both"/>
        <w:rPr>
          <w:rFonts w:ascii="Times New Roman" w:hAnsi="Times New Roman" w:cs="Times New Roman"/>
          <w:sz w:val="28"/>
          <w:szCs w:val="28"/>
        </w:rPr>
      </w:pPr>
    </w:p>
    <w:p w:rsidR="00A57E4A" w:rsidRDefault="00A57E4A" w:rsidP="00926A5F">
      <w:pPr>
        <w:jc w:val="both"/>
        <w:rPr>
          <w:rFonts w:ascii="Times New Roman" w:hAnsi="Times New Roman" w:cs="Times New Roman"/>
          <w:sz w:val="28"/>
          <w:szCs w:val="28"/>
        </w:rPr>
      </w:pPr>
    </w:p>
    <w:p w:rsidR="00A57E4A" w:rsidRDefault="00A57E4A" w:rsidP="00926A5F">
      <w:pPr>
        <w:jc w:val="both"/>
        <w:rPr>
          <w:rFonts w:ascii="Times New Roman" w:hAnsi="Times New Roman" w:cs="Times New Roman"/>
          <w:sz w:val="28"/>
          <w:szCs w:val="28"/>
        </w:rPr>
      </w:pPr>
    </w:p>
    <w:p w:rsidR="006D2C88" w:rsidRDefault="006D2C88" w:rsidP="00926A5F">
      <w:pPr>
        <w:jc w:val="both"/>
        <w:rPr>
          <w:rFonts w:ascii="Times New Roman" w:hAnsi="Times New Roman" w:cs="Times New Roman"/>
          <w:sz w:val="28"/>
          <w:szCs w:val="28"/>
        </w:rPr>
      </w:pPr>
    </w:p>
    <w:p w:rsidR="00DF677D" w:rsidRDefault="00DF677D" w:rsidP="00926A5F">
      <w:pPr>
        <w:jc w:val="both"/>
        <w:rPr>
          <w:rFonts w:ascii="Times New Roman" w:hAnsi="Times New Roman" w:cs="Times New Roman"/>
          <w:sz w:val="28"/>
          <w:szCs w:val="28"/>
        </w:rPr>
      </w:pPr>
    </w:p>
    <w:p w:rsidR="00DF677D" w:rsidRPr="00933E07" w:rsidRDefault="00DF677D" w:rsidP="00926A5F">
      <w:pPr>
        <w:jc w:val="both"/>
        <w:rPr>
          <w:rFonts w:ascii="Times New Roman" w:hAnsi="Times New Roman" w:cs="Times New Roman"/>
          <w:sz w:val="28"/>
          <w:szCs w:val="28"/>
        </w:rPr>
      </w:pPr>
    </w:p>
    <w:p w:rsidR="0063086A" w:rsidRPr="006D797A" w:rsidRDefault="00155E84" w:rsidP="006D797A">
      <w:pPr>
        <w:jc w:val="center"/>
        <w:rPr>
          <w:rFonts w:ascii="Times New Roman" w:hAnsi="Times New Roman" w:cs="Times New Roman"/>
          <w:b/>
          <w:sz w:val="28"/>
          <w:szCs w:val="28"/>
        </w:rPr>
      </w:pPr>
      <w:r w:rsidRPr="006D797A">
        <w:rPr>
          <w:rFonts w:ascii="Times New Roman" w:hAnsi="Times New Roman" w:cs="Times New Roman"/>
          <w:b/>
          <w:sz w:val="28"/>
          <w:szCs w:val="28"/>
        </w:rPr>
        <w:lastRenderedPageBreak/>
        <w:t>Виды одаренности</w:t>
      </w:r>
    </w:p>
    <w:p w:rsidR="006D797A" w:rsidRPr="00933E07" w:rsidRDefault="006D797A" w:rsidP="006D797A">
      <w:pPr>
        <w:jc w:val="center"/>
        <w:rPr>
          <w:rFonts w:ascii="Times New Roman" w:hAnsi="Times New Roman" w:cs="Times New Roman"/>
          <w:sz w:val="28"/>
          <w:szCs w:val="28"/>
        </w:rPr>
      </w:pP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w:t>
      </w:r>
    </w:p>
    <w:p w:rsidR="00155E84" w:rsidRDefault="00155E84" w:rsidP="00926A5F">
      <w:pPr>
        <w:jc w:val="both"/>
        <w:rPr>
          <w:rFonts w:ascii="Times New Roman" w:hAnsi="Times New Roman" w:cs="Times New Roman"/>
          <w:sz w:val="28"/>
          <w:szCs w:val="28"/>
        </w:rPr>
      </w:pPr>
      <w:r w:rsidRPr="00933E07">
        <w:rPr>
          <w:rFonts w:ascii="Times New Roman" w:hAnsi="Times New Roman" w:cs="Times New Roman"/>
          <w:sz w:val="28"/>
          <w:szCs w:val="28"/>
        </w:rPr>
        <w:t>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Среди критериев выделения видов одаренности можно назвать следующие:</w:t>
      </w:r>
    </w:p>
    <w:p w:rsidR="00155E84" w:rsidRPr="00933E07" w:rsidRDefault="00155E84" w:rsidP="00926A5F">
      <w:pPr>
        <w:pStyle w:val="a6"/>
        <w:numPr>
          <w:ilvl w:val="0"/>
          <w:numId w:val="1"/>
        </w:numPr>
        <w:jc w:val="both"/>
        <w:rPr>
          <w:rFonts w:ascii="Times New Roman" w:hAnsi="Times New Roman" w:cs="Times New Roman"/>
          <w:sz w:val="28"/>
          <w:szCs w:val="28"/>
        </w:rPr>
      </w:pPr>
      <w:r w:rsidRPr="00933E07">
        <w:rPr>
          <w:rFonts w:ascii="Times New Roman" w:hAnsi="Times New Roman" w:cs="Times New Roman"/>
          <w:sz w:val="28"/>
          <w:szCs w:val="28"/>
        </w:rPr>
        <w:t>Вид деятельности и обеспечивающие ее сферы психики.</w:t>
      </w:r>
    </w:p>
    <w:p w:rsidR="00155E84" w:rsidRPr="00933E07" w:rsidRDefault="00155E84" w:rsidP="00926A5F">
      <w:pPr>
        <w:pStyle w:val="a6"/>
        <w:numPr>
          <w:ilvl w:val="0"/>
          <w:numId w:val="1"/>
        </w:numPr>
        <w:jc w:val="both"/>
        <w:rPr>
          <w:rFonts w:ascii="Times New Roman" w:hAnsi="Times New Roman" w:cs="Times New Roman"/>
          <w:sz w:val="28"/>
          <w:szCs w:val="28"/>
        </w:rPr>
      </w:pPr>
      <w:r w:rsidRPr="00933E07">
        <w:rPr>
          <w:rFonts w:ascii="Times New Roman" w:hAnsi="Times New Roman" w:cs="Times New Roman"/>
          <w:sz w:val="28"/>
          <w:szCs w:val="28"/>
        </w:rPr>
        <w:t>Степень сформированности.</w:t>
      </w:r>
    </w:p>
    <w:p w:rsidR="00155E84" w:rsidRPr="00933E07" w:rsidRDefault="00155E84" w:rsidP="00926A5F">
      <w:pPr>
        <w:pStyle w:val="a6"/>
        <w:numPr>
          <w:ilvl w:val="0"/>
          <w:numId w:val="1"/>
        </w:numPr>
        <w:jc w:val="both"/>
        <w:rPr>
          <w:rFonts w:ascii="Times New Roman" w:hAnsi="Times New Roman" w:cs="Times New Roman"/>
          <w:sz w:val="28"/>
          <w:szCs w:val="28"/>
        </w:rPr>
      </w:pPr>
      <w:r w:rsidRPr="00933E07">
        <w:rPr>
          <w:rFonts w:ascii="Times New Roman" w:hAnsi="Times New Roman" w:cs="Times New Roman"/>
          <w:sz w:val="28"/>
          <w:szCs w:val="28"/>
        </w:rPr>
        <w:t>Форма проявлений.</w:t>
      </w:r>
    </w:p>
    <w:p w:rsidR="00155E84" w:rsidRPr="00933E07" w:rsidRDefault="00155E84" w:rsidP="00926A5F">
      <w:pPr>
        <w:pStyle w:val="a6"/>
        <w:numPr>
          <w:ilvl w:val="0"/>
          <w:numId w:val="1"/>
        </w:numPr>
        <w:jc w:val="both"/>
        <w:rPr>
          <w:rFonts w:ascii="Times New Roman" w:hAnsi="Times New Roman" w:cs="Times New Roman"/>
          <w:sz w:val="28"/>
          <w:szCs w:val="28"/>
        </w:rPr>
      </w:pPr>
      <w:r w:rsidRPr="00933E07">
        <w:rPr>
          <w:rFonts w:ascii="Times New Roman" w:hAnsi="Times New Roman" w:cs="Times New Roman"/>
          <w:sz w:val="28"/>
          <w:szCs w:val="28"/>
        </w:rPr>
        <w:t>Широта проявлений в различных видах деятельности.</w:t>
      </w:r>
    </w:p>
    <w:p w:rsidR="00155E84" w:rsidRPr="00933E07" w:rsidRDefault="00155E84" w:rsidP="00926A5F">
      <w:pPr>
        <w:pStyle w:val="a6"/>
        <w:numPr>
          <w:ilvl w:val="0"/>
          <w:numId w:val="1"/>
        </w:numPr>
        <w:jc w:val="both"/>
        <w:rPr>
          <w:rFonts w:ascii="Times New Roman" w:hAnsi="Times New Roman" w:cs="Times New Roman"/>
          <w:sz w:val="28"/>
          <w:szCs w:val="28"/>
        </w:rPr>
      </w:pPr>
      <w:r w:rsidRPr="00933E07">
        <w:rPr>
          <w:rFonts w:ascii="Times New Roman" w:hAnsi="Times New Roman" w:cs="Times New Roman"/>
          <w:sz w:val="28"/>
          <w:szCs w:val="28"/>
        </w:rPr>
        <w:t>Особенности возрастного развития.</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своеобразие каждого из них).</w:t>
      </w:r>
    </w:p>
    <w:p w:rsidR="006D2C88" w:rsidRPr="00933E07" w:rsidRDefault="00DF677D" w:rsidP="00926A5F">
      <w:pPr>
        <w:jc w:val="both"/>
        <w:rPr>
          <w:rFonts w:ascii="Times New Roman" w:hAnsi="Times New Roman" w:cs="Times New Roman"/>
          <w:i/>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К основным видам деятельности относятся: </w:t>
      </w:r>
      <w:r w:rsidR="00155E84" w:rsidRPr="00933E07">
        <w:rPr>
          <w:rFonts w:ascii="Times New Roman" w:hAnsi="Times New Roman" w:cs="Times New Roman"/>
          <w:i/>
          <w:sz w:val="28"/>
          <w:szCs w:val="28"/>
        </w:rPr>
        <w:t xml:space="preserve">практическая, теоретическая </w:t>
      </w:r>
      <w:r w:rsidR="00155E84" w:rsidRPr="00933E07">
        <w:rPr>
          <w:rFonts w:ascii="Times New Roman" w:hAnsi="Times New Roman" w:cs="Times New Roman"/>
          <w:sz w:val="28"/>
          <w:szCs w:val="28"/>
        </w:rPr>
        <w:t xml:space="preserve">(учитывая детский возраст, предпочтительнее говорить о познавательной деятельности), </w:t>
      </w:r>
      <w:r w:rsidR="00155E84" w:rsidRPr="00933E07">
        <w:rPr>
          <w:rFonts w:ascii="Times New Roman" w:hAnsi="Times New Roman" w:cs="Times New Roman"/>
          <w:i/>
          <w:sz w:val="28"/>
          <w:szCs w:val="28"/>
        </w:rPr>
        <w:t>художественно-эстетическая, коммуникативная и духовно-ценностная.</w:t>
      </w:r>
    </w:p>
    <w:p w:rsidR="007C627B"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Сферы психики представлены </w:t>
      </w:r>
      <w:r w:rsidR="00155E84" w:rsidRPr="00933E07">
        <w:rPr>
          <w:rFonts w:ascii="Times New Roman" w:hAnsi="Times New Roman" w:cs="Times New Roman"/>
          <w:i/>
          <w:sz w:val="28"/>
          <w:szCs w:val="28"/>
        </w:rPr>
        <w:t xml:space="preserve">интеллектуальной, эмоциональной и мотивационно-волевой. </w:t>
      </w:r>
      <w:r w:rsidR="00155E84" w:rsidRPr="00933E07">
        <w:rPr>
          <w:rFonts w:ascii="Times New Roman" w:hAnsi="Times New Roman" w:cs="Times New Roman"/>
          <w:sz w:val="28"/>
          <w:szCs w:val="28"/>
        </w:rPr>
        <w:t>В рамках каждой сферы могут быть выделены следующие уровни психической организации.</w:t>
      </w:r>
    </w:p>
    <w:p w:rsidR="007C627B"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Так, в рамках интеллектуальной сферы различают </w:t>
      </w:r>
      <w:r w:rsidR="00155E84" w:rsidRPr="00933E07">
        <w:rPr>
          <w:rFonts w:ascii="Times New Roman" w:hAnsi="Times New Roman" w:cs="Times New Roman"/>
          <w:i/>
          <w:sz w:val="28"/>
          <w:szCs w:val="28"/>
        </w:rPr>
        <w:t xml:space="preserve">сенсомоторный, пространственно-визуальный и понятийно-логический </w:t>
      </w:r>
      <w:r w:rsidR="00155E84" w:rsidRPr="00933E07">
        <w:rPr>
          <w:rFonts w:ascii="Times New Roman" w:hAnsi="Times New Roman" w:cs="Times New Roman"/>
          <w:sz w:val="28"/>
          <w:szCs w:val="28"/>
        </w:rPr>
        <w:t>уровни.</w:t>
      </w:r>
    </w:p>
    <w:p w:rsidR="007C627B" w:rsidRPr="00933E07" w:rsidRDefault="00DF677D" w:rsidP="00926A5F">
      <w:pPr>
        <w:jc w:val="both"/>
        <w:rPr>
          <w:rFonts w:ascii="Times New Roman" w:hAnsi="Times New Roman" w:cs="Times New Roman"/>
          <w:i/>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В рамках эмоциональной сферы — уровни </w:t>
      </w:r>
      <w:r w:rsidR="00155E84" w:rsidRPr="00933E07">
        <w:rPr>
          <w:rFonts w:ascii="Times New Roman" w:hAnsi="Times New Roman" w:cs="Times New Roman"/>
          <w:i/>
          <w:sz w:val="28"/>
          <w:szCs w:val="28"/>
        </w:rPr>
        <w:t>эмоционального реагирования и эмоционального переживания.</w:t>
      </w:r>
    </w:p>
    <w:p w:rsidR="00155E84" w:rsidRPr="00933E07" w:rsidRDefault="00DF677D" w:rsidP="00926A5F">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00155E84" w:rsidRPr="00933E07">
        <w:rPr>
          <w:rFonts w:ascii="Times New Roman" w:hAnsi="Times New Roman" w:cs="Times New Roman"/>
          <w:sz w:val="28"/>
          <w:szCs w:val="28"/>
        </w:rPr>
        <w:t>В рамках мотивационно</w:t>
      </w:r>
      <w:r>
        <w:rPr>
          <w:rFonts w:ascii="Times New Roman" w:hAnsi="Times New Roman" w:cs="Times New Roman"/>
          <w:sz w:val="28"/>
          <w:szCs w:val="28"/>
        </w:rPr>
        <w:t xml:space="preserve"> </w:t>
      </w:r>
      <w:r w:rsidR="00155E84" w:rsidRPr="00933E07">
        <w:rPr>
          <w:rFonts w:ascii="Times New Roman" w:hAnsi="Times New Roman" w:cs="Times New Roman"/>
          <w:sz w:val="28"/>
          <w:szCs w:val="28"/>
        </w:rPr>
        <w:t>-</w:t>
      </w: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волевой сферы — </w:t>
      </w:r>
      <w:r w:rsidR="00155E84" w:rsidRPr="00933E07">
        <w:rPr>
          <w:rFonts w:ascii="Times New Roman" w:hAnsi="Times New Roman" w:cs="Times New Roman"/>
          <w:i/>
          <w:sz w:val="28"/>
          <w:szCs w:val="28"/>
        </w:rPr>
        <w:t xml:space="preserve">уровни побуждения, постановки целей и </w:t>
      </w:r>
      <w:proofErr w:type="spellStart"/>
      <w:r w:rsidR="00155E84" w:rsidRPr="00933E07">
        <w:rPr>
          <w:rFonts w:ascii="Times New Roman" w:hAnsi="Times New Roman" w:cs="Times New Roman"/>
          <w:i/>
          <w:sz w:val="28"/>
          <w:szCs w:val="28"/>
        </w:rPr>
        <w:t>смыслопорождения</w:t>
      </w:r>
      <w:proofErr w:type="spellEnd"/>
      <w:r w:rsidR="00155E84" w:rsidRPr="00933E07">
        <w:rPr>
          <w:rFonts w:ascii="Times New Roman" w:hAnsi="Times New Roman" w:cs="Times New Roman"/>
          <w:i/>
          <w:sz w:val="28"/>
          <w:szCs w:val="28"/>
        </w:rPr>
        <w:t>.</w:t>
      </w:r>
    </w:p>
    <w:p w:rsidR="00DF677D" w:rsidRDefault="00155E84" w:rsidP="00926A5F">
      <w:pPr>
        <w:jc w:val="both"/>
        <w:rPr>
          <w:rFonts w:ascii="Times New Roman" w:hAnsi="Times New Roman" w:cs="Times New Roman"/>
          <w:sz w:val="28"/>
          <w:szCs w:val="28"/>
        </w:rPr>
      </w:pPr>
      <w:r w:rsidRPr="00933E07">
        <w:rPr>
          <w:rFonts w:ascii="Times New Roman" w:hAnsi="Times New Roman" w:cs="Times New Roman"/>
          <w:sz w:val="28"/>
          <w:szCs w:val="28"/>
        </w:rPr>
        <w:t>Соответственно могут быть выделены следующие виды одаренности:</w:t>
      </w:r>
      <w:r w:rsidR="00DF677D">
        <w:rPr>
          <w:rFonts w:ascii="Times New Roman" w:hAnsi="Times New Roman" w:cs="Times New Roman"/>
          <w:sz w:val="28"/>
          <w:szCs w:val="28"/>
        </w:rPr>
        <w:t xml:space="preserve"> </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В</w:t>
      </w:r>
      <w:r w:rsidR="00155E84" w:rsidRPr="00933E07">
        <w:rPr>
          <w:rFonts w:ascii="Times New Roman" w:hAnsi="Times New Roman" w:cs="Times New Roman"/>
          <w:sz w:val="28"/>
          <w:szCs w:val="28"/>
        </w:rPr>
        <w:t xml:space="preserve"> практической деятельности, в частности, можно выделить одаренность в ремеслах, спортивную и организационную.</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В художественно-эстетической деятельности — хореографическую, сценическую, литературно-поэтическую, изобразительную и музыкальную одаренность.</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В коммуникативной деятельности — лидерскую и </w:t>
      </w:r>
      <w:proofErr w:type="spellStart"/>
      <w:r w:rsidR="00155E84" w:rsidRPr="00933E07">
        <w:rPr>
          <w:rFonts w:ascii="Times New Roman" w:hAnsi="Times New Roman" w:cs="Times New Roman"/>
          <w:sz w:val="28"/>
          <w:szCs w:val="28"/>
        </w:rPr>
        <w:t>аттрактивную</w:t>
      </w:r>
      <w:proofErr w:type="spellEnd"/>
      <w:r w:rsidR="00155E84" w:rsidRPr="00933E07">
        <w:rPr>
          <w:rFonts w:ascii="Times New Roman" w:hAnsi="Times New Roman" w:cs="Times New Roman"/>
          <w:sz w:val="28"/>
          <w:szCs w:val="28"/>
        </w:rPr>
        <w:t xml:space="preserve"> одаренность.</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И, наконец, в духовно-ценностной деятельности — одаренность, которая проявляется в создании новых духовных ценностей и служении людям.</w:t>
      </w:r>
    </w:p>
    <w:p w:rsidR="00155E84" w:rsidRPr="00933E07"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155E84" w:rsidRPr="00933E07">
        <w:rPr>
          <w:rFonts w:ascii="Times New Roman" w:hAnsi="Times New Roman" w:cs="Times New Roman"/>
          <w:sz w:val="28"/>
          <w:szCs w:val="28"/>
        </w:rPr>
        <w:t xml:space="preserve">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 Каждый вид одаренности по своим проявлениям охватывает в той или иной мере все пять видов деятельности. </w:t>
      </w:r>
      <w:proofErr w:type="gramStart"/>
      <w:r w:rsidR="00155E84" w:rsidRPr="00933E07">
        <w:rPr>
          <w:rFonts w:ascii="Times New Roman" w:hAnsi="Times New Roman" w:cs="Times New Roman"/>
          <w:sz w:val="28"/>
          <w:szCs w:val="28"/>
        </w:rPr>
        <w:t>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в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w:t>
      </w:r>
      <w:proofErr w:type="gramEnd"/>
    </w:p>
    <w:p w:rsidR="00155E84" w:rsidRPr="00933E07" w:rsidRDefault="00155E84" w:rsidP="00926A5F">
      <w:pPr>
        <w:jc w:val="both"/>
        <w:rPr>
          <w:rFonts w:ascii="Times New Roman" w:hAnsi="Times New Roman" w:cs="Times New Roman"/>
          <w:sz w:val="28"/>
          <w:szCs w:val="28"/>
        </w:rPr>
      </w:pPr>
    </w:p>
    <w:p w:rsidR="00E43451" w:rsidRDefault="00DF677D" w:rsidP="00926A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5E84" w:rsidRPr="00933E07">
        <w:rPr>
          <w:rFonts w:ascii="Times New Roman" w:hAnsi="Times New Roman" w:cs="Times New Roman"/>
          <w:sz w:val="28"/>
          <w:szCs w:val="28"/>
        </w:rPr>
        <w:t>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w:t>
      </w:r>
    </w:p>
    <w:p w:rsidR="000D640C" w:rsidRPr="000D640C" w:rsidRDefault="00DF677D"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В рамках этой классификации могут быть поставлены и решены следующие два вопроса: как соотносится одаренность и отдельные способности? </w:t>
      </w:r>
      <w:r w:rsidR="0063086A">
        <w:rPr>
          <w:rFonts w:ascii="Times New Roman" w:hAnsi="Times New Roman" w:cs="Times New Roman"/>
          <w:sz w:val="28"/>
          <w:szCs w:val="28"/>
        </w:rPr>
        <w:t>С</w:t>
      </w:r>
      <w:r w:rsidR="000D640C" w:rsidRPr="000D640C">
        <w:rPr>
          <w:rFonts w:ascii="Times New Roman" w:hAnsi="Times New Roman" w:cs="Times New Roman"/>
          <w:sz w:val="28"/>
          <w:szCs w:val="28"/>
        </w:rPr>
        <w:t xml:space="preserve">уществует ли «творческая одаренность» как особый вид одаренности?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выступают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различных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w:t>
      </w:r>
      <w:proofErr w:type="gramStart"/>
      <w:r w:rsidR="000D640C" w:rsidRPr="000D640C">
        <w:rPr>
          <w:rFonts w:ascii="Times New Roman" w:hAnsi="Times New Roman" w:cs="Times New Roman"/>
          <w:sz w:val="28"/>
          <w:szCs w:val="28"/>
        </w:rPr>
        <w:t xml:space="preserve">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 </w:t>
      </w:r>
      <w:proofErr w:type="gramEnd"/>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640C" w:rsidRPr="000D640C">
        <w:rPr>
          <w:rFonts w:ascii="Times New Roman" w:hAnsi="Times New Roman" w:cs="Times New Roman"/>
          <w:sz w:val="28"/>
          <w:szCs w:val="28"/>
        </w:rPr>
        <w:t xml:space="preserve">   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000D640C" w:rsidRPr="000D640C">
        <w:rPr>
          <w:rFonts w:ascii="Times New Roman" w:hAnsi="Times New Roman" w:cs="Times New Roman"/>
          <w:sz w:val="28"/>
          <w:szCs w:val="28"/>
        </w:rPr>
        <w:t>творческости</w:t>
      </w:r>
      <w:proofErr w:type="spellEnd"/>
      <w:r w:rsidR="000D640C" w:rsidRPr="000D640C">
        <w:rPr>
          <w:rFonts w:ascii="Times New Roman" w:hAnsi="Times New Roman" w:cs="Times New Roman"/>
          <w:sz w:val="28"/>
          <w:szCs w:val="28"/>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000D640C" w:rsidRPr="000D640C">
        <w:rPr>
          <w:rFonts w:ascii="Times New Roman" w:hAnsi="Times New Roman" w:cs="Times New Roman"/>
          <w:sz w:val="28"/>
          <w:szCs w:val="28"/>
        </w:rPr>
        <w:t>дивергентности</w:t>
      </w:r>
      <w:proofErr w:type="spellEnd"/>
      <w:r w:rsidR="000D640C" w:rsidRPr="000D640C">
        <w:rPr>
          <w:rFonts w:ascii="Times New Roman" w:hAnsi="Times New Roman" w:cs="Times New Roman"/>
          <w:sz w:val="28"/>
          <w:szCs w:val="28"/>
        </w:rPr>
        <w:t xml:space="preserve">).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Различный вклад ведущих компонентов в структуре одаренности -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000D640C" w:rsidRPr="000D640C">
        <w:rPr>
          <w:rFonts w:ascii="Times New Roman" w:hAnsi="Times New Roman" w:cs="Times New Roman"/>
          <w:sz w:val="28"/>
          <w:szCs w:val="28"/>
        </w:rPr>
        <w:t>творческость</w:t>
      </w:r>
      <w:proofErr w:type="spellEnd"/>
      <w:r w:rsidR="000D640C" w:rsidRPr="000D640C">
        <w:rPr>
          <w:rFonts w:ascii="Times New Roman" w:hAnsi="Times New Roman" w:cs="Times New Roman"/>
          <w:sz w:val="28"/>
          <w:szCs w:val="28"/>
        </w:rPr>
        <w:t xml:space="preserve">» не совпадают в своих проявлениях. 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 творческой.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При таком понимании понятия «одаренность» и «творческая одаренность» выступают как синонимы. Таким образом, «творческая одаренность» не </w:t>
      </w:r>
      <w:r w:rsidR="000D640C" w:rsidRPr="000D640C">
        <w:rPr>
          <w:rFonts w:ascii="Times New Roman" w:hAnsi="Times New Roman" w:cs="Times New Roman"/>
          <w:sz w:val="28"/>
          <w:szCs w:val="28"/>
        </w:rPr>
        <w:lastRenderedPageBreak/>
        <w:t xml:space="preserve">рассматривается как особый, самостоятельный вид одаренности, характеризуя любой вид труда. Условно говоря, «творческая одаренность» — это характеристика не просто высшего уровня выполнения любой деятельности, но ее преобразования и развития.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П</w:t>
      </w:r>
      <w:r>
        <w:rPr>
          <w:rFonts w:ascii="Times New Roman" w:hAnsi="Times New Roman" w:cs="Times New Roman"/>
          <w:sz w:val="28"/>
          <w:szCs w:val="28"/>
        </w:rPr>
        <w:t>о критерию «степень сформированн</w:t>
      </w:r>
      <w:r w:rsidR="000D640C" w:rsidRPr="000D640C">
        <w:rPr>
          <w:rFonts w:ascii="Times New Roman" w:hAnsi="Times New Roman" w:cs="Times New Roman"/>
          <w:sz w:val="28"/>
          <w:szCs w:val="28"/>
        </w:rPr>
        <w:t xml:space="preserve">ости одаренности» можно дифференцировать: </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 xml:space="preserve">актуальную одаренность; </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 xml:space="preserve">потенциальную одаренность. </w:t>
      </w:r>
    </w:p>
    <w:p w:rsidR="000D640C" w:rsidRPr="000D640C" w:rsidRDefault="007C5BE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w:t>
      </w:r>
      <w:proofErr w:type="gramStart"/>
      <w:r w:rsidR="000D640C" w:rsidRPr="000D640C">
        <w:rPr>
          <w:rFonts w:ascii="Times New Roman" w:hAnsi="Times New Roman" w:cs="Times New Roman"/>
          <w:sz w:val="28"/>
          <w:szCs w:val="28"/>
        </w:rPr>
        <w:t>Актуальная одаренность — это психологическая характеристика ребенка с такими н</w:t>
      </w:r>
      <w:r w:rsidR="00D450E4">
        <w:rPr>
          <w:rFonts w:ascii="Times New Roman" w:hAnsi="Times New Roman" w:cs="Times New Roman"/>
          <w:sz w:val="28"/>
          <w:szCs w:val="28"/>
        </w:rPr>
        <w:t>аличными (уже достигнуты</w:t>
      </w:r>
      <w:r w:rsidR="000D640C" w:rsidRPr="000D640C">
        <w:rPr>
          <w:rFonts w:ascii="Times New Roman" w:hAnsi="Times New Roman" w:cs="Times New Roman"/>
          <w:sz w:val="28"/>
          <w:szCs w:val="28"/>
        </w:rPr>
        <w:t>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w:t>
      </w:r>
      <w:proofErr w:type="gramEnd"/>
      <w:r w:rsidR="000D640C" w:rsidRPr="000D640C">
        <w:rPr>
          <w:rFonts w:ascii="Times New Roman" w:hAnsi="Times New Roman" w:cs="Times New Roman"/>
          <w:sz w:val="28"/>
          <w:szCs w:val="28"/>
        </w:rPr>
        <w:t xml:space="preserve">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Потенциальная одаренность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саморегуляции, отсутствием необходимой образовательной среды и т.д.). Выявление потенциальной одаренности требует высокой </w:t>
      </w:r>
      <w:proofErr w:type="spellStart"/>
      <w:r w:rsidR="000D640C" w:rsidRPr="000D640C">
        <w:rPr>
          <w:rFonts w:ascii="Times New Roman" w:hAnsi="Times New Roman" w:cs="Times New Roman"/>
          <w:sz w:val="28"/>
          <w:szCs w:val="28"/>
        </w:rPr>
        <w:t>прогностичности</w:t>
      </w:r>
      <w:proofErr w:type="spellEnd"/>
      <w:r w:rsidR="000D640C" w:rsidRPr="000D640C">
        <w:rPr>
          <w:rFonts w:ascii="Times New Roman" w:hAnsi="Times New Roman" w:cs="Times New Roman"/>
          <w:sz w:val="28"/>
          <w:szCs w:val="28"/>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w:t>
      </w:r>
      <w:r w:rsidR="000D640C" w:rsidRPr="000D640C">
        <w:rPr>
          <w:rFonts w:ascii="Times New Roman" w:hAnsi="Times New Roman" w:cs="Times New Roman"/>
          <w:sz w:val="28"/>
          <w:szCs w:val="28"/>
        </w:rPr>
        <w:lastRenderedPageBreak/>
        <w:t xml:space="preserve">обеспечивающих определенное развивающее влияние на исходные психические возможности ребенка.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По критерию «форма проявления» можно говорить о: </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явной одаренности;</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скрытой одаренности.</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Скрытая одаренность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w:t>
      </w:r>
      <w:r w:rsidR="000D640C" w:rsidRPr="000D640C">
        <w:rPr>
          <w:rFonts w:ascii="Times New Roman" w:hAnsi="Times New Roman" w:cs="Times New Roman"/>
          <w:sz w:val="28"/>
          <w:szCs w:val="28"/>
        </w:rPr>
        <w:lastRenderedPageBreak/>
        <w:t xml:space="preserve">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По критерию «широта проявлений в различных видах деятельности» можно выделить:</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общую одаренность;</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 xml:space="preserve">специальную одаренность. </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 xml:space="preserve"> </w:t>
      </w:r>
      <w:r w:rsidR="00D450E4">
        <w:rPr>
          <w:rFonts w:ascii="Times New Roman" w:hAnsi="Times New Roman" w:cs="Times New Roman"/>
          <w:sz w:val="28"/>
          <w:szCs w:val="28"/>
        </w:rPr>
        <w:t xml:space="preserve">  </w:t>
      </w:r>
      <w:r w:rsidRPr="000D640C">
        <w:rPr>
          <w:rFonts w:ascii="Times New Roman" w:hAnsi="Times New Roman" w:cs="Times New Roman"/>
          <w:sz w:val="28"/>
          <w:szCs w:val="28"/>
        </w:rPr>
        <w:t xml:space="preserve">  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0D640C">
        <w:rPr>
          <w:rFonts w:ascii="Times New Roman" w:hAnsi="Times New Roman" w:cs="Times New Roman"/>
          <w:sz w:val="28"/>
          <w:szCs w:val="28"/>
        </w:rPr>
        <w:t>саморегуляция</w:t>
      </w:r>
      <w:proofErr w:type="spellEnd"/>
      <w:r w:rsidRPr="000D640C">
        <w:rPr>
          <w:rFonts w:ascii="Times New Roman" w:hAnsi="Times New Roman" w:cs="Times New Roman"/>
          <w:sz w:val="28"/>
          <w:szCs w:val="28"/>
        </w:rPr>
        <w:t xml:space="preserve">. 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w:t>
      </w:r>
      <w:r w:rsidR="000D640C" w:rsidRPr="000D640C">
        <w:rPr>
          <w:rFonts w:ascii="Times New Roman" w:hAnsi="Times New Roman" w:cs="Times New Roman"/>
          <w:sz w:val="28"/>
          <w:szCs w:val="28"/>
        </w:rPr>
        <w:lastRenderedPageBreak/>
        <w:t xml:space="preserve">личности, усиливая тем самым индивидуальное своеобразие и самобытность одаренного человека.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По критерию «особенности возрастного развития» можно дифференцировать:</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раннюю одаренность;</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позднюю одаренность.</w:t>
      </w:r>
    </w:p>
    <w:p w:rsidR="000D640C" w:rsidRPr="000D640C" w:rsidRDefault="000D640C" w:rsidP="00926A5F">
      <w:pPr>
        <w:jc w:val="both"/>
        <w:rPr>
          <w:rFonts w:ascii="Times New Roman" w:hAnsi="Times New Roman" w:cs="Times New Roman"/>
          <w:sz w:val="28"/>
          <w:szCs w:val="28"/>
        </w:rPr>
      </w:pPr>
      <w:r w:rsidRPr="000D640C">
        <w:rPr>
          <w:rFonts w:ascii="Times New Roman" w:hAnsi="Times New Roman" w:cs="Times New Roman"/>
          <w:sz w:val="28"/>
          <w:szCs w:val="28"/>
        </w:rPr>
        <w:t xml:space="preserve">  </w:t>
      </w:r>
      <w:r w:rsidR="00D450E4">
        <w:rPr>
          <w:rFonts w:ascii="Times New Roman" w:hAnsi="Times New Roman" w:cs="Times New Roman"/>
          <w:sz w:val="28"/>
          <w:szCs w:val="28"/>
        </w:rPr>
        <w:t xml:space="preserve">  </w:t>
      </w:r>
      <w:r w:rsidRPr="000D640C">
        <w:rPr>
          <w:rFonts w:ascii="Times New Roman" w:hAnsi="Times New Roman" w:cs="Times New Roman"/>
          <w:sz w:val="28"/>
          <w:szCs w:val="28"/>
        </w:rPr>
        <w:t xml:space="preserve">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и соответственно раннее обнаружение дарований (феномен «возрастной одаренности») далеко не всегда связаны с высокими достижениями в </w:t>
      </w:r>
      <w:proofErr w:type="gramStart"/>
      <w:r w:rsidRPr="000D640C">
        <w:rPr>
          <w:rFonts w:ascii="Times New Roman" w:hAnsi="Times New Roman" w:cs="Times New Roman"/>
          <w:sz w:val="28"/>
          <w:szCs w:val="28"/>
        </w:rPr>
        <w:t>более старшем</w:t>
      </w:r>
      <w:proofErr w:type="gramEnd"/>
      <w:r w:rsidRPr="000D640C">
        <w:rPr>
          <w:rFonts w:ascii="Times New Roman" w:hAnsi="Times New Roman" w:cs="Times New Roman"/>
          <w:sz w:val="28"/>
          <w:szCs w:val="28"/>
        </w:rPr>
        <w:t xml:space="preserve">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 </w:t>
      </w:r>
    </w:p>
    <w:p w:rsidR="00D450E4"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Примером ранней одаренности являются дети, которые получили название «вундеркинды». </w:t>
      </w:r>
      <w:proofErr w:type="gramStart"/>
      <w:r w:rsidR="000D640C" w:rsidRPr="000D640C">
        <w:rPr>
          <w:rFonts w:ascii="Times New Roman" w:hAnsi="Times New Roman" w:cs="Times New Roman"/>
          <w:sz w:val="28"/>
          <w:szCs w:val="28"/>
        </w:rPr>
        <w:t>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roofErr w:type="gramEnd"/>
      <w:r w:rsidR="000D640C" w:rsidRPr="000D640C">
        <w:rPr>
          <w:rFonts w:ascii="Times New Roman" w:hAnsi="Times New Roman" w:cs="Times New Roman"/>
          <w:sz w:val="28"/>
          <w:szCs w:val="28"/>
        </w:rPr>
        <w:t xml:space="preserve"> 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развития умственных способностей. </w:t>
      </w:r>
      <w:proofErr w:type="gramStart"/>
      <w:r w:rsidR="000D640C" w:rsidRPr="000D640C">
        <w:rPr>
          <w:rFonts w:ascii="Times New Roman" w:hAnsi="Times New Roman" w:cs="Times New Roman"/>
          <w:sz w:val="28"/>
          <w:szCs w:val="28"/>
        </w:rPr>
        <w:t>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w:t>
      </w:r>
      <w:proofErr w:type="gramEnd"/>
      <w:r w:rsidR="000D640C" w:rsidRPr="000D640C">
        <w:rPr>
          <w:rFonts w:ascii="Times New Roman" w:hAnsi="Times New Roman" w:cs="Times New Roman"/>
          <w:sz w:val="28"/>
          <w:szCs w:val="28"/>
        </w:rPr>
        <w:t xml:space="preserve"> Их отличает необыкновенно высокое развитие отдельных познавательных способностей (блестящая память, необычная сила абстрактного мышления и т.п.). </w:t>
      </w:r>
    </w:p>
    <w:p w:rsidR="000D640C" w:rsidRPr="000D640C" w:rsidRDefault="00D450E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   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w:t>
      </w:r>
      <w:r w:rsidR="000D640C" w:rsidRPr="000D640C">
        <w:rPr>
          <w:rFonts w:ascii="Times New Roman" w:hAnsi="Times New Roman" w:cs="Times New Roman"/>
          <w:sz w:val="28"/>
          <w:szCs w:val="28"/>
        </w:rPr>
        <w:lastRenderedPageBreak/>
        <w:t xml:space="preserve">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 </w:t>
      </w:r>
    </w:p>
    <w:p w:rsidR="000D640C" w:rsidRPr="00933E07" w:rsidRDefault="00A51B7C" w:rsidP="00926A5F">
      <w:pPr>
        <w:jc w:val="both"/>
        <w:rPr>
          <w:rFonts w:ascii="Times New Roman" w:hAnsi="Times New Roman" w:cs="Times New Roman"/>
          <w:sz w:val="28"/>
          <w:szCs w:val="28"/>
        </w:rPr>
      </w:pPr>
      <w:r>
        <w:rPr>
          <w:rFonts w:ascii="Times New Roman" w:hAnsi="Times New Roman" w:cs="Times New Roman"/>
          <w:sz w:val="28"/>
          <w:szCs w:val="28"/>
        </w:rPr>
        <w:t>Т</w:t>
      </w:r>
      <w:r w:rsidR="00D450E4" w:rsidRPr="000D640C">
        <w:rPr>
          <w:rFonts w:ascii="Times New Roman" w:hAnsi="Times New Roman" w:cs="Times New Roman"/>
          <w:sz w:val="28"/>
          <w:szCs w:val="28"/>
        </w:rPr>
        <w:t>аким образом,</w:t>
      </w:r>
      <w:r w:rsidR="001C2266">
        <w:rPr>
          <w:rFonts w:ascii="Times New Roman" w:hAnsi="Times New Roman" w:cs="Times New Roman"/>
          <w:sz w:val="28"/>
          <w:szCs w:val="28"/>
        </w:rPr>
        <w:t xml:space="preserve"> </w:t>
      </w:r>
      <w:r>
        <w:rPr>
          <w:rFonts w:ascii="Times New Roman" w:hAnsi="Times New Roman" w:cs="Times New Roman"/>
          <w:sz w:val="28"/>
          <w:szCs w:val="28"/>
        </w:rPr>
        <w:t>о</w:t>
      </w:r>
      <w:r w:rsidR="000D640C" w:rsidRPr="000D640C">
        <w:rPr>
          <w:rFonts w:ascii="Times New Roman" w:hAnsi="Times New Roman" w:cs="Times New Roman"/>
          <w:sz w:val="28"/>
          <w:szCs w:val="28"/>
        </w:rPr>
        <w:t>даренность оказывается</w:t>
      </w:r>
      <w:r w:rsidR="00D450E4" w:rsidRPr="000D640C">
        <w:rPr>
          <w:rFonts w:ascii="Times New Roman" w:hAnsi="Times New Roman" w:cs="Times New Roman"/>
          <w:sz w:val="28"/>
          <w:szCs w:val="28"/>
        </w:rPr>
        <w:t xml:space="preserve">, </w:t>
      </w:r>
      <w:r w:rsidR="000D640C" w:rsidRPr="000D640C">
        <w:rPr>
          <w:rFonts w:ascii="Times New Roman" w:hAnsi="Times New Roman" w:cs="Times New Roman"/>
          <w:sz w:val="28"/>
          <w:szCs w:val="28"/>
        </w:rPr>
        <w:t xml:space="preserve">многомерным по своему характеру явлением. </w:t>
      </w: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EC2088" w:rsidRPr="00933E07" w:rsidRDefault="00EC2088" w:rsidP="00926A5F">
      <w:pPr>
        <w:jc w:val="both"/>
        <w:rPr>
          <w:rFonts w:ascii="Times New Roman" w:hAnsi="Times New Roman" w:cs="Times New Roman"/>
          <w:sz w:val="28"/>
          <w:szCs w:val="28"/>
        </w:rPr>
      </w:pPr>
    </w:p>
    <w:p w:rsidR="007C627B" w:rsidRPr="00933E07" w:rsidRDefault="007C627B" w:rsidP="00926A5F">
      <w:pPr>
        <w:jc w:val="both"/>
        <w:rPr>
          <w:rFonts w:ascii="Times New Roman" w:hAnsi="Times New Roman" w:cs="Times New Roman"/>
          <w:sz w:val="28"/>
          <w:szCs w:val="28"/>
        </w:rPr>
      </w:pPr>
    </w:p>
    <w:p w:rsidR="007C627B" w:rsidRPr="00933E07" w:rsidRDefault="007C627B" w:rsidP="00926A5F">
      <w:pPr>
        <w:jc w:val="both"/>
        <w:rPr>
          <w:rFonts w:ascii="Times New Roman" w:hAnsi="Times New Roman" w:cs="Times New Roman"/>
          <w:sz w:val="28"/>
          <w:szCs w:val="28"/>
        </w:rPr>
      </w:pPr>
    </w:p>
    <w:p w:rsidR="007C627B" w:rsidRDefault="007C627B" w:rsidP="00926A5F">
      <w:pPr>
        <w:jc w:val="both"/>
        <w:rPr>
          <w:rFonts w:ascii="Times New Roman" w:hAnsi="Times New Roman" w:cs="Times New Roman"/>
          <w:sz w:val="28"/>
          <w:szCs w:val="28"/>
        </w:rPr>
      </w:pPr>
    </w:p>
    <w:p w:rsidR="00A51B7C" w:rsidRDefault="00A51B7C" w:rsidP="00926A5F">
      <w:pPr>
        <w:jc w:val="both"/>
        <w:rPr>
          <w:rFonts w:ascii="Times New Roman" w:hAnsi="Times New Roman" w:cs="Times New Roman"/>
          <w:sz w:val="28"/>
          <w:szCs w:val="28"/>
        </w:rPr>
      </w:pPr>
    </w:p>
    <w:p w:rsidR="00A51B7C" w:rsidRDefault="00A51B7C" w:rsidP="00926A5F">
      <w:pPr>
        <w:jc w:val="both"/>
        <w:rPr>
          <w:rFonts w:ascii="Times New Roman" w:hAnsi="Times New Roman" w:cs="Times New Roman"/>
          <w:sz w:val="28"/>
          <w:szCs w:val="28"/>
        </w:rPr>
      </w:pPr>
    </w:p>
    <w:p w:rsidR="00A424D9" w:rsidRPr="00A424D9" w:rsidRDefault="00A424D9" w:rsidP="00A424D9">
      <w:pPr>
        <w:jc w:val="center"/>
        <w:rPr>
          <w:rFonts w:ascii="Times New Roman" w:hAnsi="Times New Roman" w:cs="Times New Roman"/>
          <w:b/>
          <w:sz w:val="28"/>
          <w:szCs w:val="28"/>
        </w:rPr>
      </w:pPr>
      <w:r w:rsidRPr="00A424D9">
        <w:rPr>
          <w:rFonts w:ascii="Times New Roman" w:hAnsi="Times New Roman" w:cs="Times New Roman"/>
          <w:b/>
          <w:sz w:val="28"/>
          <w:szCs w:val="28"/>
        </w:rPr>
        <w:t>Современные концепции одаренности</w:t>
      </w:r>
    </w:p>
    <w:p w:rsidR="00295DAA" w:rsidRPr="00295DAA" w:rsidRDefault="00295DAA" w:rsidP="00A424D9">
      <w:pPr>
        <w:jc w:val="center"/>
        <w:rPr>
          <w:rFonts w:ascii="Times New Roman" w:hAnsi="Times New Roman" w:cs="Times New Roman"/>
          <w:sz w:val="28"/>
          <w:szCs w:val="28"/>
        </w:rPr>
      </w:pPr>
      <w:r w:rsidRPr="00295DAA">
        <w:rPr>
          <w:rFonts w:ascii="Times New Roman" w:hAnsi="Times New Roman" w:cs="Times New Roman"/>
          <w:sz w:val="28"/>
          <w:szCs w:val="28"/>
        </w:rPr>
        <w:t>Рабочая концепция одаренности»</w:t>
      </w:r>
    </w:p>
    <w:p w:rsidR="00295DAA" w:rsidRPr="00295DAA" w:rsidRDefault="00295DAA" w:rsidP="00926A5F">
      <w:pPr>
        <w:jc w:val="both"/>
        <w:rPr>
          <w:rFonts w:ascii="Times New Roman" w:hAnsi="Times New Roman" w:cs="Times New Roman"/>
          <w:sz w:val="28"/>
          <w:szCs w:val="28"/>
        </w:rPr>
      </w:pPr>
    </w:p>
    <w:p w:rsidR="00964C8F" w:rsidRDefault="006D797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295DAA" w:rsidRPr="00295DAA">
        <w:rPr>
          <w:rFonts w:ascii="Times New Roman" w:hAnsi="Times New Roman" w:cs="Times New Roman"/>
          <w:sz w:val="28"/>
          <w:szCs w:val="28"/>
        </w:rPr>
        <w:t xml:space="preserve">Особое место в ряду современных концепций одаренности занимает «рабочая концепция одаренности» (Богоявленская Д.Б., </w:t>
      </w:r>
      <w:proofErr w:type="spellStart"/>
      <w:r w:rsidR="00295DAA" w:rsidRPr="00295DAA">
        <w:rPr>
          <w:rFonts w:ascii="Times New Roman" w:hAnsi="Times New Roman" w:cs="Times New Roman"/>
          <w:sz w:val="28"/>
          <w:szCs w:val="28"/>
        </w:rPr>
        <w:t>Шадриков</w:t>
      </w:r>
      <w:proofErr w:type="spellEnd"/>
      <w:r w:rsidR="00295DAA" w:rsidRPr="00295DAA">
        <w:rPr>
          <w:rFonts w:ascii="Times New Roman" w:hAnsi="Times New Roman" w:cs="Times New Roman"/>
          <w:sz w:val="28"/>
          <w:szCs w:val="28"/>
        </w:rPr>
        <w:t xml:space="preserve"> В.Д., </w:t>
      </w:r>
      <w:proofErr w:type="spellStart"/>
      <w:r w:rsidR="00295DAA" w:rsidRPr="00295DAA">
        <w:rPr>
          <w:rFonts w:ascii="Times New Roman" w:hAnsi="Times New Roman" w:cs="Times New Roman"/>
          <w:sz w:val="28"/>
          <w:szCs w:val="28"/>
        </w:rPr>
        <w:t>Брушлинский</w:t>
      </w:r>
      <w:proofErr w:type="spellEnd"/>
      <w:r w:rsidR="00295DAA" w:rsidRPr="00295DAA">
        <w:rPr>
          <w:rFonts w:ascii="Times New Roman" w:hAnsi="Times New Roman" w:cs="Times New Roman"/>
          <w:sz w:val="28"/>
          <w:szCs w:val="28"/>
        </w:rPr>
        <w:t xml:space="preserve"> А.В., Бабаева Ю.Д., Дружинин В.Н., Ильясов И.И., </w:t>
      </w:r>
      <w:proofErr w:type="spellStart"/>
      <w:r w:rsidR="00295DAA" w:rsidRPr="00295DAA">
        <w:rPr>
          <w:rFonts w:ascii="Times New Roman" w:hAnsi="Times New Roman" w:cs="Times New Roman"/>
          <w:sz w:val="28"/>
          <w:szCs w:val="28"/>
        </w:rPr>
        <w:t>Лейтес</w:t>
      </w:r>
      <w:proofErr w:type="spellEnd"/>
      <w:r w:rsidR="00295DAA" w:rsidRPr="00295DAA">
        <w:rPr>
          <w:rFonts w:ascii="Times New Roman" w:hAnsi="Times New Roman" w:cs="Times New Roman"/>
          <w:sz w:val="28"/>
          <w:szCs w:val="28"/>
        </w:rPr>
        <w:t xml:space="preserve"> Н.С., Матюшкин А.М., Панов В.И., </w:t>
      </w:r>
      <w:proofErr w:type="spellStart"/>
      <w:r w:rsidR="00295DAA" w:rsidRPr="00295DAA">
        <w:rPr>
          <w:rFonts w:ascii="Times New Roman" w:hAnsi="Times New Roman" w:cs="Times New Roman"/>
          <w:sz w:val="28"/>
          <w:szCs w:val="28"/>
        </w:rPr>
        <w:t>Калиш</w:t>
      </w:r>
      <w:proofErr w:type="spellEnd"/>
      <w:r w:rsidR="00295DAA" w:rsidRPr="00295DAA">
        <w:rPr>
          <w:rFonts w:ascii="Times New Roman" w:hAnsi="Times New Roman" w:cs="Times New Roman"/>
          <w:sz w:val="28"/>
          <w:szCs w:val="28"/>
        </w:rPr>
        <w:t xml:space="preserve"> И.В., Холодная М.А., Шумакова Н.Б., Юркевич В.С.). </w:t>
      </w:r>
    </w:p>
    <w:p w:rsidR="00964C8F" w:rsidRDefault="00964C8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6F8" w:rsidRPr="00933E07">
        <w:rPr>
          <w:rFonts w:ascii="Times New Roman" w:hAnsi="Times New Roman" w:cs="Times New Roman"/>
          <w:sz w:val="28"/>
          <w:szCs w:val="28"/>
        </w:rPr>
        <w:t>Интересным, оригинальным является предложение авторов концепции представить «ядро одаренности» не в виде трех, как в западных моделях, а в виде двух основных компонентов – инструментального и мотивационного. Это</w:t>
      </w:r>
      <w:r>
        <w:rPr>
          <w:rFonts w:ascii="Times New Roman" w:hAnsi="Times New Roman" w:cs="Times New Roman"/>
          <w:sz w:val="28"/>
          <w:szCs w:val="28"/>
        </w:rPr>
        <w:t>,</w:t>
      </w:r>
      <w:r w:rsidR="009066F8" w:rsidRPr="00933E07">
        <w:rPr>
          <w:rFonts w:ascii="Times New Roman" w:hAnsi="Times New Roman" w:cs="Times New Roman"/>
          <w:sz w:val="28"/>
          <w:szCs w:val="28"/>
        </w:rPr>
        <w:t xml:space="preserve"> безусловно – существенный шаг вперед, по сравнению с моделями, выполнявшими ранее функции официальной точки зрения (</w:t>
      </w:r>
      <w:proofErr w:type="spellStart"/>
      <w:r w:rsidR="009066F8" w:rsidRPr="00933E07">
        <w:rPr>
          <w:rFonts w:ascii="Times New Roman" w:hAnsi="Times New Roman" w:cs="Times New Roman"/>
          <w:sz w:val="28"/>
          <w:szCs w:val="28"/>
        </w:rPr>
        <w:t>С.Рубинштейн</w:t>
      </w:r>
      <w:proofErr w:type="spellEnd"/>
      <w:r w:rsidR="009066F8" w:rsidRPr="00933E07">
        <w:rPr>
          <w:rFonts w:ascii="Times New Roman" w:hAnsi="Times New Roman" w:cs="Times New Roman"/>
          <w:sz w:val="28"/>
          <w:szCs w:val="28"/>
        </w:rPr>
        <w:t xml:space="preserve">, </w:t>
      </w:r>
      <w:proofErr w:type="spellStart"/>
      <w:r w:rsidR="009066F8" w:rsidRPr="00933E07">
        <w:rPr>
          <w:rFonts w:ascii="Times New Roman" w:hAnsi="Times New Roman" w:cs="Times New Roman"/>
          <w:sz w:val="28"/>
          <w:szCs w:val="28"/>
        </w:rPr>
        <w:t>Б.М.Теплов</w:t>
      </w:r>
      <w:proofErr w:type="spellEnd"/>
      <w:r w:rsidR="009066F8" w:rsidRPr="00933E07">
        <w:rPr>
          <w:rFonts w:ascii="Times New Roman" w:hAnsi="Times New Roman" w:cs="Times New Roman"/>
          <w:sz w:val="28"/>
          <w:szCs w:val="28"/>
        </w:rPr>
        <w:t>, А.М. Матюшкин)</w:t>
      </w:r>
      <w:r>
        <w:rPr>
          <w:rFonts w:ascii="Times New Roman" w:hAnsi="Times New Roman" w:cs="Times New Roman"/>
          <w:sz w:val="28"/>
          <w:szCs w:val="28"/>
        </w:rPr>
        <w:t>.</w:t>
      </w:r>
    </w:p>
    <w:p w:rsidR="009066F8" w:rsidRPr="00933E07" w:rsidRDefault="00964C8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6F8" w:rsidRPr="00933E07">
        <w:rPr>
          <w:rFonts w:ascii="Times New Roman" w:hAnsi="Times New Roman" w:cs="Times New Roman"/>
          <w:sz w:val="28"/>
          <w:szCs w:val="28"/>
        </w:rPr>
        <w:t>Авторы «Рабочей концепции» провели разделение интеллекта и креативности внутри так называемого «инструментального компонента» одаренности, что представляется в данном случае вполне оправданным и логичным.</w:t>
      </w:r>
      <w:r>
        <w:rPr>
          <w:rFonts w:ascii="Times New Roman" w:hAnsi="Times New Roman" w:cs="Times New Roman"/>
          <w:sz w:val="28"/>
          <w:szCs w:val="28"/>
        </w:rPr>
        <w:t xml:space="preserve"> </w:t>
      </w:r>
      <w:r w:rsidR="009066F8" w:rsidRPr="00933E07">
        <w:rPr>
          <w:rFonts w:ascii="Times New Roman" w:hAnsi="Times New Roman" w:cs="Times New Roman"/>
          <w:sz w:val="28"/>
          <w:szCs w:val="28"/>
        </w:rPr>
        <w:t>Мотивация дифференцирована авторами более традиционно. Она содержит пять основных признаков:</w:t>
      </w:r>
    </w:p>
    <w:p w:rsidR="009066F8" w:rsidRPr="00964C8F" w:rsidRDefault="009066F8" w:rsidP="00926A5F">
      <w:pPr>
        <w:pStyle w:val="a6"/>
        <w:numPr>
          <w:ilvl w:val="0"/>
          <w:numId w:val="4"/>
        </w:numPr>
        <w:jc w:val="both"/>
        <w:rPr>
          <w:rFonts w:ascii="Times New Roman" w:hAnsi="Times New Roman" w:cs="Times New Roman"/>
          <w:sz w:val="28"/>
          <w:szCs w:val="28"/>
        </w:rPr>
      </w:pPr>
      <w:r w:rsidRPr="00964C8F">
        <w:rPr>
          <w:rFonts w:ascii="Times New Roman" w:hAnsi="Times New Roman" w:cs="Times New Roman"/>
          <w:sz w:val="28"/>
          <w:szCs w:val="28"/>
        </w:rPr>
        <w:t>повышенная избирательная чувствительность к определенным сторонам предметной деятельности;</w:t>
      </w:r>
    </w:p>
    <w:p w:rsidR="00964C8F" w:rsidRDefault="009066F8" w:rsidP="00926A5F">
      <w:pPr>
        <w:pStyle w:val="a6"/>
        <w:numPr>
          <w:ilvl w:val="0"/>
          <w:numId w:val="4"/>
        </w:numPr>
        <w:jc w:val="both"/>
        <w:rPr>
          <w:rFonts w:ascii="Times New Roman" w:hAnsi="Times New Roman" w:cs="Times New Roman"/>
          <w:sz w:val="28"/>
          <w:szCs w:val="28"/>
        </w:rPr>
      </w:pPr>
      <w:r w:rsidRPr="00964C8F">
        <w:rPr>
          <w:rFonts w:ascii="Times New Roman" w:hAnsi="Times New Roman" w:cs="Times New Roman"/>
          <w:sz w:val="28"/>
          <w:szCs w:val="28"/>
        </w:rPr>
        <w:t>ярко выраженный интерес к тем или иным занятиям или сферам деятельности, чрезвычайно высокая увлеченность предметом;</w:t>
      </w:r>
    </w:p>
    <w:p w:rsidR="00964C8F" w:rsidRDefault="009066F8" w:rsidP="00926A5F">
      <w:pPr>
        <w:pStyle w:val="a6"/>
        <w:numPr>
          <w:ilvl w:val="0"/>
          <w:numId w:val="4"/>
        </w:numPr>
        <w:jc w:val="both"/>
        <w:rPr>
          <w:rFonts w:ascii="Times New Roman" w:hAnsi="Times New Roman" w:cs="Times New Roman"/>
          <w:sz w:val="28"/>
          <w:szCs w:val="28"/>
        </w:rPr>
      </w:pPr>
      <w:r w:rsidRPr="00964C8F">
        <w:rPr>
          <w:rFonts w:ascii="Times New Roman" w:hAnsi="Times New Roman" w:cs="Times New Roman"/>
          <w:sz w:val="28"/>
          <w:szCs w:val="28"/>
        </w:rPr>
        <w:t>повышенная познавательная потребность;</w:t>
      </w:r>
    </w:p>
    <w:p w:rsidR="00964C8F" w:rsidRDefault="009066F8" w:rsidP="00926A5F">
      <w:pPr>
        <w:pStyle w:val="a6"/>
        <w:numPr>
          <w:ilvl w:val="0"/>
          <w:numId w:val="4"/>
        </w:numPr>
        <w:jc w:val="both"/>
        <w:rPr>
          <w:rFonts w:ascii="Times New Roman" w:hAnsi="Times New Roman" w:cs="Times New Roman"/>
          <w:sz w:val="28"/>
          <w:szCs w:val="28"/>
        </w:rPr>
      </w:pPr>
      <w:r w:rsidRPr="00964C8F">
        <w:rPr>
          <w:rFonts w:ascii="Times New Roman" w:hAnsi="Times New Roman" w:cs="Times New Roman"/>
          <w:sz w:val="28"/>
          <w:szCs w:val="28"/>
        </w:rPr>
        <w:t>предпочтение парадоксальной противоречивой и неопределенной информации;</w:t>
      </w:r>
    </w:p>
    <w:p w:rsidR="009066F8" w:rsidRPr="00964C8F" w:rsidRDefault="009066F8" w:rsidP="00926A5F">
      <w:pPr>
        <w:pStyle w:val="a6"/>
        <w:numPr>
          <w:ilvl w:val="0"/>
          <w:numId w:val="4"/>
        </w:numPr>
        <w:jc w:val="both"/>
        <w:rPr>
          <w:rFonts w:ascii="Times New Roman" w:hAnsi="Times New Roman" w:cs="Times New Roman"/>
          <w:sz w:val="28"/>
          <w:szCs w:val="28"/>
        </w:rPr>
      </w:pPr>
      <w:r w:rsidRPr="00964C8F">
        <w:rPr>
          <w:rFonts w:ascii="Times New Roman" w:hAnsi="Times New Roman" w:cs="Times New Roman"/>
          <w:sz w:val="28"/>
          <w:szCs w:val="28"/>
        </w:rPr>
        <w:t>высокая критичность к результатам собственного труда, склонность ставить сверхтрудные цели, стремление к совершенству.</w:t>
      </w:r>
    </w:p>
    <w:p w:rsidR="00981D67" w:rsidRDefault="00981D67"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6F8" w:rsidRPr="00933E07">
        <w:rPr>
          <w:rFonts w:ascii="Times New Roman" w:hAnsi="Times New Roman" w:cs="Times New Roman"/>
          <w:sz w:val="28"/>
          <w:szCs w:val="28"/>
        </w:rPr>
        <w:t>Принципиально иначе авторами рассмотрена проблема видов одаренности. Ими выделено пять критериев для их определения;</w:t>
      </w:r>
    </w:p>
    <w:p w:rsidR="009066F8" w:rsidRPr="00933E07" w:rsidRDefault="00981D67"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6F8" w:rsidRPr="00933E07">
        <w:rPr>
          <w:rFonts w:ascii="Times New Roman" w:hAnsi="Times New Roman" w:cs="Times New Roman"/>
          <w:sz w:val="28"/>
          <w:szCs w:val="28"/>
        </w:rPr>
        <w:t xml:space="preserve">Вид деятельности и обеспечивающие ее сферы психики (виды деятельности; практическая, теоретическая, художественно эстетическая </w:t>
      </w:r>
      <w:r w:rsidR="009066F8" w:rsidRPr="00933E07">
        <w:rPr>
          <w:rFonts w:ascii="Times New Roman" w:hAnsi="Times New Roman" w:cs="Times New Roman"/>
          <w:sz w:val="28"/>
          <w:szCs w:val="28"/>
        </w:rPr>
        <w:lastRenderedPageBreak/>
        <w:t>коммуникативная и духовно-ценностная; сферы психики: интеллектуальная, эмоциональная, мотивационно-волевая)</w:t>
      </w:r>
    </w:p>
    <w:p w:rsidR="009066F8" w:rsidRPr="00933E07" w:rsidRDefault="009066F8" w:rsidP="00926A5F">
      <w:pPr>
        <w:jc w:val="both"/>
        <w:rPr>
          <w:rFonts w:ascii="Times New Roman" w:hAnsi="Times New Roman" w:cs="Times New Roman"/>
          <w:sz w:val="28"/>
          <w:szCs w:val="28"/>
        </w:rPr>
      </w:pPr>
      <w:r w:rsidRPr="00933E07">
        <w:rPr>
          <w:rFonts w:ascii="Times New Roman" w:hAnsi="Times New Roman" w:cs="Times New Roman"/>
          <w:sz w:val="28"/>
          <w:szCs w:val="28"/>
        </w:rPr>
        <w:t xml:space="preserve">Степень </w:t>
      </w:r>
      <w:proofErr w:type="spellStart"/>
      <w:r w:rsidRPr="00933E07">
        <w:rPr>
          <w:rFonts w:ascii="Times New Roman" w:hAnsi="Times New Roman" w:cs="Times New Roman"/>
          <w:sz w:val="28"/>
          <w:szCs w:val="28"/>
        </w:rPr>
        <w:t>сформулированности</w:t>
      </w:r>
      <w:proofErr w:type="spellEnd"/>
      <w:r w:rsidRPr="00933E07">
        <w:rPr>
          <w:rFonts w:ascii="Times New Roman" w:hAnsi="Times New Roman" w:cs="Times New Roman"/>
          <w:sz w:val="28"/>
          <w:szCs w:val="28"/>
        </w:rPr>
        <w:t xml:space="preserve"> (потенциальная и актуальная)</w:t>
      </w:r>
    </w:p>
    <w:p w:rsidR="009066F8" w:rsidRPr="00933E07" w:rsidRDefault="009066F8" w:rsidP="00926A5F">
      <w:pPr>
        <w:jc w:val="both"/>
        <w:rPr>
          <w:rFonts w:ascii="Times New Roman" w:hAnsi="Times New Roman" w:cs="Times New Roman"/>
          <w:sz w:val="28"/>
          <w:szCs w:val="28"/>
        </w:rPr>
      </w:pPr>
      <w:r w:rsidRPr="00933E07">
        <w:rPr>
          <w:rFonts w:ascii="Times New Roman" w:hAnsi="Times New Roman" w:cs="Times New Roman"/>
          <w:sz w:val="28"/>
          <w:szCs w:val="28"/>
        </w:rPr>
        <w:t>Форма проявлений (явная и скрытая одаренность)</w:t>
      </w:r>
    </w:p>
    <w:p w:rsidR="009066F8" w:rsidRPr="00933E07" w:rsidRDefault="009066F8" w:rsidP="00926A5F">
      <w:pPr>
        <w:jc w:val="both"/>
        <w:rPr>
          <w:rFonts w:ascii="Times New Roman" w:hAnsi="Times New Roman" w:cs="Times New Roman"/>
          <w:sz w:val="28"/>
          <w:szCs w:val="28"/>
        </w:rPr>
      </w:pPr>
      <w:r w:rsidRPr="00933E07">
        <w:rPr>
          <w:rFonts w:ascii="Times New Roman" w:hAnsi="Times New Roman" w:cs="Times New Roman"/>
          <w:sz w:val="28"/>
          <w:szCs w:val="28"/>
        </w:rPr>
        <w:t>Широта проявлений (общая и специальная)</w:t>
      </w:r>
    </w:p>
    <w:p w:rsidR="00981D67" w:rsidRDefault="009066F8" w:rsidP="00926A5F">
      <w:pPr>
        <w:jc w:val="both"/>
        <w:rPr>
          <w:rFonts w:ascii="Times New Roman" w:hAnsi="Times New Roman" w:cs="Times New Roman"/>
          <w:sz w:val="28"/>
          <w:szCs w:val="28"/>
        </w:rPr>
      </w:pPr>
      <w:r w:rsidRPr="00933E07">
        <w:rPr>
          <w:rFonts w:ascii="Times New Roman" w:hAnsi="Times New Roman" w:cs="Times New Roman"/>
          <w:sz w:val="28"/>
          <w:szCs w:val="28"/>
        </w:rPr>
        <w:t>Особенности возрастного развития (ранняя и поздняя одаренность)</w:t>
      </w:r>
    </w:p>
    <w:p w:rsidR="00964C8F" w:rsidRDefault="00981D67"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64C8F">
        <w:rPr>
          <w:rFonts w:ascii="Times New Roman" w:hAnsi="Times New Roman" w:cs="Times New Roman"/>
          <w:sz w:val="28"/>
          <w:szCs w:val="28"/>
        </w:rPr>
        <w:t xml:space="preserve"> </w:t>
      </w:r>
      <w:r w:rsidR="00964C8F" w:rsidRPr="00933E07">
        <w:rPr>
          <w:rFonts w:ascii="Times New Roman" w:hAnsi="Times New Roman" w:cs="Times New Roman"/>
          <w:sz w:val="28"/>
          <w:szCs w:val="28"/>
        </w:rPr>
        <w:t>Создание условий, обеспечивающих выявление и развитие одаренных детей, реализацию их потенциальных возможностей, является одной из приоритетных социальных задач современного общества.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 отсутствии валидных методов идентификации одаренности эта работа может привести к негативным последствиям. Вместе с тем, выбор психодиагностических процедур и методов работы с одаренными детьми определяется исходной концепцией одаренности.</w:t>
      </w:r>
    </w:p>
    <w:p w:rsidR="00964C8F" w:rsidRPr="00933E07" w:rsidRDefault="00964C8F" w:rsidP="00926A5F">
      <w:pPr>
        <w:jc w:val="both"/>
        <w:rPr>
          <w:rFonts w:ascii="Times New Roman" w:hAnsi="Times New Roman" w:cs="Times New Roman"/>
          <w:sz w:val="28"/>
          <w:szCs w:val="28"/>
        </w:rPr>
      </w:pPr>
    </w:p>
    <w:p w:rsidR="009066F8" w:rsidRPr="00933E07" w:rsidRDefault="009066F8" w:rsidP="00926A5F">
      <w:pPr>
        <w:jc w:val="both"/>
        <w:rPr>
          <w:rFonts w:ascii="Times New Roman" w:hAnsi="Times New Roman" w:cs="Times New Roman"/>
          <w:sz w:val="28"/>
          <w:szCs w:val="28"/>
        </w:rPr>
      </w:pPr>
    </w:p>
    <w:p w:rsidR="001C2266" w:rsidRDefault="00A51B7C" w:rsidP="00926A5F">
      <w:pPr>
        <w:jc w:val="both"/>
        <w:rPr>
          <w:rFonts w:ascii="Times New Roman" w:hAnsi="Times New Roman" w:cs="Times New Roman"/>
          <w:sz w:val="28"/>
          <w:szCs w:val="28"/>
        </w:rPr>
      </w:pPr>
      <w:r>
        <w:rPr>
          <w:rFonts w:ascii="Times New Roman" w:hAnsi="Times New Roman" w:cs="Times New Roman"/>
          <w:sz w:val="28"/>
          <w:szCs w:val="28"/>
        </w:rPr>
        <w:t xml:space="preserve">    </w:t>
      </w: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26A5F" w:rsidRDefault="00926A5F" w:rsidP="00926A5F">
      <w:pPr>
        <w:jc w:val="both"/>
        <w:rPr>
          <w:rFonts w:ascii="Times New Roman" w:hAnsi="Times New Roman" w:cs="Times New Roman"/>
          <w:sz w:val="28"/>
          <w:szCs w:val="28"/>
        </w:rPr>
      </w:pPr>
    </w:p>
    <w:p w:rsidR="00906125" w:rsidRPr="006D797A" w:rsidRDefault="00906125" w:rsidP="00926A5F">
      <w:pPr>
        <w:jc w:val="center"/>
        <w:rPr>
          <w:rFonts w:ascii="Times New Roman" w:hAnsi="Times New Roman" w:cs="Times New Roman"/>
          <w:sz w:val="32"/>
          <w:szCs w:val="32"/>
        </w:rPr>
      </w:pPr>
      <w:r w:rsidRPr="006D797A">
        <w:rPr>
          <w:rFonts w:ascii="Times New Roman" w:hAnsi="Times New Roman" w:cs="Times New Roman"/>
          <w:sz w:val="32"/>
          <w:szCs w:val="32"/>
        </w:rPr>
        <w:t>Наиболее популярные модели одаренности.</w:t>
      </w:r>
    </w:p>
    <w:p w:rsidR="00906125" w:rsidRPr="006D797A" w:rsidRDefault="00906125" w:rsidP="00926A5F">
      <w:pPr>
        <w:jc w:val="both"/>
        <w:rPr>
          <w:rFonts w:ascii="Times New Roman" w:hAnsi="Times New Roman" w:cs="Times New Roman"/>
          <w:sz w:val="28"/>
          <w:szCs w:val="28"/>
        </w:rPr>
      </w:pPr>
    </w:p>
    <w:p w:rsidR="00906125" w:rsidRPr="00906125" w:rsidRDefault="006D797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 В настоящее время число концепций одаренности весьма велико, но самой популярной считается концепция одаренности, разработанная известным американским ученым </w:t>
      </w:r>
      <w:proofErr w:type="spellStart"/>
      <w:r w:rsidR="00906125" w:rsidRPr="00906125">
        <w:rPr>
          <w:rFonts w:ascii="Times New Roman" w:hAnsi="Times New Roman" w:cs="Times New Roman"/>
          <w:sz w:val="28"/>
          <w:szCs w:val="28"/>
        </w:rPr>
        <w:t>Дж</w:t>
      </w:r>
      <w:proofErr w:type="gramStart"/>
      <w:r w:rsidR="00906125" w:rsidRPr="00906125">
        <w:rPr>
          <w:rFonts w:ascii="Times New Roman" w:hAnsi="Times New Roman" w:cs="Times New Roman"/>
          <w:sz w:val="28"/>
          <w:szCs w:val="28"/>
        </w:rPr>
        <w:t>.Р</w:t>
      </w:r>
      <w:proofErr w:type="gramEnd"/>
      <w:r w:rsidR="00906125" w:rsidRPr="00906125">
        <w:rPr>
          <w:rFonts w:ascii="Times New Roman" w:hAnsi="Times New Roman" w:cs="Times New Roman"/>
          <w:sz w:val="28"/>
          <w:szCs w:val="28"/>
        </w:rPr>
        <w:t>ензулли</w:t>
      </w:r>
      <w:proofErr w:type="spellEnd"/>
      <w:r w:rsidR="00906125" w:rsidRPr="00906125">
        <w:rPr>
          <w:rFonts w:ascii="Times New Roman" w:hAnsi="Times New Roman" w:cs="Times New Roman"/>
          <w:sz w:val="28"/>
          <w:szCs w:val="28"/>
        </w:rPr>
        <w:t>, согласно которой одаренность есть сочетание трех характеристик</w:t>
      </w:r>
      <w:r w:rsidR="00980A3D">
        <w:rPr>
          <w:rFonts w:ascii="Times New Roman" w:hAnsi="Times New Roman" w:cs="Times New Roman"/>
          <w:sz w:val="28"/>
          <w:szCs w:val="28"/>
        </w:rPr>
        <w:t xml:space="preserve"> (рис 1) </w:t>
      </w:r>
      <w:r w:rsidR="00906125" w:rsidRPr="00906125">
        <w:rPr>
          <w:rFonts w:ascii="Times New Roman" w:hAnsi="Times New Roman" w:cs="Times New Roman"/>
          <w:sz w:val="28"/>
          <w:szCs w:val="28"/>
        </w:rPr>
        <w:t>:</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интеллектуальных способностей (превышающих средний уровень);</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креативности;</w:t>
      </w:r>
    </w:p>
    <w:p w:rsid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настойчивости (мотивация, ориентированная на задачу).</w:t>
      </w:r>
    </w:p>
    <w:p w:rsidR="00980A3D" w:rsidRPr="00933E07" w:rsidRDefault="00980A3D" w:rsidP="00980A3D">
      <w:pPr>
        <w:jc w:val="both"/>
        <w:rPr>
          <w:rFonts w:ascii="Times New Roman" w:hAnsi="Times New Roman" w:cs="Times New Roman"/>
          <w:sz w:val="28"/>
          <w:szCs w:val="28"/>
        </w:rPr>
      </w:pPr>
      <w:r w:rsidRPr="00933E07">
        <w:rPr>
          <w:rFonts w:ascii="Times New Roman" w:hAnsi="Times New Roman" w:cs="Times New Roman"/>
          <w:sz w:val="28"/>
          <w:szCs w:val="28"/>
        </w:rPr>
        <w:t xml:space="preserve">Рис. 1. Элементы человеческого потенциала </w:t>
      </w:r>
      <w:proofErr w:type="spellStart"/>
      <w:r w:rsidRPr="00933E07">
        <w:rPr>
          <w:rFonts w:ascii="Times New Roman" w:hAnsi="Times New Roman" w:cs="Times New Roman"/>
          <w:sz w:val="28"/>
          <w:szCs w:val="28"/>
        </w:rPr>
        <w:t>Дж</w:t>
      </w:r>
      <w:proofErr w:type="gramStart"/>
      <w:r w:rsidRPr="00933E07">
        <w:rPr>
          <w:rFonts w:ascii="Times New Roman" w:hAnsi="Times New Roman" w:cs="Times New Roman"/>
          <w:sz w:val="28"/>
          <w:szCs w:val="28"/>
        </w:rPr>
        <w:t>.Р</w:t>
      </w:r>
      <w:proofErr w:type="gramEnd"/>
      <w:r w:rsidRPr="00933E07">
        <w:rPr>
          <w:rFonts w:ascii="Times New Roman" w:hAnsi="Times New Roman" w:cs="Times New Roman"/>
          <w:sz w:val="28"/>
          <w:szCs w:val="28"/>
        </w:rPr>
        <w:t>ензулли</w:t>
      </w:r>
      <w:proofErr w:type="spellEnd"/>
      <w:r w:rsidRPr="00933E07">
        <w:rPr>
          <w:rFonts w:ascii="Times New Roman" w:hAnsi="Times New Roman" w:cs="Times New Roman"/>
          <w:sz w:val="28"/>
          <w:szCs w:val="28"/>
        </w:rPr>
        <w:t xml:space="preserve"> (малая модель)</w:t>
      </w:r>
    </w:p>
    <w:p w:rsidR="00980A3D" w:rsidRDefault="00980A3D" w:rsidP="00926A5F">
      <w:pPr>
        <w:jc w:val="both"/>
        <w:rPr>
          <w:rFonts w:ascii="Times New Roman" w:hAnsi="Times New Roman" w:cs="Times New Roman"/>
          <w:sz w:val="28"/>
          <w:szCs w:val="28"/>
        </w:rPr>
      </w:pPr>
    </w:p>
    <w:p w:rsidR="00980A3D" w:rsidRPr="00906125" w:rsidRDefault="00980A3D" w:rsidP="00926A5F">
      <w:pPr>
        <w:jc w:val="both"/>
        <w:rPr>
          <w:rFonts w:ascii="Times New Roman" w:hAnsi="Times New Roman" w:cs="Times New Roman"/>
          <w:sz w:val="28"/>
          <w:szCs w:val="28"/>
        </w:rPr>
      </w:pPr>
      <w:r w:rsidRPr="00980A3D">
        <w:rPr>
          <w:rFonts w:ascii="Times New Roman" w:hAnsi="Times New Roman" w:cs="Times New Roman"/>
          <w:noProof/>
          <w:sz w:val="28"/>
          <w:szCs w:val="28"/>
        </w:rPr>
        <w:drawing>
          <wp:inline distT="0" distB="0" distL="0" distR="0">
            <wp:extent cx="3333750" cy="3209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33750" cy="3209925"/>
                    </a:xfrm>
                    <a:prstGeom prst="rect">
                      <a:avLst/>
                    </a:prstGeom>
                    <a:noFill/>
                    <a:ln w="9525">
                      <a:noFill/>
                      <a:miter lim="800000"/>
                      <a:headEnd/>
                      <a:tailEnd/>
                    </a:ln>
                  </pic:spPr>
                </pic:pic>
              </a:graphicData>
            </a:graphic>
          </wp:inline>
        </w:drawing>
      </w:r>
    </w:p>
    <w:p w:rsidR="00926A5F" w:rsidRDefault="00926A5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 Кроме того, в его теоретической модели учтены знания на основе опыта (эрудиция) и благоприятная окружающая среда. Автор отмечает. Что в соответствии с его концепцией число одаренных детей может быть значительно выше, чем при их идентификации по тестам интеллекта или достижений. Он не связывает понятие «одаренность» лишь с экстремально высокими оценками по каждому параметру. Подкупает демократичность </w:t>
      </w:r>
      <w:r w:rsidR="00906125" w:rsidRPr="00906125">
        <w:rPr>
          <w:rFonts w:ascii="Times New Roman" w:hAnsi="Times New Roman" w:cs="Times New Roman"/>
          <w:sz w:val="28"/>
          <w:szCs w:val="28"/>
        </w:rPr>
        <w:lastRenderedPageBreak/>
        <w:t>этой модели, позволяющая относить к категории одаренных, тех, кто проявляет высокие показатели хотя бы по одному из параметров.</w:t>
      </w:r>
    </w:p>
    <w:p w:rsidR="00906125" w:rsidRPr="00906125" w:rsidRDefault="00926A5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 Данная концепция активно используется для разработки прикладных проблем, раскрывая довольно подробно суть одаренности как природного явления, </w:t>
      </w:r>
      <w:proofErr w:type="spellStart"/>
      <w:r w:rsidR="00906125" w:rsidRPr="00906125">
        <w:rPr>
          <w:rFonts w:ascii="Times New Roman" w:hAnsi="Times New Roman" w:cs="Times New Roman"/>
          <w:sz w:val="28"/>
          <w:szCs w:val="28"/>
        </w:rPr>
        <w:t>Дж</w:t>
      </w:r>
      <w:proofErr w:type="gramStart"/>
      <w:r w:rsidR="00906125" w:rsidRPr="00906125">
        <w:rPr>
          <w:rFonts w:ascii="Times New Roman" w:hAnsi="Times New Roman" w:cs="Times New Roman"/>
          <w:sz w:val="28"/>
          <w:szCs w:val="28"/>
        </w:rPr>
        <w:t>.Р</w:t>
      </w:r>
      <w:proofErr w:type="gramEnd"/>
      <w:r w:rsidR="00906125" w:rsidRPr="00906125">
        <w:rPr>
          <w:rFonts w:ascii="Times New Roman" w:hAnsi="Times New Roman" w:cs="Times New Roman"/>
          <w:sz w:val="28"/>
          <w:szCs w:val="28"/>
        </w:rPr>
        <w:t>ензулли</w:t>
      </w:r>
      <w:proofErr w:type="spellEnd"/>
      <w:r w:rsidR="00906125" w:rsidRPr="00906125">
        <w:rPr>
          <w:rFonts w:ascii="Times New Roman" w:hAnsi="Times New Roman" w:cs="Times New Roman"/>
          <w:sz w:val="28"/>
          <w:szCs w:val="28"/>
        </w:rPr>
        <w:t xml:space="preserve"> достаточно определенно указывает направление педагогической работы. Примечательно, что термин «одаренность» заменен им на термин «потенциал». Это свидетельство того, что данная концепция – своего рода универсальная схема, применимая для разработки системы воспитания и обучения не только одаренных, но и всех детей.</w:t>
      </w:r>
    </w:p>
    <w:p w:rsidR="00906125" w:rsidRPr="00906125" w:rsidRDefault="00926A5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 Выделенная </w:t>
      </w:r>
      <w:proofErr w:type="spellStart"/>
      <w:r w:rsidR="00906125" w:rsidRPr="00906125">
        <w:rPr>
          <w:rFonts w:ascii="Times New Roman" w:hAnsi="Times New Roman" w:cs="Times New Roman"/>
          <w:sz w:val="28"/>
          <w:szCs w:val="28"/>
        </w:rPr>
        <w:t>Дж</w:t>
      </w:r>
      <w:proofErr w:type="gramStart"/>
      <w:r w:rsidR="00906125" w:rsidRPr="00906125">
        <w:rPr>
          <w:rFonts w:ascii="Times New Roman" w:hAnsi="Times New Roman" w:cs="Times New Roman"/>
          <w:sz w:val="28"/>
          <w:szCs w:val="28"/>
        </w:rPr>
        <w:t>.Р</w:t>
      </w:r>
      <w:proofErr w:type="gramEnd"/>
      <w:r w:rsidR="00906125" w:rsidRPr="00906125">
        <w:rPr>
          <w:rFonts w:ascii="Times New Roman" w:hAnsi="Times New Roman" w:cs="Times New Roman"/>
          <w:sz w:val="28"/>
          <w:szCs w:val="28"/>
        </w:rPr>
        <w:t>ензулли</w:t>
      </w:r>
      <w:proofErr w:type="spellEnd"/>
      <w:r w:rsidR="00906125" w:rsidRPr="00906125">
        <w:rPr>
          <w:rFonts w:ascii="Times New Roman" w:hAnsi="Times New Roman" w:cs="Times New Roman"/>
          <w:sz w:val="28"/>
          <w:szCs w:val="28"/>
        </w:rPr>
        <w:t xml:space="preserve"> триада в несколько модифицированном варианте присутствует в большинстве современных зарубежных концепций одаренности. </w:t>
      </w:r>
      <w:proofErr w:type="gramStart"/>
      <w:r w:rsidR="00906125" w:rsidRPr="00906125">
        <w:rPr>
          <w:rFonts w:ascii="Times New Roman" w:hAnsi="Times New Roman" w:cs="Times New Roman"/>
          <w:sz w:val="28"/>
          <w:szCs w:val="28"/>
        </w:rPr>
        <w:t>Так</w:t>
      </w:r>
      <w:proofErr w:type="gramEnd"/>
      <w:r w:rsidR="00906125" w:rsidRPr="00906125">
        <w:rPr>
          <w:rFonts w:ascii="Times New Roman" w:hAnsi="Times New Roman" w:cs="Times New Roman"/>
          <w:sz w:val="28"/>
          <w:szCs w:val="28"/>
        </w:rPr>
        <w:t xml:space="preserve"> например, много общего с моделью </w:t>
      </w:r>
      <w:proofErr w:type="spellStart"/>
      <w:r w:rsidR="00906125" w:rsidRPr="00906125">
        <w:rPr>
          <w:rFonts w:ascii="Times New Roman" w:hAnsi="Times New Roman" w:cs="Times New Roman"/>
          <w:sz w:val="28"/>
          <w:szCs w:val="28"/>
        </w:rPr>
        <w:t>Рензулли</w:t>
      </w:r>
      <w:proofErr w:type="spellEnd"/>
      <w:r w:rsidR="00906125" w:rsidRPr="00906125">
        <w:rPr>
          <w:rFonts w:ascii="Times New Roman" w:hAnsi="Times New Roman" w:cs="Times New Roman"/>
          <w:sz w:val="28"/>
          <w:szCs w:val="28"/>
        </w:rPr>
        <w:t xml:space="preserve"> имеют рассмотренные выше концепции </w:t>
      </w:r>
      <w:proofErr w:type="spellStart"/>
      <w:r w:rsidR="00906125" w:rsidRPr="00906125">
        <w:rPr>
          <w:rFonts w:ascii="Times New Roman" w:hAnsi="Times New Roman" w:cs="Times New Roman"/>
          <w:sz w:val="28"/>
          <w:szCs w:val="28"/>
        </w:rPr>
        <w:t>П.Торренса</w:t>
      </w:r>
      <w:proofErr w:type="spellEnd"/>
      <w:r w:rsidR="00906125" w:rsidRPr="00906125">
        <w:rPr>
          <w:rFonts w:ascii="Times New Roman" w:hAnsi="Times New Roman" w:cs="Times New Roman"/>
          <w:sz w:val="28"/>
          <w:szCs w:val="28"/>
        </w:rPr>
        <w:t xml:space="preserve"> и концепция одаренности, предложенная </w:t>
      </w:r>
      <w:proofErr w:type="spellStart"/>
      <w:r w:rsidR="00906125" w:rsidRPr="00906125">
        <w:rPr>
          <w:rFonts w:ascii="Times New Roman" w:hAnsi="Times New Roman" w:cs="Times New Roman"/>
          <w:sz w:val="28"/>
          <w:szCs w:val="28"/>
        </w:rPr>
        <w:t>Д.Фельдхьюсеном</w:t>
      </w:r>
      <w:proofErr w:type="spellEnd"/>
      <w:r w:rsidR="00906125" w:rsidRPr="00906125">
        <w:rPr>
          <w:rFonts w:ascii="Times New Roman" w:hAnsi="Times New Roman" w:cs="Times New Roman"/>
          <w:sz w:val="28"/>
          <w:szCs w:val="28"/>
        </w:rPr>
        <w:t xml:space="preserve">: состоящая из трех пересекающихся окружностей ядро, по его мнению, должно быть дополнено Я-концепцией и самоуважением. Она сходна с моделью </w:t>
      </w:r>
      <w:proofErr w:type="spellStart"/>
      <w:r w:rsidR="00906125" w:rsidRPr="00906125">
        <w:rPr>
          <w:rFonts w:ascii="Times New Roman" w:hAnsi="Times New Roman" w:cs="Times New Roman"/>
          <w:sz w:val="28"/>
          <w:szCs w:val="28"/>
        </w:rPr>
        <w:t>Рензулли</w:t>
      </w:r>
      <w:proofErr w:type="spellEnd"/>
      <w:r w:rsidR="00906125" w:rsidRPr="00906125">
        <w:rPr>
          <w:rFonts w:ascii="Times New Roman" w:hAnsi="Times New Roman" w:cs="Times New Roman"/>
          <w:sz w:val="28"/>
          <w:szCs w:val="28"/>
        </w:rPr>
        <w:t>, но имеет свои способности. Если он также в категорию в категорию общих способностей включает креативность, то мотивация другого толка – мотивация достижения.</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 xml:space="preserve"> Важной особенностью современного понимания одаренности является то, что она рассматривается не как статическая, а как динамическая характеристика (</w:t>
      </w:r>
      <w:proofErr w:type="spellStart"/>
      <w:r w:rsidRPr="00906125">
        <w:rPr>
          <w:rFonts w:ascii="Times New Roman" w:hAnsi="Times New Roman" w:cs="Times New Roman"/>
          <w:sz w:val="28"/>
          <w:szCs w:val="28"/>
        </w:rPr>
        <w:t>Ю.Д.Бабаева</w:t>
      </w:r>
      <w:proofErr w:type="spellEnd"/>
      <w:r w:rsidRPr="00906125">
        <w:rPr>
          <w:rFonts w:ascii="Times New Roman" w:hAnsi="Times New Roman" w:cs="Times New Roman"/>
          <w:sz w:val="28"/>
          <w:szCs w:val="28"/>
        </w:rPr>
        <w:t xml:space="preserve">, </w:t>
      </w:r>
      <w:proofErr w:type="spellStart"/>
      <w:r w:rsidRPr="00906125">
        <w:rPr>
          <w:rFonts w:ascii="Times New Roman" w:hAnsi="Times New Roman" w:cs="Times New Roman"/>
          <w:sz w:val="28"/>
          <w:szCs w:val="28"/>
        </w:rPr>
        <w:t>А.И.Савенков</w:t>
      </w:r>
      <w:proofErr w:type="spellEnd"/>
      <w:r w:rsidRPr="00906125">
        <w:rPr>
          <w:rFonts w:ascii="Times New Roman" w:hAnsi="Times New Roman" w:cs="Times New Roman"/>
          <w:sz w:val="28"/>
          <w:szCs w:val="28"/>
        </w:rPr>
        <w:t xml:space="preserve"> и др.). Одаренность реально существует лишь в движении, в развитии такое понимание привело к созданию теоретических моделей одаренности, которые наряду с </w:t>
      </w:r>
      <w:proofErr w:type="gramStart"/>
      <w:r w:rsidRPr="00906125">
        <w:rPr>
          <w:rFonts w:ascii="Times New Roman" w:hAnsi="Times New Roman" w:cs="Times New Roman"/>
          <w:sz w:val="28"/>
          <w:szCs w:val="28"/>
        </w:rPr>
        <w:t>факторами, характеризующими потенциал личности включены</w:t>
      </w:r>
      <w:proofErr w:type="gramEnd"/>
      <w:r w:rsidRPr="00906125">
        <w:rPr>
          <w:rFonts w:ascii="Times New Roman" w:hAnsi="Times New Roman" w:cs="Times New Roman"/>
          <w:sz w:val="28"/>
          <w:szCs w:val="28"/>
        </w:rPr>
        <w:t xml:space="preserve"> факторы среды. К таким, например, можно отнести модель </w:t>
      </w:r>
      <w:proofErr w:type="spellStart"/>
      <w:r w:rsidRPr="00906125">
        <w:rPr>
          <w:rFonts w:ascii="Times New Roman" w:hAnsi="Times New Roman" w:cs="Times New Roman"/>
          <w:sz w:val="28"/>
          <w:szCs w:val="28"/>
        </w:rPr>
        <w:t>Ф.Монкса</w:t>
      </w:r>
      <w:proofErr w:type="spellEnd"/>
      <w:r w:rsidRPr="00906125">
        <w:rPr>
          <w:rFonts w:ascii="Times New Roman" w:hAnsi="Times New Roman" w:cs="Times New Roman"/>
          <w:sz w:val="28"/>
          <w:szCs w:val="28"/>
        </w:rPr>
        <w:t xml:space="preserve"> – «</w:t>
      </w:r>
      <w:proofErr w:type="spellStart"/>
      <w:r w:rsidRPr="00906125">
        <w:rPr>
          <w:rFonts w:ascii="Times New Roman" w:hAnsi="Times New Roman" w:cs="Times New Roman"/>
          <w:sz w:val="28"/>
          <w:szCs w:val="28"/>
        </w:rPr>
        <w:t>мультифакторная</w:t>
      </w:r>
      <w:proofErr w:type="spellEnd"/>
      <w:r w:rsidRPr="00906125">
        <w:rPr>
          <w:rFonts w:ascii="Times New Roman" w:hAnsi="Times New Roman" w:cs="Times New Roman"/>
          <w:sz w:val="28"/>
          <w:szCs w:val="28"/>
        </w:rPr>
        <w:t xml:space="preserve"> модель одаренности». </w:t>
      </w:r>
      <w:proofErr w:type="spellStart"/>
      <w:r w:rsidRPr="00906125">
        <w:rPr>
          <w:rFonts w:ascii="Times New Roman" w:hAnsi="Times New Roman" w:cs="Times New Roman"/>
          <w:sz w:val="28"/>
          <w:szCs w:val="28"/>
        </w:rPr>
        <w:t>Ф.Монкс</w:t>
      </w:r>
      <w:proofErr w:type="spellEnd"/>
      <w:r w:rsidRPr="00906125">
        <w:rPr>
          <w:rFonts w:ascii="Times New Roman" w:hAnsi="Times New Roman" w:cs="Times New Roman"/>
          <w:sz w:val="28"/>
          <w:szCs w:val="28"/>
        </w:rPr>
        <w:t xml:space="preserve"> дополняет уже три традиционных пересекающихся круга </w:t>
      </w:r>
      <w:proofErr w:type="spellStart"/>
      <w:r w:rsidRPr="00906125">
        <w:rPr>
          <w:rFonts w:ascii="Times New Roman" w:hAnsi="Times New Roman" w:cs="Times New Roman"/>
          <w:sz w:val="28"/>
          <w:szCs w:val="28"/>
        </w:rPr>
        <w:t>Дж</w:t>
      </w:r>
      <w:proofErr w:type="gramStart"/>
      <w:r w:rsidRPr="00906125">
        <w:rPr>
          <w:rFonts w:ascii="Times New Roman" w:hAnsi="Times New Roman" w:cs="Times New Roman"/>
          <w:sz w:val="28"/>
          <w:szCs w:val="28"/>
        </w:rPr>
        <w:t>.Р</w:t>
      </w:r>
      <w:proofErr w:type="gramEnd"/>
      <w:r w:rsidRPr="00906125">
        <w:rPr>
          <w:rFonts w:ascii="Times New Roman" w:hAnsi="Times New Roman" w:cs="Times New Roman"/>
          <w:sz w:val="28"/>
          <w:szCs w:val="28"/>
        </w:rPr>
        <w:t>ензулли</w:t>
      </w:r>
      <w:proofErr w:type="spellEnd"/>
      <w:r w:rsidRPr="00906125">
        <w:rPr>
          <w:rFonts w:ascii="Times New Roman" w:hAnsi="Times New Roman" w:cs="Times New Roman"/>
          <w:sz w:val="28"/>
          <w:szCs w:val="28"/>
        </w:rPr>
        <w:t xml:space="preserve"> треугольником, обозначающим основные факторы микросреды: «семья», «школа», «сверстники». Наиболее интересный вариант такого решения – «пятифакторная модель» </w:t>
      </w:r>
      <w:proofErr w:type="spellStart"/>
      <w:r w:rsidRPr="00906125">
        <w:rPr>
          <w:rFonts w:ascii="Times New Roman" w:hAnsi="Times New Roman" w:cs="Times New Roman"/>
          <w:sz w:val="28"/>
          <w:szCs w:val="28"/>
        </w:rPr>
        <w:t>А.Таннебаума</w:t>
      </w:r>
      <w:proofErr w:type="spellEnd"/>
      <w:r w:rsidRPr="00906125">
        <w:rPr>
          <w:rFonts w:ascii="Times New Roman" w:hAnsi="Times New Roman" w:cs="Times New Roman"/>
          <w:sz w:val="28"/>
          <w:szCs w:val="28"/>
        </w:rPr>
        <w:t>. Он подчеркивает, что само по себе наличие выдающихся интеллектуальных, творческих качеств не может гарантировать реализацию личности</w:t>
      </w:r>
      <w:proofErr w:type="gramStart"/>
      <w:r w:rsidRPr="00906125">
        <w:rPr>
          <w:rFonts w:ascii="Times New Roman" w:hAnsi="Times New Roman" w:cs="Times New Roman"/>
          <w:sz w:val="28"/>
          <w:szCs w:val="28"/>
        </w:rPr>
        <w:t xml:space="preserve"> В</w:t>
      </w:r>
      <w:proofErr w:type="gramEnd"/>
      <w:r w:rsidRPr="00906125">
        <w:rPr>
          <w:rFonts w:ascii="Times New Roman" w:hAnsi="Times New Roman" w:cs="Times New Roman"/>
          <w:sz w:val="28"/>
          <w:szCs w:val="28"/>
        </w:rPr>
        <w:t xml:space="preserve"> творческой деятельности. Для этого требуется взаимодействие пяти условий, включающих внутренние и внешние факторы:</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фактор «д» или общие способности;</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специальные способности в конкретной деятельности;</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lastRenderedPageBreak/>
        <w:t>специальные характеристики неинтеллектуального характера, подходящие для конкретной области специальных спос</w:t>
      </w:r>
      <w:r w:rsidR="00926A5F">
        <w:rPr>
          <w:rFonts w:ascii="Times New Roman" w:hAnsi="Times New Roman" w:cs="Times New Roman"/>
          <w:sz w:val="28"/>
          <w:szCs w:val="28"/>
        </w:rPr>
        <w:t>обностей (личностные, волевые);</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стимулирующее окружение, соответствующее развитию этих способностей (семья, школа);</w:t>
      </w:r>
    </w:p>
    <w:p w:rsidR="00906125" w:rsidRPr="00906125" w:rsidRDefault="00906125" w:rsidP="00926A5F">
      <w:pPr>
        <w:jc w:val="both"/>
        <w:rPr>
          <w:rFonts w:ascii="Times New Roman" w:hAnsi="Times New Roman" w:cs="Times New Roman"/>
          <w:sz w:val="28"/>
          <w:szCs w:val="28"/>
        </w:rPr>
      </w:pPr>
      <w:r w:rsidRPr="00906125">
        <w:rPr>
          <w:rFonts w:ascii="Times New Roman" w:hAnsi="Times New Roman" w:cs="Times New Roman"/>
          <w:sz w:val="28"/>
          <w:szCs w:val="28"/>
        </w:rPr>
        <w:t>случайные факторы (очутиться в нужном месте в нужный час)</w:t>
      </w:r>
    </w:p>
    <w:p w:rsidR="00906125" w:rsidRPr="00906125" w:rsidRDefault="00926A5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 Современными исследователями </w:t>
      </w:r>
      <w:proofErr w:type="spellStart"/>
      <w:r w:rsidR="00906125" w:rsidRPr="00906125">
        <w:rPr>
          <w:rFonts w:ascii="Times New Roman" w:hAnsi="Times New Roman" w:cs="Times New Roman"/>
          <w:sz w:val="28"/>
          <w:szCs w:val="28"/>
        </w:rPr>
        <w:t>Р.Стренбергом</w:t>
      </w:r>
      <w:proofErr w:type="spellEnd"/>
      <w:r w:rsidR="00906125" w:rsidRPr="00906125">
        <w:rPr>
          <w:rFonts w:ascii="Times New Roman" w:hAnsi="Times New Roman" w:cs="Times New Roman"/>
          <w:sz w:val="28"/>
          <w:szCs w:val="28"/>
        </w:rPr>
        <w:t xml:space="preserve"> и Е. Григоренко предложена так называемая «инвестиционная модель» одаренности. Авторы утверждают, что для творчества необходимо наличие интеллектуальных способностей, знаний, стилей мышления, личностных характеристик, мотивации и окружения (среды).</w:t>
      </w:r>
    </w:p>
    <w:p w:rsidR="00906125" w:rsidRDefault="00926A5F"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 Отмеченное выше доминирование </w:t>
      </w:r>
      <w:proofErr w:type="gramStart"/>
      <w:r w:rsidR="00906125" w:rsidRPr="00906125">
        <w:rPr>
          <w:rFonts w:ascii="Times New Roman" w:hAnsi="Times New Roman" w:cs="Times New Roman"/>
          <w:sz w:val="28"/>
          <w:szCs w:val="28"/>
        </w:rPr>
        <w:t>интегративного</w:t>
      </w:r>
      <w:proofErr w:type="gramEnd"/>
      <w:r w:rsidR="00906125" w:rsidRPr="00906125">
        <w:rPr>
          <w:rFonts w:ascii="Times New Roman" w:hAnsi="Times New Roman" w:cs="Times New Roman"/>
          <w:sz w:val="28"/>
          <w:szCs w:val="28"/>
        </w:rPr>
        <w:t xml:space="preserve"> выражено в преобладании представлений об одаренности, как о суммарном личностном свойстве, имеющим в основе одну или несколько общих характеристик (</w:t>
      </w:r>
      <w:proofErr w:type="spellStart"/>
      <w:r w:rsidR="00906125" w:rsidRPr="00906125">
        <w:rPr>
          <w:rFonts w:ascii="Times New Roman" w:hAnsi="Times New Roman" w:cs="Times New Roman"/>
          <w:sz w:val="28"/>
          <w:szCs w:val="28"/>
        </w:rPr>
        <w:t>Ч.Спирмен</w:t>
      </w:r>
      <w:proofErr w:type="spellEnd"/>
      <w:r w:rsidR="00906125" w:rsidRPr="00906125">
        <w:rPr>
          <w:rFonts w:ascii="Times New Roman" w:hAnsi="Times New Roman" w:cs="Times New Roman"/>
          <w:sz w:val="28"/>
          <w:szCs w:val="28"/>
        </w:rPr>
        <w:t xml:space="preserve"> и др.), не является абсолютным. Так, например, известный немецкий ученый </w:t>
      </w:r>
      <w:proofErr w:type="spellStart"/>
      <w:r w:rsidR="00906125" w:rsidRPr="00906125">
        <w:rPr>
          <w:rFonts w:ascii="Times New Roman" w:hAnsi="Times New Roman" w:cs="Times New Roman"/>
          <w:sz w:val="28"/>
          <w:szCs w:val="28"/>
        </w:rPr>
        <w:t>К.Хеллер</w:t>
      </w:r>
      <w:proofErr w:type="spellEnd"/>
      <w:r w:rsidR="00906125" w:rsidRPr="00906125">
        <w:rPr>
          <w:rFonts w:ascii="Times New Roman" w:hAnsi="Times New Roman" w:cs="Times New Roman"/>
          <w:sz w:val="28"/>
          <w:szCs w:val="28"/>
        </w:rPr>
        <w:t xml:space="preserve"> считает наиболее эффективными в педагогическом отношении многофакторные модели одаренности. Этой же точки зрения придерживаются и отечественные специалисты </w:t>
      </w:r>
      <w:proofErr w:type="gramStart"/>
      <w:r w:rsidR="00906125" w:rsidRPr="00906125">
        <w:rPr>
          <w:rFonts w:ascii="Times New Roman" w:hAnsi="Times New Roman" w:cs="Times New Roman"/>
          <w:sz w:val="28"/>
          <w:szCs w:val="28"/>
        </w:rPr>
        <w:t xml:space="preserve">( </w:t>
      </w:r>
      <w:proofErr w:type="spellStart"/>
      <w:proofErr w:type="gramEnd"/>
      <w:r w:rsidR="00906125" w:rsidRPr="00906125">
        <w:rPr>
          <w:rFonts w:ascii="Times New Roman" w:hAnsi="Times New Roman" w:cs="Times New Roman"/>
          <w:sz w:val="28"/>
          <w:szCs w:val="28"/>
        </w:rPr>
        <w:t>Ю.Д.Бабаева</w:t>
      </w:r>
      <w:proofErr w:type="spellEnd"/>
      <w:r w:rsidR="00906125" w:rsidRPr="00906125">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00906125" w:rsidRPr="00906125">
        <w:rPr>
          <w:rFonts w:ascii="Times New Roman" w:hAnsi="Times New Roman" w:cs="Times New Roman"/>
          <w:sz w:val="28"/>
          <w:szCs w:val="28"/>
        </w:rPr>
        <w:t xml:space="preserve">Долговременное исследование </w:t>
      </w:r>
      <w:proofErr w:type="spellStart"/>
      <w:r w:rsidR="00906125" w:rsidRPr="00906125">
        <w:rPr>
          <w:rFonts w:ascii="Times New Roman" w:hAnsi="Times New Roman" w:cs="Times New Roman"/>
          <w:sz w:val="28"/>
          <w:szCs w:val="28"/>
        </w:rPr>
        <w:t>К.Хеллера</w:t>
      </w:r>
      <w:proofErr w:type="spellEnd"/>
      <w:r w:rsidR="00906125" w:rsidRPr="00906125">
        <w:rPr>
          <w:rFonts w:ascii="Times New Roman" w:hAnsi="Times New Roman" w:cs="Times New Roman"/>
          <w:sz w:val="28"/>
          <w:szCs w:val="28"/>
        </w:rPr>
        <w:t xml:space="preserve"> по выявлению и специальному обучению одаренных детей построено на базе разработанной им многофакторной модели («Мюнхенская</w:t>
      </w:r>
      <w:r>
        <w:rPr>
          <w:rFonts w:ascii="Times New Roman" w:hAnsi="Times New Roman" w:cs="Times New Roman"/>
          <w:sz w:val="28"/>
          <w:szCs w:val="28"/>
        </w:rPr>
        <w:t xml:space="preserve"> модель одаренности»). </w:t>
      </w:r>
      <w:proofErr w:type="gramStart"/>
      <w:r w:rsidR="00906125" w:rsidRPr="00906125">
        <w:rPr>
          <w:rFonts w:ascii="Times New Roman" w:hAnsi="Times New Roman" w:cs="Times New Roman"/>
          <w:sz w:val="28"/>
          <w:szCs w:val="28"/>
        </w:rPr>
        <w:t>Модель включает: факторы одаренности (интеллектуальные способности, креативность, социальную компетентность и др.), факторы среды (микроклимат в семье, классе), достижения (спорт, языки, естественные науки др.) и не когнитивные личностные особенности (преодоление стресса.</w:t>
      </w:r>
      <w:proofErr w:type="gramEnd"/>
      <w:r w:rsidR="00906125" w:rsidRPr="00906125">
        <w:rPr>
          <w:rFonts w:ascii="Times New Roman" w:hAnsi="Times New Roman" w:cs="Times New Roman"/>
          <w:sz w:val="28"/>
          <w:szCs w:val="28"/>
        </w:rPr>
        <w:t xml:space="preserve"> </w:t>
      </w:r>
      <w:proofErr w:type="gramStart"/>
      <w:r w:rsidR="00906125" w:rsidRPr="00906125">
        <w:rPr>
          <w:rFonts w:ascii="Times New Roman" w:hAnsi="Times New Roman" w:cs="Times New Roman"/>
          <w:sz w:val="28"/>
          <w:szCs w:val="28"/>
        </w:rPr>
        <w:t>Мотивации достижений, стратегии работы и учебы и ряд других).</w:t>
      </w:r>
      <w:proofErr w:type="gramEnd"/>
    </w:p>
    <w:p w:rsidR="00980A3D" w:rsidRPr="00980A3D" w:rsidRDefault="00980A3D" w:rsidP="00980A3D">
      <w:pPr>
        <w:jc w:val="both"/>
        <w:rPr>
          <w:rFonts w:ascii="Times New Roman" w:hAnsi="Times New Roman" w:cs="Times New Roman"/>
          <w:sz w:val="28"/>
          <w:szCs w:val="28"/>
        </w:rPr>
      </w:pPr>
      <w:r>
        <w:rPr>
          <w:rFonts w:ascii="Times New Roman" w:hAnsi="Times New Roman" w:cs="Times New Roman"/>
          <w:sz w:val="28"/>
          <w:szCs w:val="28"/>
        </w:rPr>
        <w:t xml:space="preserve">    </w:t>
      </w:r>
      <w:r w:rsidRPr="00980A3D">
        <w:rPr>
          <w:rFonts w:ascii="Times New Roman" w:hAnsi="Times New Roman" w:cs="Times New Roman"/>
          <w:sz w:val="28"/>
          <w:szCs w:val="28"/>
        </w:rPr>
        <w:t xml:space="preserve"> Основой для разработок учебных программ по предметам послужила знаменитая модель </w:t>
      </w:r>
      <w:proofErr w:type="spellStart"/>
      <w:r w:rsidRPr="00980A3D">
        <w:rPr>
          <w:rFonts w:ascii="Times New Roman" w:hAnsi="Times New Roman" w:cs="Times New Roman"/>
          <w:sz w:val="28"/>
          <w:szCs w:val="28"/>
        </w:rPr>
        <w:t>Б.Блума</w:t>
      </w:r>
      <w:proofErr w:type="spellEnd"/>
      <w:r w:rsidRPr="00980A3D">
        <w:rPr>
          <w:rFonts w:ascii="Times New Roman" w:hAnsi="Times New Roman" w:cs="Times New Roman"/>
          <w:sz w:val="28"/>
          <w:szCs w:val="28"/>
        </w:rPr>
        <w:t>, ориентированная на сферу познавательных функций (таксономия целей обучения)</w:t>
      </w:r>
    </w:p>
    <w:p w:rsidR="00980A3D" w:rsidRPr="00980A3D" w:rsidRDefault="00980A3D" w:rsidP="00980A3D">
      <w:pPr>
        <w:jc w:val="both"/>
        <w:rPr>
          <w:rFonts w:ascii="Times New Roman" w:hAnsi="Times New Roman" w:cs="Times New Roman"/>
          <w:sz w:val="28"/>
          <w:szCs w:val="28"/>
        </w:rPr>
      </w:pPr>
      <w:r>
        <w:rPr>
          <w:rFonts w:ascii="Times New Roman" w:hAnsi="Times New Roman" w:cs="Times New Roman"/>
          <w:sz w:val="28"/>
          <w:szCs w:val="28"/>
        </w:rPr>
        <w:t xml:space="preserve">     </w:t>
      </w:r>
      <w:r w:rsidRPr="00980A3D">
        <w:rPr>
          <w:rFonts w:ascii="Times New Roman" w:hAnsi="Times New Roman" w:cs="Times New Roman"/>
          <w:sz w:val="28"/>
          <w:szCs w:val="28"/>
        </w:rPr>
        <w:t xml:space="preserve">Изучение и исследование спектра одаренности привели американских ученых к необходимости сочетания когнитивных аффективных аспектов развития. Примером такого подхода является трехблочная модель </w:t>
      </w:r>
      <w:proofErr w:type="spellStart"/>
      <w:r w:rsidRPr="00980A3D">
        <w:rPr>
          <w:rFonts w:ascii="Times New Roman" w:hAnsi="Times New Roman" w:cs="Times New Roman"/>
          <w:sz w:val="28"/>
          <w:szCs w:val="28"/>
        </w:rPr>
        <w:t>Ф.Уильямса</w:t>
      </w:r>
      <w:proofErr w:type="spellEnd"/>
      <w:r w:rsidRPr="00980A3D">
        <w:rPr>
          <w:rFonts w:ascii="Times New Roman" w:hAnsi="Times New Roman" w:cs="Times New Roman"/>
          <w:sz w:val="28"/>
          <w:szCs w:val="28"/>
        </w:rPr>
        <w:t>:</w:t>
      </w:r>
    </w:p>
    <w:p w:rsidR="00980A3D" w:rsidRPr="00980A3D" w:rsidRDefault="00980A3D" w:rsidP="00980A3D">
      <w:pPr>
        <w:jc w:val="both"/>
        <w:rPr>
          <w:rFonts w:ascii="Times New Roman" w:hAnsi="Times New Roman" w:cs="Times New Roman"/>
          <w:sz w:val="28"/>
          <w:szCs w:val="28"/>
        </w:rPr>
      </w:pPr>
      <w:r>
        <w:rPr>
          <w:rFonts w:ascii="Times New Roman" w:hAnsi="Times New Roman" w:cs="Times New Roman"/>
          <w:sz w:val="28"/>
          <w:szCs w:val="28"/>
        </w:rPr>
        <w:t>бло</w:t>
      </w:r>
      <w:r w:rsidRPr="00980A3D">
        <w:rPr>
          <w:rFonts w:ascii="Times New Roman" w:hAnsi="Times New Roman" w:cs="Times New Roman"/>
          <w:sz w:val="28"/>
          <w:szCs w:val="28"/>
        </w:rPr>
        <w:t>к – основные предметы и</w:t>
      </w:r>
      <w:r>
        <w:rPr>
          <w:rFonts w:ascii="Times New Roman" w:hAnsi="Times New Roman" w:cs="Times New Roman"/>
          <w:sz w:val="28"/>
          <w:szCs w:val="28"/>
        </w:rPr>
        <w:t>зучения (естествознание, язык, м</w:t>
      </w:r>
      <w:r w:rsidRPr="00980A3D">
        <w:rPr>
          <w:rFonts w:ascii="Times New Roman" w:hAnsi="Times New Roman" w:cs="Times New Roman"/>
          <w:sz w:val="28"/>
          <w:szCs w:val="28"/>
        </w:rPr>
        <w:t>атематика, изобразительное искусство, обществоведение):</w:t>
      </w:r>
    </w:p>
    <w:p w:rsidR="00980A3D" w:rsidRPr="00980A3D" w:rsidRDefault="00980A3D" w:rsidP="00980A3D">
      <w:pPr>
        <w:jc w:val="both"/>
        <w:rPr>
          <w:rFonts w:ascii="Times New Roman" w:hAnsi="Times New Roman" w:cs="Times New Roman"/>
          <w:sz w:val="28"/>
          <w:szCs w:val="28"/>
        </w:rPr>
      </w:pPr>
      <w:r w:rsidRPr="00980A3D">
        <w:rPr>
          <w:rFonts w:ascii="Times New Roman" w:hAnsi="Times New Roman" w:cs="Times New Roman"/>
          <w:sz w:val="28"/>
          <w:szCs w:val="28"/>
        </w:rPr>
        <w:lastRenderedPageBreak/>
        <w:t>блок – стратегические направления преподавания и поведения учителя (его профессиональные умения);</w:t>
      </w:r>
    </w:p>
    <w:p w:rsidR="00980A3D" w:rsidRPr="00980A3D" w:rsidRDefault="00980A3D" w:rsidP="00980A3D">
      <w:pPr>
        <w:jc w:val="both"/>
        <w:rPr>
          <w:rFonts w:ascii="Times New Roman" w:hAnsi="Times New Roman" w:cs="Times New Roman"/>
          <w:sz w:val="28"/>
          <w:szCs w:val="28"/>
        </w:rPr>
      </w:pPr>
      <w:r w:rsidRPr="00980A3D">
        <w:rPr>
          <w:rFonts w:ascii="Times New Roman" w:hAnsi="Times New Roman" w:cs="Times New Roman"/>
          <w:sz w:val="28"/>
          <w:szCs w:val="28"/>
        </w:rPr>
        <w:t>блок – показатели развития учащихся</w:t>
      </w:r>
      <w:r>
        <w:rPr>
          <w:rFonts w:ascii="Times New Roman" w:hAnsi="Times New Roman" w:cs="Times New Roman"/>
          <w:sz w:val="28"/>
          <w:szCs w:val="28"/>
        </w:rPr>
        <w:t>,</w:t>
      </w:r>
      <w:r w:rsidRPr="00980A3D">
        <w:rPr>
          <w:rFonts w:ascii="Times New Roman" w:hAnsi="Times New Roman" w:cs="Times New Roman"/>
          <w:sz w:val="28"/>
          <w:szCs w:val="28"/>
        </w:rPr>
        <w:t xml:space="preserve"> как в </w:t>
      </w:r>
      <w:proofErr w:type="gramStart"/>
      <w:r w:rsidRPr="00980A3D">
        <w:rPr>
          <w:rFonts w:ascii="Times New Roman" w:hAnsi="Times New Roman" w:cs="Times New Roman"/>
          <w:sz w:val="28"/>
          <w:szCs w:val="28"/>
        </w:rPr>
        <w:t>познавательной</w:t>
      </w:r>
      <w:proofErr w:type="gramEnd"/>
      <w:r w:rsidRPr="00980A3D">
        <w:rPr>
          <w:rFonts w:ascii="Times New Roman" w:hAnsi="Times New Roman" w:cs="Times New Roman"/>
          <w:sz w:val="28"/>
          <w:szCs w:val="28"/>
        </w:rPr>
        <w:t>, так и в эмоционально-личностной сферах (оригинальность мышления, готовность рисковать, любознательность и т.д.).</w:t>
      </w:r>
    </w:p>
    <w:p w:rsidR="00980A3D" w:rsidRPr="00906125" w:rsidRDefault="00980A3D" w:rsidP="00980A3D">
      <w:pPr>
        <w:jc w:val="both"/>
        <w:rPr>
          <w:rFonts w:ascii="Times New Roman" w:hAnsi="Times New Roman" w:cs="Times New Roman"/>
          <w:sz w:val="28"/>
          <w:szCs w:val="28"/>
        </w:rPr>
      </w:pPr>
      <w:r w:rsidRPr="00980A3D">
        <w:rPr>
          <w:rFonts w:ascii="Times New Roman" w:hAnsi="Times New Roman" w:cs="Times New Roman"/>
          <w:sz w:val="28"/>
          <w:szCs w:val="28"/>
        </w:rPr>
        <w:t xml:space="preserve"> Уильямс указывает на теснейшую связь аффективного развития с </w:t>
      </w:r>
      <w:proofErr w:type="gramStart"/>
      <w:r w:rsidRPr="00980A3D">
        <w:rPr>
          <w:rFonts w:ascii="Times New Roman" w:hAnsi="Times New Roman" w:cs="Times New Roman"/>
          <w:sz w:val="28"/>
          <w:szCs w:val="28"/>
        </w:rPr>
        <w:t>когнитивным</w:t>
      </w:r>
      <w:proofErr w:type="gramEnd"/>
      <w:r w:rsidRPr="00980A3D">
        <w:rPr>
          <w:rFonts w:ascii="Times New Roman" w:hAnsi="Times New Roman" w:cs="Times New Roman"/>
          <w:sz w:val="28"/>
          <w:szCs w:val="28"/>
        </w:rPr>
        <w:t>, он предлагает их одновременный учет в развитии одаренных детей.</w:t>
      </w:r>
    </w:p>
    <w:p w:rsidR="00DD5D5A" w:rsidRPr="00933E07" w:rsidRDefault="00DD5D5A" w:rsidP="00A35194">
      <w:pPr>
        <w:jc w:val="center"/>
        <w:rPr>
          <w:rFonts w:ascii="Times New Roman" w:hAnsi="Times New Roman" w:cs="Times New Roman"/>
          <w:sz w:val="28"/>
          <w:szCs w:val="28"/>
        </w:rPr>
      </w:pPr>
      <w:r w:rsidRPr="00933E07">
        <w:rPr>
          <w:rFonts w:ascii="Times New Roman" w:hAnsi="Times New Roman" w:cs="Times New Roman"/>
          <w:sz w:val="28"/>
          <w:szCs w:val="28"/>
        </w:rPr>
        <w:t xml:space="preserve">«Структура интеллекта» Дж. </w:t>
      </w:r>
      <w:proofErr w:type="spellStart"/>
      <w:r w:rsidRPr="00933E07">
        <w:rPr>
          <w:rFonts w:ascii="Times New Roman" w:hAnsi="Times New Roman" w:cs="Times New Roman"/>
          <w:sz w:val="28"/>
          <w:szCs w:val="28"/>
        </w:rPr>
        <w:t>Гилфорда</w:t>
      </w:r>
      <w:proofErr w:type="spellEnd"/>
      <w:r w:rsidRPr="00933E07">
        <w:rPr>
          <w:rFonts w:ascii="Times New Roman" w:hAnsi="Times New Roman" w:cs="Times New Roman"/>
          <w:sz w:val="28"/>
          <w:szCs w:val="28"/>
        </w:rPr>
        <w:t>.</w:t>
      </w:r>
    </w:p>
    <w:p w:rsidR="00DD5D5A" w:rsidRPr="00933E07" w:rsidRDefault="00DD5D5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933E07">
        <w:rPr>
          <w:rFonts w:ascii="Times New Roman" w:hAnsi="Times New Roman" w:cs="Times New Roman"/>
          <w:sz w:val="28"/>
          <w:szCs w:val="28"/>
        </w:rPr>
        <w:t xml:space="preserve">Американский исследователь </w:t>
      </w:r>
      <w:proofErr w:type="spellStart"/>
      <w:r w:rsidRPr="00933E07">
        <w:rPr>
          <w:rFonts w:ascii="Times New Roman" w:hAnsi="Times New Roman" w:cs="Times New Roman"/>
          <w:sz w:val="28"/>
          <w:szCs w:val="28"/>
        </w:rPr>
        <w:t>Дж</w:t>
      </w:r>
      <w:proofErr w:type="gramStart"/>
      <w:r w:rsidRPr="00933E07">
        <w:rPr>
          <w:rFonts w:ascii="Times New Roman" w:hAnsi="Times New Roman" w:cs="Times New Roman"/>
          <w:sz w:val="28"/>
          <w:szCs w:val="28"/>
        </w:rPr>
        <w:t>.Г</w:t>
      </w:r>
      <w:proofErr w:type="gramEnd"/>
      <w:r w:rsidRPr="00933E07">
        <w:rPr>
          <w:rFonts w:ascii="Times New Roman" w:hAnsi="Times New Roman" w:cs="Times New Roman"/>
          <w:sz w:val="28"/>
          <w:szCs w:val="28"/>
        </w:rPr>
        <w:t>илфорд</w:t>
      </w:r>
      <w:proofErr w:type="spellEnd"/>
      <w:r w:rsidRPr="00933E07">
        <w:rPr>
          <w:rFonts w:ascii="Times New Roman" w:hAnsi="Times New Roman" w:cs="Times New Roman"/>
          <w:sz w:val="28"/>
          <w:szCs w:val="28"/>
        </w:rPr>
        <w:t xml:space="preserve"> разработал концепцию структуры интеллекта. Эта модель легла в основу многих психолого-педагогических концепций диагностики, прогнозирования обучения и развития одаренных детей в зарубежной психологической теории и практики. Ее рассматривают как одну из самых известных среди всех когда-либо предложенных моделей интеллекта. Естественно, что она при этом является и одной из самых критикуемых.</w:t>
      </w:r>
    </w:p>
    <w:p w:rsidR="00DD5D5A" w:rsidRPr="00933E07" w:rsidRDefault="00DD5D5A"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Pr="00933E07">
        <w:rPr>
          <w:rFonts w:ascii="Times New Roman" w:hAnsi="Times New Roman" w:cs="Times New Roman"/>
          <w:sz w:val="28"/>
          <w:szCs w:val="28"/>
        </w:rPr>
        <w:t xml:space="preserve">Данная модель предлагает, по полушутливому утверждению автора, около 120 «способов быть умным», что в свою очередь, является прекрасной базой для разработки </w:t>
      </w:r>
      <w:proofErr w:type="gramStart"/>
      <w:r w:rsidRPr="00933E07">
        <w:rPr>
          <w:rFonts w:ascii="Times New Roman" w:hAnsi="Times New Roman" w:cs="Times New Roman"/>
          <w:sz w:val="28"/>
          <w:szCs w:val="28"/>
        </w:rPr>
        <w:t>программ</w:t>
      </w:r>
      <w:proofErr w:type="gramEnd"/>
      <w:r w:rsidRPr="00933E07">
        <w:rPr>
          <w:rFonts w:ascii="Times New Roman" w:hAnsi="Times New Roman" w:cs="Times New Roman"/>
          <w:sz w:val="28"/>
          <w:szCs w:val="28"/>
        </w:rPr>
        <w:t xml:space="preserve"> как диагностики мышления, так и конкретизации того, что подлежит целенаправленному развитию. Эта модель много лет используется как базовая в ряде американских школ и детских садов, прежде всего для одаренных детей. Свойством данной модели является то, что она носит комплексный характер, содержит описание разных типов когнитивных способностей, позволяет педагогическим работникам использовать самые разнообразные методы, далеко выходящие за рамки обычных учебных программ, стимулирования учебного процесса.</w:t>
      </w:r>
      <w:r>
        <w:rPr>
          <w:rFonts w:ascii="Times New Roman" w:hAnsi="Times New Roman" w:cs="Times New Roman"/>
          <w:sz w:val="28"/>
          <w:szCs w:val="28"/>
        </w:rPr>
        <w:t xml:space="preserve"> </w:t>
      </w:r>
      <w:r w:rsidRPr="00933E07">
        <w:rPr>
          <w:rFonts w:ascii="Times New Roman" w:hAnsi="Times New Roman" w:cs="Times New Roman"/>
          <w:sz w:val="28"/>
          <w:szCs w:val="28"/>
        </w:rPr>
        <w:t>Педагоги, работающие с одаренными детьми, получили инструментарий теоретических и практических средств, способствующих оживлению уроков, стимулированию познавательной деятельности и самостоятельной поисковой активности.</w:t>
      </w:r>
    </w:p>
    <w:p w:rsidR="00DD5D5A" w:rsidRPr="00933E07" w:rsidRDefault="0064648E" w:rsidP="00926A5F">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5D5A" w:rsidRPr="00933E07">
        <w:rPr>
          <w:rFonts w:ascii="Times New Roman" w:hAnsi="Times New Roman" w:cs="Times New Roman"/>
          <w:sz w:val="28"/>
          <w:szCs w:val="28"/>
        </w:rPr>
        <w:t>Дж</w:t>
      </w:r>
      <w:proofErr w:type="gramStart"/>
      <w:r w:rsidR="00DD5D5A" w:rsidRPr="00933E07">
        <w:rPr>
          <w:rFonts w:ascii="Times New Roman" w:hAnsi="Times New Roman" w:cs="Times New Roman"/>
          <w:sz w:val="28"/>
          <w:szCs w:val="28"/>
        </w:rPr>
        <w:t>.Г</w:t>
      </w:r>
      <w:proofErr w:type="gramEnd"/>
      <w:r w:rsidR="00DD5D5A" w:rsidRPr="00933E07">
        <w:rPr>
          <w:rFonts w:ascii="Times New Roman" w:hAnsi="Times New Roman" w:cs="Times New Roman"/>
          <w:sz w:val="28"/>
          <w:szCs w:val="28"/>
        </w:rPr>
        <w:t>илфорд</w:t>
      </w:r>
      <w:proofErr w:type="spellEnd"/>
      <w:r w:rsidR="00DD5D5A" w:rsidRPr="00933E07">
        <w:rPr>
          <w:rFonts w:ascii="Times New Roman" w:hAnsi="Times New Roman" w:cs="Times New Roman"/>
          <w:sz w:val="28"/>
          <w:szCs w:val="28"/>
        </w:rPr>
        <w:t xml:space="preserve"> находит несколько общих фундаментальных оснований для многочисленных реальных проявлений (факторов) интеллекта и на этой основе классифицирует их, выделяя три фундаментальных способа объединения интеллектуальных факторов первого блока («операции») – выделение основных видов интеллектуальных процессов и выполненных </w:t>
      </w:r>
      <w:r w:rsidR="00DD5D5A" w:rsidRPr="00933E07">
        <w:rPr>
          <w:rFonts w:ascii="Times New Roman" w:hAnsi="Times New Roman" w:cs="Times New Roman"/>
          <w:sz w:val="28"/>
          <w:szCs w:val="28"/>
        </w:rPr>
        <w:lastRenderedPageBreak/>
        <w:t>операций. Этот поход позволяет объединить пять больших групп интеллектуальных способностей:</w:t>
      </w:r>
    </w:p>
    <w:p w:rsidR="00DD5D5A" w:rsidRPr="0064648E" w:rsidRDefault="00DD5D5A" w:rsidP="00926A5F">
      <w:pPr>
        <w:pStyle w:val="a6"/>
        <w:numPr>
          <w:ilvl w:val="0"/>
          <w:numId w:val="2"/>
        </w:numPr>
        <w:jc w:val="both"/>
        <w:rPr>
          <w:rFonts w:ascii="Times New Roman" w:hAnsi="Times New Roman" w:cs="Times New Roman"/>
          <w:sz w:val="28"/>
          <w:szCs w:val="28"/>
        </w:rPr>
      </w:pPr>
      <w:r w:rsidRPr="0064648E">
        <w:rPr>
          <w:rFonts w:ascii="Times New Roman" w:hAnsi="Times New Roman" w:cs="Times New Roman"/>
          <w:sz w:val="28"/>
          <w:szCs w:val="28"/>
        </w:rPr>
        <w:t>познание – восприятие и пони</w:t>
      </w:r>
      <w:r w:rsidR="0064648E" w:rsidRPr="0064648E">
        <w:rPr>
          <w:rFonts w:ascii="Times New Roman" w:hAnsi="Times New Roman" w:cs="Times New Roman"/>
          <w:sz w:val="28"/>
          <w:szCs w:val="28"/>
        </w:rPr>
        <w:t>мание предъявляемого материала;</w:t>
      </w:r>
    </w:p>
    <w:p w:rsidR="00DD5D5A" w:rsidRPr="0064648E" w:rsidRDefault="00DD5D5A" w:rsidP="00926A5F">
      <w:pPr>
        <w:pStyle w:val="a6"/>
        <w:numPr>
          <w:ilvl w:val="0"/>
          <w:numId w:val="2"/>
        </w:numPr>
        <w:jc w:val="both"/>
        <w:rPr>
          <w:rFonts w:ascii="Times New Roman" w:hAnsi="Times New Roman" w:cs="Times New Roman"/>
          <w:sz w:val="28"/>
          <w:szCs w:val="28"/>
        </w:rPr>
      </w:pPr>
      <w:r w:rsidRPr="0064648E">
        <w:rPr>
          <w:rFonts w:ascii="Times New Roman" w:hAnsi="Times New Roman" w:cs="Times New Roman"/>
          <w:sz w:val="28"/>
          <w:szCs w:val="28"/>
        </w:rPr>
        <w:t>память – запоминание и воспроизведение информации;</w:t>
      </w:r>
    </w:p>
    <w:p w:rsidR="0064648E" w:rsidRPr="0064648E" w:rsidRDefault="00DD5D5A" w:rsidP="00926A5F">
      <w:pPr>
        <w:pStyle w:val="a6"/>
        <w:numPr>
          <w:ilvl w:val="0"/>
          <w:numId w:val="2"/>
        </w:numPr>
        <w:jc w:val="both"/>
        <w:rPr>
          <w:rFonts w:ascii="Times New Roman" w:hAnsi="Times New Roman" w:cs="Times New Roman"/>
          <w:sz w:val="28"/>
          <w:szCs w:val="28"/>
        </w:rPr>
      </w:pPr>
      <w:r w:rsidRPr="0064648E">
        <w:rPr>
          <w:rFonts w:ascii="Times New Roman" w:hAnsi="Times New Roman" w:cs="Times New Roman"/>
          <w:sz w:val="28"/>
          <w:szCs w:val="28"/>
        </w:rPr>
        <w:t>конвергентное мышление – логическое, последовательное, однонаправленное мышление, проявляется в задачах, имеющих</w:t>
      </w:r>
      <w:r w:rsidR="0064648E" w:rsidRPr="0064648E">
        <w:rPr>
          <w:rFonts w:ascii="Times New Roman" w:hAnsi="Times New Roman" w:cs="Times New Roman"/>
          <w:sz w:val="28"/>
          <w:szCs w:val="28"/>
        </w:rPr>
        <w:t xml:space="preserve"> единственный правильный ответ;</w:t>
      </w:r>
    </w:p>
    <w:p w:rsidR="00DD5D5A" w:rsidRPr="0064648E" w:rsidRDefault="00DD5D5A" w:rsidP="00926A5F">
      <w:pPr>
        <w:pStyle w:val="a6"/>
        <w:numPr>
          <w:ilvl w:val="0"/>
          <w:numId w:val="2"/>
        </w:numPr>
        <w:jc w:val="both"/>
        <w:rPr>
          <w:rFonts w:ascii="Times New Roman" w:hAnsi="Times New Roman" w:cs="Times New Roman"/>
          <w:sz w:val="28"/>
          <w:szCs w:val="28"/>
        </w:rPr>
      </w:pPr>
      <w:r w:rsidRPr="0064648E">
        <w:rPr>
          <w:rFonts w:ascii="Times New Roman" w:hAnsi="Times New Roman" w:cs="Times New Roman"/>
          <w:sz w:val="28"/>
          <w:szCs w:val="28"/>
        </w:rPr>
        <w:t>дивергентное мышление – альтернативное, отступающее от логики, проявляется в задачах, допускающих существование множества правильных ответов;</w:t>
      </w:r>
    </w:p>
    <w:p w:rsidR="00DD5D5A" w:rsidRPr="0064648E" w:rsidRDefault="00DD5D5A" w:rsidP="00926A5F">
      <w:pPr>
        <w:pStyle w:val="a6"/>
        <w:numPr>
          <w:ilvl w:val="0"/>
          <w:numId w:val="2"/>
        </w:numPr>
        <w:jc w:val="both"/>
        <w:rPr>
          <w:rFonts w:ascii="Times New Roman" w:hAnsi="Times New Roman" w:cs="Times New Roman"/>
          <w:sz w:val="28"/>
          <w:szCs w:val="28"/>
        </w:rPr>
      </w:pPr>
      <w:r w:rsidRPr="0064648E">
        <w:rPr>
          <w:rFonts w:ascii="Times New Roman" w:hAnsi="Times New Roman" w:cs="Times New Roman"/>
          <w:sz w:val="28"/>
          <w:szCs w:val="28"/>
        </w:rPr>
        <w:t>оценка – суждение о правильности заданной ситуации.</w:t>
      </w:r>
    </w:p>
    <w:p w:rsidR="00DD5D5A" w:rsidRPr="00933E07" w:rsidRDefault="0064648E"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DD5D5A" w:rsidRPr="00933E07">
        <w:rPr>
          <w:rFonts w:ascii="Times New Roman" w:hAnsi="Times New Roman" w:cs="Times New Roman"/>
          <w:sz w:val="28"/>
          <w:szCs w:val="28"/>
        </w:rPr>
        <w:t xml:space="preserve">Второй способ классификации интеллектуальных факторов по </w:t>
      </w:r>
      <w:proofErr w:type="spellStart"/>
      <w:r w:rsidR="00DD5D5A" w:rsidRPr="00933E07">
        <w:rPr>
          <w:rFonts w:ascii="Times New Roman" w:hAnsi="Times New Roman" w:cs="Times New Roman"/>
          <w:sz w:val="28"/>
          <w:szCs w:val="28"/>
        </w:rPr>
        <w:t>Дж</w:t>
      </w:r>
      <w:proofErr w:type="gramStart"/>
      <w:r w:rsidR="00DD5D5A" w:rsidRPr="00933E07">
        <w:rPr>
          <w:rFonts w:ascii="Times New Roman" w:hAnsi="Times New Roman" w:cs="Times New Roman"/>
          <w:sz w:val="28"/>
          <w:szCs w:val="28"/>
        </w:rPr>
        <w:t>.Г</w:t>
      </w:r>
      <w:proofErr w:type="gramEnd"/>
      <w:r w:rsidR="00DD5D5A" w:rsidRPr="00933E07">
        <w:rPr>
          <w:rFonts w:ascii="Times New Roman" w:hAnsi="Times New Roman" w:cs="Times New Roman"/>
          <w:sz w:val="28"/>
          <w:szCs w:val="28"/>
        </w:rPr>
        <w:t>илфорду</w:t>
      </w:r>
      <w:proofErr w:type="spellEnd"/>
      <w:r w:rsidR="00DD5D5A" w:rsidRPr="00933E07">
        <w:rPr>
          <w:rFonts w:ascii="Times New Roman" w:hAnsi="Times New Roman" w:cs="Times New Roman"/>
          <w:sz w:val="28"/>
          <w:szCs w:val="28"/>
        </w:rPr>
        <w:t>, соответствует виду материала или включенного в него содержания, которое может быть представлено так:</w:t>
      </w:r>
    </w:p>
    <w:p w:rsidR="00DD5D5A" w:rsidRPr="0064648E" w:rsidRDefault="0064648E" w:rsidP="00926A5F">
      <w:pPr>
        <w:pStyle w:val="a6"/>
        <w:numPr>
          <w:ilvl w:val="0"/>
          <w:numId w:val="3"/>
        </w:numPr>
        <w:jc w:val="both"/>
        <w:rPr>
          <w:rFonts w:ascii="Times New Roman" w:hAnsi="Times New Roman" w:cs="Times New Roman"/>
          <w:sz w:val="28"/>
          <w:szCs w:val="28"/>
        </w:rPr>
      </w:pPr>
      <w:r w:rsidRPr="0064648E">
        <w:rPr>
          <w:rFonts w:ascii="Times New Roman" w:hAnsi="Times New Roman" w:cs="Times New Roman"/>
          <w:sz w:val="28"/>
          <w:szCs w:val="28"/>
        </w:rPr>
        <w:t>образное;</w:t>
      </w:r>
    </w:p>
    <w:p w:rsidR="00DD5D5A" w:rsidRPr="0064648E" w:rsidRDefault="00DD5D5A" w:rsidP="00926A5F">
      <w:pPr>
        <w:pStyle w:val="a6"/>
        <w:numPr>
          <w:ilvl w:val="0"/>
          <w:numId w:val="3"/>
        </w:numPr>
        <w:jc w:val="both"/>
        <w:rPr>
          <w:rFonts w:ascii="Times New Roman" w:hAnsi="Times New Roman" w:cs="Times New Roman"/>
          <w:sz w:val="28"/>
          <w:szCs w:val="28"/>
        </w:rPr>
      </w:pPr>
      <w:r w:rsidRPr="0064648E">
        <w:rPr>
          <w:rFonts w:ascii="Times New Roman" w:hAnsi="Times New Roman" w:cs="Times New Roman"/>
          <w:sz w:val="28"/>
          <w:szCs w:val="28"/>
        </w:rPr>
        <w:t>символическое;</w:t>
      </w:r>
    </w:p>
    <w:p w:rsidR="00DD5D5A" w:rsidRPr="0064648E" w:rsidRDefault="0064648E" w:rsidP="00926A5F">
      <w:pPr>
        <w:pStyle w:val="a6"/>
        <w:numPr>
          <w:ilvl w:val="0"/>
          <w:numId w:val="3"/>
        </w:numPr>
        <w:jc w:val="both"/>
        <w:rPr>
          <w:rFonts w:ascii="Times New Roman" w:hAnsi="Times New Roman" w:cs="Times New Roman"/>
          <w:sz w:val="28"/>
          <w:szCs w:val="28"/>
        </w:rPr>
      </w:pPr>
      <w:r w:rsidRPr="0064648E">
        <w:rPr>
          <w:rFonts w:ascii="Times New Roman" w:hAnsi="Times New Roman" w:cs="Times New Roman"/>
          <w:sz w:val="28"/>
          <w:szCs w:val="28"/>
        </w:rPr>
        <w:t>семантическое;</w:t>
      </w:r>
    </w:p>
    <w:p w:rsidR="00DD5D5A" w:rsidRPr="0064648E" w:rsidRDefault="00DD5D5A" w:rsidP="00926A5F">
      <w:pPr>
        <w:pStyle w:val="a6"/>
        <w:numPr>
          <w:ilvl w:val="0"/>
          <w:numId w:val="3"/>
        </w:numPr>
        <w:jc w:val="both"/>
        <w:rPr>
          <w:rFonts w:ascii="Times New Roman" w:hAnsi="Times New Roman" w:cs="Times New Roman"/>
          <w:sz w:val="28"/>
          <w:szCs w:val="28"/>
        </w:rPr>
      </w:pPr>
      <w:r w:rsidRPr="0064648E">
        <w:rPr>
          <w:rFonts w:ascii="Times New Roman" w:hAnsi="Times New Roman" w:cs="Times New Roman"/>
          <w:sz w:val="28"/>
          <w:szCs w:val="28"/>
        </w:rPr>
        <w:t>поведенческое.</w:t>
      </w:r>
    </w:p>
    <w:p w:rsidR="00DD5D5A" w:rsidRPr="00933E07" w:rsidRDefault="00A35194"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DD5D5A" w:rsidRPr="00933E07">
        <w:rPr>
          <w:rFonts w:ascii="Times New Roman" w:hAnsi="Times New Roman" w:cs="Times New Roman"/>
          <w:sz w:val="28"/>
          <w:szCs w:val="28"/>
        </w:rPr>
        <w:t>Обрабатываемая информация может принимать вид какого-то одного из конечных продуктов: единицы, классы, системы, отношения, трансформации и импликации.</w:t>
      </w:r>
      <w:r w:rsidR="0064648E">
        <w:rPr>
          <w:rFonts w:ascii="Times New Roman" w:hAnsi="Times New Roman" w:cs="Times New Roman"/>
          <w:sz w:val="28"/>
          <w:szCs w:val="28"/>
        </w:rPr>
        <w:t xml:space="preserve"> </w:t>
      </w:r>
      <w:r w:rsidR="00DD5D5A" w:rsidRPr="00933E07">
        <w:rPr>
          <w:rFonts w:ascii="Times New Roman" w:hAnsi="Times New Roman" w:cs="Times New Roman"/>
          <w:sz w:val="28"/>
          <w:szCs w:val="28"/>
        </w:rPr>
        <w:t xml:space="preserve">Данные три вида классификации представлены Дж. </w:t>
      </w:r>
      <w:proofErr w:type="spellStart"/>
      <w:r w:rsidR="00DD5D5A" w:rsidRPr="00933E07">
        <w:rPr>
          <w:rFonts w:ascii="Times New Roman" w:hAnsi="Times New Roman" w:cs="Times New Roman"/>
          <w:sz w:val="28"/>
          <w:szCs w:val="28"/>
        </w:rPr>
        <w:t>Гилфордом</w:t>
      </w:r>
      <w:proofErr w:type="spellEnd"/>
      <w:r w:rsidR="00DD5D5A" w:rsidRPr="00933E07">
        <w:rPr>
          <w:rFonts w:ascii="Times New Roman" w:hAnsi="Times New Roman" w:cs="Times New Roman"/>
          <w:sz w:val="28"/>
          <w:szCs w:val="28"/>
        </w:rPr>
        <w:t xml:space="preserve"> в виде модели куба (рис.1), каждое измерение которого представляет собой один из способов измерения факторов: в одном измерении располагаются различные виды операций; в другом измерении – находятся разные виды конечного мыслительного продукта; в третьем измерении – разные виды содержания.</w:t>
      </w:r>
    </w:p>
    <w:p w:rsidR="00DD5D5A" w:rsidRPr="00933E07" w:rsidRDefault="0064648E" w:rsidP="00926A5F">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5D5A" w:rsidRPr="00933E07">
        <w:rPr>
          <w:rFonts w:ascii="Times New Roman" w:hAnsi="Times New Roman" w:cs="Times New Roman"/>
          <w:sz w:val="28"/>
          <w:szCs w:val="28"/>
        </w:rPr>
        <w:t>Дж</w:t>
      </w:r>
      <w:proofErr w:type="gramStart"/>
      <w:r w:rsidR="00DD5D5A" w:rsidRPr="00933E07">
        <w:rPr>
          <w:rFonts w:ascii="Times New Roman" w:hAnsi="Times New Roman" w:cs="Times New Roman"/>
          <w:sz w:val="28"/>
          <w:szCs w:val="28"/>
        </w:rPr>
        <w:t>.Г</w:t>
      </w:r>
      <w:proofErr w:type="gramEnd"/>
      <w:r w:rsidR="00DD5D5A" w:rsidRPr="00933E07">
        <w:rPr>
          <w:rFonts w:ascii="Times New Roman" w:hAnsi="Times New Roman" w:cs="Times New Roman"/>
          <w:sz w:val="28"/>
          <w:szCs w:val="28"/>
        </w:rPr>
        <w:t>илфорд</w:t>
      </w:r>
      <w:proofErr w:type="spellEnd"/>
      <w:r w:rsidR="00DD5D5A" w:rsidRPr="00933E07">
        <w:rPr>
          <w:rFonts w:ascii="Times New Roman" w:hAnsi="Times New Roman" w:cs="Times New Roman"/>
          <w:sz w:val="28"/>
          <w:szCs w:val="28"/>
        </w:rPr>
        <w:t xml:space="preserve"> внес большой вклад в теорию одаренности. Он выделял параметры креативности индивида. Разработал составляющие дивергентного мышления (быстрота, оригинальность, гибкость, точность). Все это позволило сделать новые модификации практической деятельности в развитии, обучении и воспитании одаренных школьников.</w:t>
      </w:r>
    </w:p>
    <w:p w:rsidR="00D95420" w:rsidRDefault="00D95420" w:rsidP="00926A5F">
      <w:pPr>
        <w:jc w:val="both"/>
        <w:rPr>
          <w:rFonts w:ascii="Times New Roman" w:hAnsi="Times New Roman" w:cs="Times New Roman"/>
          <w:sz w:val="28"/>
          <w:szCs w:val="28"/>
        </w:rPr>
      </w:pPr>
    </w:p>
    <w:p w:rsidR="0064648E" w:rsidRDefault="0064648E" w:rsidP="00926A5F">
      <w:pPr>
        <w:jc w:val="both"/>
        <w:rPr>
          <w:rFonts w:ascii="Times New Roman" w:hAnsi="Times New Roman" w:cs="Times New Roman"/>
          <w:sz w:val="28"/>
          <w:szCs w:val="28"/>
        </w:rPr>
      </w:pPr>
    </w:p>
    <w:p w:rsidR="0064648E" w:rsidRDefault="0064648E" w:rsidP="00926A5F">
      <w:pPr>
        <w:jc w:val="both"/>
        <w:rPr>
          <w:rFonts w:ascii="Times New Roman" w:hAnsi="Times New Roman" w:cs="Times New Roman"/>
          <w:sz w:val="28"/>
          <w:szCs w:val="28"/>
        </w:rPr>
      </w:pPr>
    </w:p>
    <w:p w:rsidR="0064648E" w:rsidRDefault="0064648E" w:rsidP="00926A5F">
      <w:pPr>
        <w:jc w:val="both"/>
        <w:rPr>
          <w:rFonts w:ascii="Times New Roman" w:hAnsi="Times New Roman" w:cs="Times New Roman"/>
          <w:sz w:val="28"/>
          <w:szCs w:val="28"/>
        </w:rPr>
      </w:pPr>
    </w:p>
    <w:p w:rsidR="00A424D9" w:rsidRPr="00A424D9" w:rsidRDefault="00A424D9" w:rsidP="00A424D9">
      <w:pPr>
        <w:jc w:val="center"/>
        <w:rPr>
          <w:rFonts w:ascii="Times New Roman" w:hAnsi="Times New Roman" w:cs="Times New Roman"/>
          <w:b/>
          <w:sz w:val="28"/>
          <w:szCs w:val="28"/>
        </w:rPr>
      </w:pPr>
      <w:r w:rsidRPr="00A424D9">
        <w:rPr>
          <w:rFonts w:ascii="Times New Roman" w:hAnsi="Times New Roman" w:cs="Times New Roman"/>
          <w:b/>
          <w:sz w:val="28"/>
          <w:szCs w:val="28"/>
        </w:rPr>
        <w:t>Методы выявления и диагностики одаренности.</w:t>
      </w:r>
    </w:p>
    <w:p w:rsidR="006D2E35" w:rsidRDefault="006D2E3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Применительно к проблематике одаренности можно отметить несколько основных направлений психодиагностических исследований.</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В тех случаях, когда задача ставится шире и предполагает не только отбор, но и психологическую помощь одаренному ребенку, сфера диагностики существенно расширяется. Она может включать выяснение особенностей взаимоотношений ребенка со сверстниками, </w:t>
      </w:r>
      <w:proofErr w:type="gramStart"/>
      <w:r w:rsidR="00B53634" w:rsidRPr="00933E07">
        <w:rPr>
          <w:rFonts w:ascii="Times New Roman" w:hAnsi="Times New Roman" w:cs="Times New Roman"/>
          <w:sz w:val="28"/>
          <w:szCs w:val="28"/>
        </w:rPr>
        <w:t>со</w:t>
      </w:r>
      <w:proofErr w:type="gramEnd"/>
      <w:r w:rsidR="00B53634" w:rsidRPr="00933E07">
        <w:rPr>
          <w:rFonts w:ascii="Times New Roman" w:hAnsi="Times New Roman" w:cs="Times New Roman"/>
          <w:sz w:val="28"/>
          <w:szCs w:val="28"/>
        </w:rPr>
        <w:t xml:space="preserve"> взрослыми. Наличие или отсутствие различных форм дисбаланса (социального, эмоционального, моторного) в развитии психики ребенка и другие параметры</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Помимо указанной прикладной психодиагностики специальную область составляют диагностические исследования, которые проводятся с целью получения новых теоретических и экспериментальных данных о проблематике одаренности. Эти исследования могут включать весьма широкий спектр диагностических методов, которые направлены на выявление новых закономерностей и взаимосвязей между параметрами, характеризующими одаренность, и другими характеристиками самого субъекта, окружающей его среды и т.п.</w:t>
      </w:r>
    </w:p>
    <w:p w:rsidR="00B53634" w:rsidRPr="00933E07" w:rsidRDefault="006D2E3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В нашей стране в последнее время широкое распространение получили всевозможные тесты, направленные на выявление одаренности. Вместе с тем, психолог упускает из виду, что в интерпретации результатов тестирования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w:t>
      </w:r>
      <w:proofErr w:type="gramStart"/>
      <w:r>
        <w:rPr>
          <w:rFonts w:ascii="Times New Roman" w:hAnsi="Times New Roman" w:cs="Times New Roman"/>
          <w:sz w:val="28"/>
          <w:szCs w:val="28"/>
        </w:rPr>
        <w:t xml:space="preserve"> </w:t>
      </w:r>
      <w:r w:rsidR="00B53634" w:rsidRPr="00933E07">
        <w:rPr>
          <w:rFonts w:ascii="Times New Roman" w:hAnsi="Times New Roman" w:cs="Times New Roman"/>
          <w:sz w:val="28"/>
          <w:szCs w:val="28"/>
        </w:rPr>
        <w:t>.</w:t>
      </w:r>
      <w:proofErr w:type="gramEnd"/>
      <w:r w:rsidR="00B53634" w:rsidRPr="00933E07">
        <w:rPr>
          <w:rFonts w:ascii="Times New Roman" w:hAnsi="Times New Roman" w:cs="Times New Roman"/>
          <w:sz w:val="28"/>
          <w:szCs w:val="28"/>
        </w:rPr>
        <w:t xml:space="preserve">Обычно диагностика одаренности проводится в целях создания особых условий обучения для детей с незаурядными способностями в рамках специально разработанных </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для этого учебных и развивающих программ, которые реализуются в специальных кружках, учебных классах и школах для одаренных. Эффективность освоения отобранными детьми этих программ и является для многих учителей своеобразной оценкой качества проведенного диагностического обследования, условия же приема в подобные учебные заведения часто диктуют требования к методам диагностики: они должны быть стандартизированы, не занимать много времени.</w:t>
      </w:r>
    </w:p>
    <w:p w:rsidR="00B53634" w:rsidRPr="00933E07" w:rsidRDefault="006D2E3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Однако и при весьма квалифицированном использовании лучшие тесты не гарантируют защиты от ошибок, кроме того, надо учитывать, что ни один из существующих тестов не охватывает всех видов одаренности.</w:t>
      </w:r>
    </w:p>
    <w:p w:rsidR="00B53634" w:rsidRPr="00933E07" w:rsidRDefault="006D2E35" w:rsidP="00926A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3634" w:rsidRPr="00933E07">
        <w:rPr>
          <w:rFonts w:ascii="Times New Roman" w:hAnsi="Times New Roman" w:cs="Times New Roman"/>
          <w:sz w:val="28"/>
          <w:szCs w:val="28"/>
        </w:rPr>
        <w:t xml:space="preserve"> Основными методами являют</w:t>
      </w:r>
      <w:r>
        <w:rPr>
          <w:rFonts w:ascii="Times New Roman" w:hAnsi="Times New Roman" w:cs="Times New Roman"/>
          <w:sz w:val="28"/>
          <w:szCs w:val="28"/>
        </w:rPr>
        <w:t>ся наблюдение и эксперимент. О</w:t>
      </w:r>
      <w:r w:rsidR="00B53634" w:rsidRPr="00933E07">
        <w:rPr>
          <w:rFonts w:ascii="Times New Roman" w:hAnsi="Times New Roman" w:cs="Times New Roman"/>
          <w:sz w:val="28"/>
          <w:szCs w:val="28"/>
        </w:rPr>
        <w:t>бъект и</w:t>
      </w:r>
      <w:r>
        <w:rPr>
          <w:rFonts w:ascii="Times New Roman" w:hAnsi="Times New Roman" w:cs="Times New Roman"/>
          <w:sz w:val="28"/>
          <w:szCs w:val="28"/>
        </w:rPr>
        <w:t>зучения – ребенок – так активен, ч</w:t>
      </w:r>
      <w:r w:rsidR="00B53634" w:rsidRPr="00933E07">
        <w:rPr>
          <w:rFonts w:ascii="Times New Roman" w:hAnsi="Times New Roman" w:cs="Times New Roman"/>
          <w:sz w:val="28"/>
          <w:szCs w:val="28"/>
        </w:rPr>
        <w:t>то он сам себя выражает, и приемом наблюдения здесь очень много можно узнать. При подходе к одаренному ребенку нельзя обойтись без наблюдения за его индивидуальными проявлениями. Чтобы судить об его одаренности, нужно выявит</w:t>
      </w:r>
      <w:r>
        <w:rPr>
          <w:rFonts w:ascii="Times New Roman" w:hAnsi="Times New Roman" w:cs="Times New Roman"/>
          <w:sz w:val="28"/>
          <w:szCs w:val="28"/>
        </w:rPr>
        <w:t>ь</w:t>
      </w:r>
      <w:r w:rsidR="00B53634" w:rsidRPr="00933E07">
        <w:rPr>
          <w:rFonts w:ascii="Times New Roman" w:hAnsi="Times New Roman" w:cs="Times New Roman"/>
          <w:sz w:val="28"/>
          <w:szCs w:val="28"/>
        </w:rPr>
        <w:t xml:space="preserve">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состоит, что оно может происходить в естественных условиях, когда наблюдателю может открыться немало тонкостей.</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Существует так называемый естественный эксперимент, когда, например. На уроке, или занятиях кружка организуется нужная для исследователя обстановка, которая является для ребенка совершенно привычной и когда он может не знать, что за ним специально наблюдают. И здесь можно вызывать и повторить интересующее нас явление. Применяют и так называемое включенное наблюдение, когда сам наблюдатель является участником происходящего.</w:t>
      </w:r>
    </w:p>
    <w:p w:rsidR="00B53634" w:rsidRPr="00933E07" w:rsidRDefault="006D2E35"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 Составление психологической характеристики. </w:t>
      </w:r>
      <w:proofErr w:type="spellStart"/>
      <w:r w:rsidR="00B53634" w:rsidRPr="00933E07">
        <w:rPr>
          <w:rFonts w:ascii="Times New Roman" w:hAnsi="Times New Roman" w:cs="Times New Roman"/>
          <w:sz w:val="28"/>
          <w:szCs w:val="28"/>
        </w:rPr>
        <w:t>А.Ф.Лазурский</w:t>
      </w:r>
      <w:proofErr w:type="spellEnd"/>
      <w:r w:rsidR="00B53634" w:rsidRPr="00933E07">
        <w:rPr>
          <w:rFonts w:ascii="Times New Roman" w:hAnsi="Times New Roman" w:cs="Times New Roman"/>
          <w:sz w:val="28"/>
          <w:szCs w:val="28"/>
        </w:rPr>
        <w:t xml:space="preserve"> разработал следующие правила составления психологической характеристики:</w:t>
      </w:r>
    </w:p>
    <w:p w:rsidR="00B53634" w:rsidRPr="00933E07" w:rsidRDefault="00B53634" w:rsidP="00926A5F">
      <w:pPr>
        <w:jc w:val="both"/>
        <w:rPr>
          <w:rFonts w:ascii="Times New Roman" w:hAnsi="Times New Roman" w:cs="Times New Roman"/>
          <w:sz w:val="28"/>
          <w:szCs w:val="28"/>
        </w:rPr>
      </w:pPr>
      <w:r w:rsidRPr="00933E07">
        <w:rPr>
          <w:rFonts w:ascii="Times New Roman" w:hAnsi="Times New Roman" w:cs="Times New Roman"/>
          <w:sz w:val="28"/>
          <w:szCs w:val="28"/>
        </w:rPr>
        <w:t>наблюдатель выбирает факты, представляя себе, по крайней мере, в общих чертах, к какой именно стороне личности относится данное проявление;</w:t>
      </w:r>
    </w:p>
    <w:p w:rsidR="00B53634" w:rsidRPr="00933E07" w:rsidRDefault="00B53634" w:rsidP="00926A5F">
      <w:pPr>
        <w:jc w:val="both"/>
        <w:rPr>
          <w:rFonts w:ascii="Times New Roman" w:hAnsi="Times New Roman" w:cs="Times New Roman"/>
          <w:sz w:val="28"/>
          <w:szCs w:val="28"/>
        </w:rPr>
      </w:pPr>
      <w:r w:rsidRPr="00933E07">
        <w:rPr>
          <w:rFonts w:ascii="Times New Roman" w:hAnsi="Times New Roman" w:cs="Times New Roman"/>
          <w:sz w:val="28"/>
          <w:szCs w:val="28"/>
        </w:rPr>
        <w:t>записываются только факты, и если отдельные наблюдения противоречат друг другу, противоречия не следует сглаживать;</w:t>
      </w:r>
    </w:p>
    <w:p w:rsidR="00B53634" w:rsidRPr="00933E07" w:rsidRDefault="00B53634" w:rsidP="00926A5F">
      <w:pPr>
        <w:jc w:val="both"/>
        <w:rPr>
          <w:rFonts w:ascii="Times New Roman" w:hAnsi="Times New Roman" w:cs="Times New Roman"/>
          <w:sz w:val="28"/>
          <w:szCs w:val="28"/>
        </w:rPr>
      </w:pPr>
      <w:r w:rsidRPr="00933E07">
        <w:rPr>
          <w:rFonts w:ascii="Times New Roman" w:hAnsi="Times New Roman" w:cs="Times New Roman"/>
          <w:sz w:val="28"/>
          <w:szCs w:val="28"/>
        </w:rPr>
        <w:t>необходимо и также описывать и внешние условия, при которых данное проявление было замечено.</w:t>
      </w:r>
    </w:p>
    <w:p w:rsidR="00B53634" w:rsidRPr="00933E07" w:rsidRDefault="003C75D0"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Может показаться, что первое и второе требование до некоторой степени противоречат друг другу: наблюдатель с одной стороны, должен записывать только факты, а с другой – обязан отдавать себе отчет в том, что может означать описываемое проявление. Однако противоречие это кажущееся.</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Большой интерес представляют соображения </w:t>
      </w:r>
      <w:proofErr w:type="spellStart"/>
      <w:r w:rsidR="00B53634" w:rsidRPr="00933E07">
        <w:rPr>
          <w:rFonts w:ascii="Times New Roman" w:hAnsi="Times New Roman" w:cs="Times New Roman"/>
          <w:sz w:val="28"/>
          <w:szCs w:val="28"/>
        </w:rPr>
        <w:t>А.Ф.Лазурского</w:t>
      </w:r>
      <w:proofErr w:type="spellEnd"/>
      <w:r w:rsidR="00B53634" w:rsidRPr="00933E07">
        <w:rPr>
          <w:rFonts w:ascii="Times New Roman" w:hAnsi="Times New Roman" w:cs="Times New Roman"/>
          <w:sz w:val="28"/>
          <w:szCs w:val="28"/>
        </w:rPr>
        <w:t xml:space="preserve"> о двух возможных способах оформления характеристик. Первый – составляется сводка фактических данных в известной последовательности, в порядке намечавшейся программы описания; когда такая обстоятельная сводка закончена, остается сделать резюме. </w:t>
      </w:r>
      <w:r>
        <w:rPr>
          <w:rFonts w:ascii="Times New Roman" w:hAnsi="Times New Roman" w:cs="Times New Roman"/>
          <w:sz w:val="28"/>
          <w:szCs w:val="28"/>
        </w:rPr>
        <w:t>Другой способ – исследователь, п</w:t>
      </w:r>
      <w:r w:rsidR="00B53634" w:rsidRPr="00933E07">
        <w:rPr>
          <w:rFonts w:ascii="Times New Roman" w:hAnsi="Times New Roman" w:cs="Times New Roman"/>
          <w:sz w:val="28"/>
          <w:szCs w:val="28"/>
        </w:rPr>
        <w:t>риступая к составлению сводного материала</w:t>
      </w:r>
      <w:r>
        <w:rPr>
          <w:rFonts w:ascii="Times New Roman" w:hAnsi="Times New Roman" w:cs="Times New Roman"/>
          <w:sz w:val="28"/>
          <w:szCs w:val="28"/>
        </w:rPr>
        <w:t>,</w:t>
      </w:r>
      <w:r w:rsidR="00B53634" w:rsidRPr="00933E07">
        <w:rPr>
          <w:rFonts w:ascii="Times New Roman" w:hAnsi="Times New Roman" w:cs="Times New Roman"/>
          <w:sz w:val="28"/>
          <w:szCs w:val="28"/>
        </w:rPr>
        <w:t xml:space="preserve"> не придерживается заранее принятого порядка изложения, а сразу же выдвигает те черты, которые. По его мнению, являются в данном случае наиболее характерными, подкрепляя </w:t>
      </w:r>
      <w:r w:rsidR="00B53634" w:rsidRPr="00933E07">
        <w:rPr>
          <w:rFonts w:ascii="Times New Roman" w:hAnsi="Times New Roman" w:cs="Times New Roman"/>
          <w:sz w:val="28"/>
          <w:szCs w:val="28"/>
        </w:rPr>
        <w:lastRenderedPageBreak/>
        <w:t>свои выводы фактами.</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Никто в дальнейшем не превзошел </w:t>
      </w:r>
      <w:proofErr w:type="spellStart"/>
      <w:r w:rsidR="00B53634" w:rsidRPr="00933E07">
        <w:rPr>
          <w:rFonts w:ascii="Times New Roman" w:hAnsi="Times New Roman" w:cs="Times New Roman"/>
          <w:sz w:val="28"/>
          <w:szCs w:val="28"/>
        </w:rPr>
        <w:t>А.Ф.Лазурского</w:t>
      </w:r>
      <w:proofErr w:type="spellEnd"/>
      <w:r w:rsidR="00B53634" w:rsidRPr="00933E07">
        <w:rPr>
          <w:rFonts w:ascii="Times New Roman" w:hAnsi="Times New Roman" w:cs="Times New Roman"/>
          <w:sz w:val="28"/>
          <w:szCs w:val="28"/>
        </w:rPr>
        <w:t xml:space="preserve"> в разработке конкретной технологии подготовки характеристик.</w:t>
      </w:r>
    </w:p>
    <w:p w:rsidR="003C75D0" w:rsidRDefault="00B53634" w:rsidP="003C75D0">
      <w:pPr>
        <w:jc w:val="center"/>
        <w:rPr>
          <w:rFonts w:ascii="Times New Roman" w:hAnsi="Times New Roman" w:cs="Times New Roman"/>
          <w:sz w:val="28"/>
          <w:szCs w:val="28"/>
        </w:rPr>
      </w:pPr>
      <w:proofErr w:type="spellStart"/>
      <w:r w:rsidRPr="00933E07">
        <w:rPr>
          <w:rFonts w:ascii="Times New Roman" w:hAnsi="Times New Roman" w:cs="Times New Roman"/>
          <w:sz w:val="28"/>
          <w:szCs w:val="28"/>
        </w:rPr>
        <w:t>Лонгитюдные</w:t>
      </w:r>
      <w:proofErr w:type="spellEnd"/>
      <w:r w:rsidRPr="00933E07">
        <w:rPr>
          <w:rFonts w:ascii="Times New Roman" w:hAnsi="Times New Roman" w:cs="Times New Roman"/>
          <w:sz w:val="28"/>
          <w:szCs w:val="28"/>
        </w:rPr>
        <w:t xml:space="preserve"> исследования.</w:t>
      </w:r>
    </w:p>
    <w:p w:rsidR="00B53634" w:rsidRPr="00933E07" w:rsidRDefault="00B53634" w:rsidP="00926A5F">
      <w:pPr>
        <w:jc w:val="both"/>
        <w:rPr>
          <w:rFonts w:ascii="Times New Roman" w:hAnsi="Times New Roman" w:cs="Times New Roman"/>
          <w:sz w:val="28"/>
          <w:szCs w:val="28"/>
        </w:rPr>
      </w:pPr>
      <w:r w:rsidRPr="00933E07">
        <w:rPr>
          <w:rFonts w:ascii="Times New Roman" w:hAnsi="Times New Roman" w:cs="Times New Roman"/>
          <w:sz w:val="28"/>
          <w:szCs w:val="28"/>
        </w:rPr>
        <w:t xml:space="preserve">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Pr="00933E07">
        <w:rPr>
          <w:rFonts w:ascii="Times New Roman" w:hAnsi="Times New Roman" w:cs="Times New Roman"/>
          <w:sz w:val="28"/>
          <w:szCs w:val="28"/>
        </w:rPr>
        <w:t>лонгитюдным</w:t>
      </w:r>
      <w:proofErr w:type="spellEnd"/>
      <w:r w:rsidRPr="00933E07">
        <w:rPr>
          <w:rFonts w:ascii="Times New Roman" w:hAnsi="Times New Roman" w:cs="Times New Roman"/>
          <w:sz w:val="28"/>
          <w:szCs w:val="28"/>
        </w:rPr>
        <w:t xml:space="preserve"> (т.е. продленным, долгим). Имеется в виду систематическое наблюдение над испытуемым на протяжении ряда лет. Изучение может быть непрерывным, изо дня в день, а может быть и с перерывами – как бы «срезы», соединяемые «пунктиром».</w:t>
      </w:r>
      <w:r w:rsidR="003C75D0">
        <w:rPr>
          <w:rFonts w:ascii="Times New Roman" w:hAnsi="Times New Roman" w:cs="Times New Roman"/>
          <w:sz w:val="28"/>
          <w:szCs w:val="28"/>
        </w:rPr>
        <w:t xml:space="preserve"> </w:t>
      </w:r>
      <w:r w:rsidRPr="00933E07">
        <w:rPr>
          <w:rFonts w:ascii="Times New Roman" w:hAnsi="Times New Roman" w:cs="Times New Roman"/>
          <w:sz w:val="28"/>
          <w:szCs w:val="28"/>
        </w:rPr>
        <w:t>Как писал в свое время М.Я. Басов «такие наблюдения за одним и тем же ребенком дают возможность видеть, как быстро он изменяется в своем внешнем и внутреннем облике, как расцветает его личность, усложняясь и дополняясь</w:t>
      </w:r>
      <w:r w:rsidR="003C75D0">
        <w:rPr>
          <w:rFonts w:ascii="Times New Roman" w:hAnsi="Times New Roman" w:cs="Times New Roman"/>
          <w:sz w:val="28"/>
          <w:szCs w:val="28"/>
        </w:rPr>
        <w:t>,</w:t>
      </w:r>
      <w:r w:rsidRPr="00933E07">
        <w:rPr>
          <w:rFonts w:ascii="Times New Roman" w:hAnsi="Times New Roman" w:cs="Times New Roman"/>
          <w:sz w:val="28"/>
          <w:szCs w:val="28"/>
        </w:rPr>
        <w:t xml:space="preserve"> день ото дня, месяц от месяца, год от года все новыми чертами».</w:t>
      </w:r>
    </w:p>
    <w:p w:rsidR="00B53634" w:rsidRPr="00933E07" w:rsidRDefault="003C75D0"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Иногда поперечные срезы противопоставляют </w:t>
      </w:r>
      <w:proofErr w:type="spellStart"/>
      <w:r w:rsidR="00B53634" w:rsidRPr="00933E07">
        <w:rPr>
          <w:rFonts w:ascii="Times New Roman" w:hAnsi="Times New Roman" w:cs="Times New Roman"/>
          <w:sz w:val="28"/>
          <w:szCs w:val="28"/>
        </w:rPr>
        <w:t>лонгитюду</w:t>
      </w:r>
      <w:proofErr w:type="spellEnd"/>
      <w:r w:rsidR="00B53634" w:rsidRPr="00933E07">
        <w:rPr>
          <w:rFonts w:ascii="Times New Roman" w:hAnsi="Times New Roman" w:cs="Times New Roman"/>
          <w:sz w:val="28"/>
          <w:szCs w:val="28"/>
        </w:rPr>
        <w:t xml:space="preserve"> как непрерывному прослеживанию изменений. Но если такие срезы достаточно часто повторяются, то они тоже становятся особой формой </w:t>
      </w:r>
      <w:proofErr w:type="spellStart"/>
      <w:r w:rsidR="00B53634" w:rsidRPr="00933E07">
        <w:rPr>
          <w:rFonts w:ascii="Times New Roman" w:hAnsi="Times New Roman" w:cs="Times New Roman"/>
          <w:sz w:val="28"/>
          <w:szCs w:val="28"/>
        </w:rPr>
        <w:t>лонгитюда</w:t>
      </w:r>
      <w:proofErr w:type="spellEnd"/>
      <w:r w:rsidR="00B53634" w:rsidRPr="00933E07">
        <w:rPr>
          <w:rFonts w:ascii="Times New Roman" w:hAnsi="Times New Roman" w:cs="Times New Roman"/>
          <w:sz w:val="28"/>
          <w:szCs w:val="28"/>
        </w:rPr>
        <w:t>. Содержательные психологические характеристики – отдельных ли срезов или всего продольного ствола психического развития могут сопоставляться друг с другом, давать основания для выделения и классификации типов развития детей, в частности, вариантов хода развития интеллекта и отдельных его сторон.</w:t>
      </w:r>
    </w:p>
    <w:p w:rsidR="00B53634" w:rsidRPr="00933E07" w:rsidRDefault="003C75D0"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 В этой связи большой интерес для изучения одаренности представляет так называемый биографический метод.</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Издавна существующий интерес к биографиям в</w:t>
      </w:r>
      <w:r>
        <w:rPr>
          <w:rFonts w:ascii="Times New Roman" w:hAnsi="Times New Roman" w:cs="Times New Roman"/>
          <w:sz w:val="28"/>
          <w:szCs w:val="28"/>
        </w:rPr>
        <w:t>ыдающихся людей, как известно, п</w:t>
      </w:r>
      <w:r w:rsidR="00B53634" w:rsidRPr="00933E07">
        <w:rPr>
          <w:rFonts w:ascii="Times New Roman" w:hAnsi="Times New Roman" w:cs="Times New Roman"/>
          <w:sz w:val="28"/>
          <w:szCs w:val="28"/>
        </w:rPr>
        <w:t xml:space="preserve">ривело </w:t>
      </w:r>
      <w:r>
        <w:rPr>
          <w:rFonts w:ascii="Times New Roman" w:hAnsi="Times New Roman" w:cs="Times New Roman"/>
          <w:sz w:val="28"/>
          <w:szCs w:val="28"/>
        </w:rPr>
        <w:t xml:space="preserve">к </w:t>
      </w:r>
      <w:r w:rsidR="00B53634" w:rsidRPr="00933E07">
        <w:rPr>
          <w:rFonts w:ascii="Times New Roman" w:hAnsi="Times New Roman" w:cs="Times New Roman"/>
          <w:sz w:val="28"/>
          <w:szCs w:val="28"/>
        </w:rPr>
        <w:t>созданию особого жанра психологических жизнеописаний. В психологии изучения биографии ученых стало, в частности, одним из способов выявления тех личностных и интеллектуальных качеств, которые благоприятствуют творческой деятельности. Многие годы составления и ан</w:t>
      </w:r>
      <w:r>
        <w:rPr>
          <w:rFonts w:ascii="Times New Roman" w:hAnsi="Times New Roman" w:cs="Times New Roman"/>
          <w:sz w:val="28"/>
          <w:szCs w:val="28"/>
        </w:rPr>
        <w:t>ализ биографий практиковались г</w:t>
      </w:r>
      <w:r w:rsidR="00B53634" w:rsidRPr="00933E07">
        <w:rPr>
          <w:rFonts w:ascii="Times New Roman" w:hAnsi="Times New Roman" w:cs="Times New Roman"/>
          <w:sz w:val="28"/>
          <w:szCs w:val="28"/>
        </w:rPr>
        <w:t>лавным образом в отношении тех, кого уже нет в живых, или тех, для кого уже настала пора подводить итоги прожитой жизни. Но постепенно возрастал интерес к еще далеко не завершенным судьбам, например, к истории умственного подъема ученых, находящихся в расцвете сил.</w:t>
      </w:r>
    </w:p>
    <w:p w:rsidR="003C75D0" w:rsidRDefault="00B53634" w:rsidP="00DB32F6">
      <w:pPr>
        <w:jc w:val="center"/>
        <w:rPr>
          <w:rFonts w:ascii="Times New Roman" w:hAnsi="Times New Roman" w:cs="Times New Roman"/>
          <w:sz w:val="28"/>
          <w:szCs w:val="28"/>
        </w:rPr>
      </w:pPr>
      <w:r w:rsidRPr="00933E07">
        <w:rPr>
          <w:rFonts w:ascii="Times New Roman" w:hAnsi="Times New Roman" w:cs="Times New Roman"/>
          <w:sz w:val="28"/>
          <w:szCs w:val="28"/>
        </w:rPr>
        <w:t>Опросники.</w:t>
      </w:r>
    </w:p>
    <w:p w:rsidR="00B53634" w:rsidRPr="00933E07" w:rsidRDefault="00DB32F6" w:rsidP="00926A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3634" w:rsidRPr="00933E07">
        <w:rPr>
          <w:rFonts w:ascii="Times New Roman" w:hAnsi="Times New Roman" w:cs="Times New Roman"/>
          <w:sz w:val="28"/>
          <w:szCs w:val="28"/>
        </w:rPr>
        <w:t>В последнее десятилетие изучение жизненного пути стало распространяться как весьма эффективный подход к выяснению особенностей испытуемого в данный период, а отчасти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 интервью с ним, а также опросники для окружающих, из</w:t>
      </w:r>
      <w:r>
        <w:rPr>
          <w:rFonts w:ascii="Times New Roman" w:hAnsi="Times New Roman" w:cs="Times New Roman"/>
          <w:sz w:val="28"/>
          <w:szCs w:val="28"/>
        </w:rPr>
        <w:t>учение продуктов деятельности д</w:t>
      </w:r>
      <w:r w:rsidR="00B53634" w:rsidRPr="00933E07">
        <w:rPr>
          <w:rFonts w:ascii="Times New Roman" w:hAnsi="Times New Roman" w:cs="Times New Roman"/>
          <w:sz w:val="28"/>
          <w:szCs w:val="28"/>
        </w:rPr>
        <w:t>невников, писем и т.д.</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Знаток американской психологической литературы по одаренности Л.В. Попова указывает, что среди новых диагностических методик на первый план выходит биографический опросник, как более надежное, чем традиционные тесты, средство выявления творческих возможностей и прогноза достижений.</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Вместе с тем проявляется тенденция к формализации самих приемов биографического метода. В частности, более обширными и стандартизированными становятся опросники.</w:t>
      </w:r>
      <w:r>
        <w:rPr>
          <w:rFonts w:ascii="Times New Roman" w:hAnsi="Times New Roman" w:cs="Times New Roman"/>
          <w:sz w:val="28"/>
          <w:szCs w:val="28"/>
        </w:rPr>
        <w:t xml:space="preserve"> </w:t>
      </w:r>
      <w:proofErr w:type="gramStart"/>
      <w:r w:rsidR="00B53634" w:rsidRPr="00933E07">
        <w:rPr>
          <w:rFonts w:ascii="Times New Roman" w:hAnsi="Times New Roman" w:cs="Times New Roman"/>
          <w:sz w:val="28"/>
          <w:szCs w:val="28"/>
        </w:rPr>
        <w:t>Биографические опросники могут быть использованы для выявления психологических особенностей лиц, чья одаренность определялась другими способами.</w:t>
      </w:r>
      <w:proofErr w:type="gramEnd"/>
    </w:p>
    <w:p w:rsidR="00DB32F6" w:rsidRDefault="00B53634" w:rsidP="00DB32F6">
      <w:pPr>
        <w:jc w:val="center"/>
        <w:rPr>
          <w:rFonts w:ascii="Times New Roman" w:hAnsi="Times New Roman" w:cs="Times New Roman"/>
          <w:sz w:val="28"/>
          <w:szCs w:val="28"/>
        </w:rPr>
      </w:pPr>
      <w:r w:rsidRPr="00933E07">
        <w:rPr>
          <w:rFonts w:ascii="Times New Roman" w:hAnsi="Times New Roman" w:cs="Times New Roman"/>
          <w:sz w:val="28"/>
          <w:szCs w:val="28"/>
        </w:rPr>
        <w:t xml:space="preserve">Индивидуальный </w:t>
      </w:r>
      <w:proofErr w:type="spellStart"/>
      <w:r w:rsidRPr="00933E07">
        <w:rPr>
          <w:rFonts w:ascii="Times New Roman" w:hAnsi="Times New Roman" w:cs="Times New Roman"/>
          <w:sz w:val="28"/>
          <w:szCs w:val="28"/>
        </w:rPr>
        <w:t>лонгитюд</w:t>
      </w:r>
      <w:proofErr w:type="spellEnd"/>
      <w:r w:rsidRPr="00933E07">
        <w:rPr>
          <w:rFonts w:ascii="Times New Roman" w:hAnsi="Times New Roman" w:cs="Times New Roman"/>
          <w:sz w:val="28"/>
          <w:szCs w:val="28"/>
        </w:rPr>
        <w:t>.</w:t>
      </w:r>
    </w:p>
    <w:p w:rsidR="00DB32F6" w:rsidRDefault="00DB32F6"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 Одаренность – «дело штучное», это всегда индивидуальность, и здесь каждый случай </w:t>
      </w:r>
      <w:proofErr w:type="gramStart"/>
      <w:r w:rsidR="00B53634" w:rsidRPr="00933E07">
        <w:rPr>
          <w:rFonts w:ascii="Times New Roman" w:hAnsi="Times New Roman" w:cs="Times New Roman"/>
          <w:sz w:val="28"/>
          <w:szCs w:val="28"/>
        </w:rPr>
        <w:t>требует</w:t>
      </w:r>
      <w:proofErr w:type="gramEnd"/>
      <w:r w:rsidR="00B53634" w:rsidRPr="00933E07">
        <w:rPr>
          <w:rFonts w:ascii="Times New Roman" w:hAnsi="Times New Roman" w:cs="Times New Roman"/>
          <w:sz w:val="28"/>
          <w:szCs w:val="28"/>
        </w:rPr>
        <w:t xml:space="preserve"> прежде всего индивидуального </w:t>
      </w:r>
      <w:proofErr w:type="spellStart"/>
      <w:r w:rsidR="00B53634" w:rsidRPr="00933E07">
        <w:rPr>
          <w:rFonts w:ascii="Times New Roman" w:hAnsi="Times New Roman" w:cs="Times New Roman"/>
          <w:sz w:val="28"/>
          <w:szCs w:val="28"/>
        </w:rPr>
        <w:t>лонгитюда</w:t>
      </w:r>
      <w:proofErr w:type="spellEnd"/>
      <w:r w:rsidR="00B53634" w:rsidRPr="00933E07">
        <w:rPr>
          <w:rFonts w:ascii="Times New Roman" w:hAnsi="Times New Roman" w:cs="Times New Roman"/>
          <w:sz w:val="28"/>
          <w:szCs w:val="28"/>
        </w:rPr>
        <w:t>, то есть монографического описания и анализа.</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Современный уровень диагностики не исключает случаев недооценки потенциала ребенка, то есть ошибок, связанных, в частности с тем, что отрицательные результаты испытаний могут зависеть от временных факторов, маскирующих подлинные возможности. В этой связи принципиальное значение имеет разработка методов выявления «скрытой» одаренности. Выявление </w:t>
      </w:r>
      <w:proofErr w:type="gramStart"/>
      <w:r w:rsidR="00B53634" w:rsidRPr="00933E07">
        <w:rPr>
          <w:rFonts w:ascii="Times New Roman" w:hAnsi="Times New Roman" w:cs="Times New Roman"/>
          <w:sz w:val="28"/>
          <w:szCs w:val="28"/>
        </w:rPr>
        <w:t>детей, обладающих незаурядными способностями представляет</w:t>
      </w:r>
      <w:proofErr w:type="gramEnd"/>
      <w:r w:rsidR="00B53634" w:rsidRPr="00933E07">
        <w:rPr>
          <w:rFonts w:ascii="Times New Roman" w:hAnsi="Times New Roman" w:cs="Times New Roman"/>
          <w:sz w:val="28"/>
          <w:szCs w:val="28"/>
        </w:rPr>
        <w:t xml:space="preserve"> собой сложную и многоаспектную проблему. До сих пор в науке и педагогической практике представлены две противоположные точки зрения на одаренность. Сторонники одной из них считают, что одаренным является каждый нормальный ребенок и нужно только вовремя заметить конкретный вид способностей и развить их. По мнению исследователей. Разделяющих противоположную точку зрения, одаренность представляет собой весьма редкое явление, присущее лишь незначительному проценту людей от общей популяции: поэтому выявление одаренного ребенка подобно кропотливому поиску крупиц золота. Эти разногласия – своеобразный отголосок спора о преимущественной роли наследственности и воспитания в развитии одаренности</w:t>
      </w:r>
      <w:r>
        <w:rPr>
          <w:rFonts w:ascii="Times New Roman" w:hAnsi="Times New Roman" w:cs="Times New Roman"/>
          <w:sz w:val="28"/>
          <w:szCs w:val="28"/>
        </w:rPr>
        <w:t xml:space="preserve">. </w:t>
      </w:r>
    </w:p>
    <w:p w:rsidR="00B53634" w:rsidRPr="00933E07" w:rsidRDefault="00DB32F6" w:rsidP="00926A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3634" w:rsidRPr="00933E07">
        <w:rPr>
          <w:rFonts w:ascii="Times New Roman" w:hAnsi="Times New Roman" w:cs="Times New Roman"/>
          <w:sz w:val="28"/>
          <w:szCs w:val="28"/>
        </w:rPr>
        <w:t>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Поэтому вместо одномоментного отбора одаренных детей необходимо направлять усилия на постепенный, поэтапный поиск одаренных детей в процессе их </w:t>
      </w:r>
      <w:proofErr w:type="gramStart"/>
      <w:r w:rsidR="00B53634" w:rsidRPr="00933E07">
        <w:rPr>
          <w:rFonts w:ascii="Times New Roman" w:hAnsi="Times New Roman" w:cs="Times New Roman"/>
          <w:sz w:val="28"/>
          <w:szCs w:val="28"/>
        </w:rPr>
        <w:t>обучения по</w:t>
      </w:r>
      <w:proofErr w:type="gramEnd"/>
      <w:r w:rsidR="00B53634" w:rsidRPr="00933E07">
        <w:rPr>
          <w:rFonts w:ascii="Times New Roman" w:hAnsi="Times New Roman" w:cs="Times New Roman"/>
          <w:sz w:val="28"/>
          <w:szCs w:val="28"/>
        </w:rPr>
        <w:t xml:space="preserve"> специальным программам (в системе дополнительного образования), либо в процессе индивидуализированного образования.</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Необходимо снизить вероятность ошибки, которую можно допустить в оценке одаренности ребенка как по положительному критерию, так и по отрицательному критерию: высокие значения того или иного показателя не всегда являются свидетельством одаренности, низкие значения того или иного показателя еще не являются доказательством ее отсутствия. Данное обстоятельство особенно важно при интерпретации результатов тестирования. Так, высокие показатели психометрических тестов интеллекта могут свидетельствовать всего лишь о мере </w:t>
      </w:r>
      <w:proofErr w:type="spellStart"/>
      <w:r w:rsidR="00B53634" w:rsidRPr="00933E07">
        <w:rPr>
          <w:rFonts w:ascii="Times New Roman" w:hAnsi="Times New Roman" w:cs="Times New Roman"/>
          <w:sz w:val="28"/>
          <w:szCs w:val="28"/>
        </w:rPr>
        <w:t>обученности</w:t>
      </w:r>
      <w:proofErr w:type="spellEnd"/>
      <w:r w:rsidR="00B53634" w:rsidRPr="00933E07">
        <w:rPr>
          <w:rFonts w:ascii="Times New Roman" w:hAnsi="Times New Roman" w:cs="Times New Roman"/>
          <w:sz w:val="28"/>
          <w:szCs w:val="28"/>
        </w:rPr>
        <w:t xml:space="preserve"> и социализации ребенка, но не его интеллектуальной одаренности. В свою очередь низкие показатели по тесту креативности могут быть связаны со специфической познавательной позицией ребенка, но никак не с отсутствием у него творческих способностей.</w:t>
      </w:r>
    </w:p>
    <w:p w:rsidR="00F06B96" w:rsidRDefault="00DB32F6"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Проблема выявления одаренных детей имеет четко выраженный этический аспект. Идентифицировать ребенка как «одаренного» или как «неодаренного» на данный момент времени – значит искусственно вмешаться в его судьбу, заранее предопределяя его субъективные ожидания. Многие жизненные конфликты одаренных и неодаренных коренятся в неадекватности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w:t>
      </w:r>
      <w:r w:rsidR="002A1A51">
        <w:rPr>
          <w:rFonts w:ascii="Times New Roman" w:hAnsi="Times New Roman" w:cs="Times New Roman"/>
          <w:sz w:val="28"/>
          <w:szCs w:val="28"/>
        </w:rPr>
        <w:t xml:space="preserve"> </w:t>
      </w:r>
    </w:p>
    <w:p w:rsidR="00B53634" w:rsidRPr="00933E07" w:rsidRDefault="00B53634" w:rsidP="00926A5F">
      <w:pPr>
        <w:jc w:val="both"/>
        <w:rPr>
          <w:rFonts w:ascii="Times New Roman" w:hAnsi="Times New Roman" w:cs="Times New Roman"/>
          <w:sz w:val="28"/>
          <w:szCs w:val="28"/>
        </w:rPr>
      </w:pPr>
      <w:r w:rsidRPr="00933E07">
        <w:rPr>
          <w:rFonts w:ascii="Times New Roman" w:hAnsi="Times New Roman" w:cs="Times New Roman"/>
          <w:sz w:val="28"/>
          <w:szCs w:val="28"/>
        </w:rPr>
        <w:t>С учетом вышесказанного могут быть сформулированы следующие принципы выявления одаренных детей:</w:t>
      </w:r>
    </w:p>
    <w:p w:rsidR="00B53634" w:rsidRPr="00F06B96" w:rsidRDefault="00B53634" w:rsidP="00F06B96">
      <w:pPr>
        <w:pStyle w:val="a6"/>
        <w:numPr>
          <w:ilvl w:val="0"/>
          <w:numId w:val="5"/>
        </w:numPr>
        <w:jc w:val="both"/>
        <w:rPr>
          <w:rFonts w:ascii="Times New Roman" w:hAnsi="Times New Roman" w:cs="Times New Roman"/>
          <w:sz w:val="28"/>
          <w:szCs w:val="28"/>
        </w:rPr>
      </w:pPr>
      <w:r w:rsidRPr="00F06B96">
        <w:rPr>
          <w:rFonts w:ascii="Times New Roman" w:hAnsi="Times New Roman" w:cs="Times New Roman"/>
          <w:sz w:val="28"/>
          <w:szCs w:val="28"/>
        </w:rPr>
        <w:t>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B53634" w:rsidRPr="00F06B96" w:rsidRDefault="00B53634" w:rsidP="00F06B96">
      <w:pPr>
        <w:pStyle w:val="a6"/>
        <w:numPr>
          <w:ilvl w:val="0"/>
          <w:numId w:val="5"/>
        </w:numPr>
        <w:jc w:val="both"/>
        <w:rPr>
          <w:rFonts w:ascii="Times New Roman" w:hAnsi="Times New Roman" w:cs="Times New Roman"/>
          <w:sz w:val="28"/>
          <w:szCs w:val="28"/>
        </w:rPr>
      </w:pPr>
      <w:proofErr w:type="gramStart"/>
      <w:r w:rsidRPr="00F06B96">
        <w:rPr>
          <w:rFonts w:ascii="Times New Roman" w:hAnsi="Times New Roman" w:cs="Times New Roman"/>
          <w:sz w:val="28"/>
          <w:szCs w:val="28"/>
        </w:rPr>
        <w:t>длительность идентификации (развернутое во времени наблюдение за поведением данного ребенка в разных ситуациях);</w:t>
      </w:r>
      <w:proofErr w:type="gramEnd"/>
    </w:p>
    <w:p w:rsidR="00B53634" w:rsidRPr="00F06B96" w:rsidRDefault="00B53634" w:rsidP="00F06B96">
      <w:pPr>
        <w:pStyle w:val="a6"/>
        <w:numPr>
          <w:ilvl w:val="0"/>
          <w:numId w:val="5"/>
        </w:numPr>
        <w:jc w:val="both"/>
        <w:rPr>
          <w:rFonts w:ascii="Times New Roman" w:hAnsi="Times New Roman" w:cs="Times New Roman"/>
          <w:sz w:val="28"/>
          <w:szCs w:val="28"/>
        </w:rPr>
      </w:pPr>
      <w:r w:rsidRPr="00F06B96">
        <w:rPr>
          <w:rFonts w:ascii="Times New Roman" w:hAnsi="Times New Roman" w:cs="Times New Roman"/>
          <w:sz w:val="28"/>
          <w:szCs w:val="28"/>
        </w:rPr>
        <w:lastRenderedPageBreak/>
        <w:t>анализ его поведения в тех сферах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p>
    <w:p w:rsidR="00B53634" w:rsidRPr="00F06B96" w:rsidRDefault="00B53634" w:rsidP="00F06B96">
      <w:pPr>
        <w:pStyle w:val="a6"/>
        <w:numPr>
          <w:ilvl w:val="0"/>
          <w:numId w:val="5"/>
        </w:numPr>
        <w:jc w:val="both"/>
        <w:rPr>
          <w:rFonts w:ascii="Times New Roman" w:hAnsi="Times New Roman" w:cs="Times New Roman"/>
          <w:sz w:val="28"/>
          <w:szCs w:val="28"/>
        </w:rPr>
      </w:pPr>
      <w:proofErr w:type="gramStart"/>
      <w:r w:rsidRPr="00F06B96">
        <w:rPr>
          <w:rFonts w:ascii="Times New Roman" w:hAnsi="Times New Roman" w:cs="Times New Roman"/>
          <w:sz w:val="28"/>
          <w:szCs w:val="28"/>
        </w:rPr>
        <w:t xml:space="preserve">использование </w:t>
      </w:r>
      <w:proofErr w:type="spellStart"/>
      <w:r w:rsidRPr="00F06B96">
        <w:rPr>
          <w:rFonts w:ascii="Times New Roman" w:hAnsi="Times New Roman" w:cs="Times New Roman"/>
          <w:sz w:val="28"/>
          <w:szCs w:val="28"/>
        </w:rPr>
        <w:t>тренинговых</w:t>
      </w:r>
      <w:proofErr w:type="spellEnd"/>
      <w:r w:rsidRPr="00F06B96">
        <w:rPr>
          <w:rFonts w:ascii="Times New Roman" w:hAnsi="Times New Roman" w:cs="Times New Roman"/>
          <w:sz w:val="28"/>
          <w:szCs w:val="28"/>
        </w:rPr>
        <w:t xml:space="preserve"> методов, в рамках которых можно организовывать определенные развивающие влияния, снимать типичные для данного ребенка п</w:t>
      </w:r>
      <w:r w:rsidR="00F06B96">
        <w:rPr>
          <w:rFonts w:ascii="Times New Roman" w:hAnsi="Times New Roman" w:cs="Times New Roman"/>
          <w:sz w:val="28"/>
          <w:szCs w:val="28"/>
        </w:rPr>
        <w:t>сихологические «преграды» и т.</w:t>
      </w:r>
      <w:r w:rsidR="00CC2002">
        <w:rPr>
          <w:rFonts w:ascii="Times New Roman" w:hAnsi="Times New Roman" w:cs="Times New Roman"/>
          <w:sz w:val="28"/>
          <w:szCs w:val="28"/>
        </w:rPr>
        <w:t xml:space="preserve"> д.</w:t>
      </w:r>
      <w:r w:rsidR="00F06B96">
        <w:rPr>
          <w:rFonts w:ascii="Times New Roman" w:hAnsi="Times New Roman" w:cs="Times New Roman"/>
          <w:sz w:val="28"/>
          <w:szCs w:val="28"/>
        </w:rPr>
        <w:t>;</w:t>
      </w:r>
      <w:proofErr w:type="gramEnd"/>
    </w:p>
    <w:p w:rsidR="00B53634" w:rsidRPr="00F06B96" w:rsidRDefault="00B53634" w:rsidP="00F06B96">
      <w:pPr>
        <w:pStyle w:val="a6"/>
        <w:numPr>
          <w:ilvl w:val="0"/>
          <w:numId w:val="5"/>
        </w:numPr>
        <w:jc w:val="both"/>
        <w:rPr>
          <w:rFonts w:ascii="Times New Roman" w:hAnsi="Times New Roman" w:cs="Times New Roman"/>
          <w:sz w:val="28"/>
          <w:szCs w:val="28"/>
        </w:rPr>
      </w:pPr>
      <w:r w:rsidRPr="00F06B96">
        <w:rPr>
          <w:rFonts w:ascii="Times New Roman" w:hAnsi="Times New Roman" w:cs="Times New Roman"/>
          <w:sz w:val="28"/>
          <w:szCs w:val="28"/>
        </w:rPr>
        <w:t>подключение к оценке одаренного ребенка экспертов, специалистов высшей квалификации в соответствующей предметной области деятельности (математиков, филологов, шахматистов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B53634" w:rsidRPr="00F06B96" w:rsidRDefault="00B53634" w:rsidP="00F06B96">
      <w:pPr>
        <w:pStyle w:val="a6"/>
        <w:numPr>
          <w:ilvl w:val="0"/>
          <w:numId w:val="5"/>
        </w:numPr>
        <w:jc w:val="both"/>
        <w:rPr>
          <w:rFonts w:ascii="Times New Roman" w:hAnsi="Times New Roman" w:cs="Times New Roman"/>
          <w:sz w:val="28"/>
          <w:szCs w:val="28"/>
        </w:rPr>
      </w:pPr>
      <w:proofErr w:type="gramStart"/>
      <w:r w:rsidRPr="00F06B96">
        <w:rPr>
          <w:rFonts w:ascii="Times New Roman" w:hAnsi="Times New Roman" w:cs="Times New Roman"/>
          <w:sz w:val="28"/>
          <w:szCs w:val="28"/>
        </w:rPr>
        <w:t>оценка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на основе организации определенной образовательной среды с выстраиванием для данного ребенка индивидуальной траектории обучения);</w:t>
      </w:r>
      <w:proofErr w:type="gramEnd"/>
    </w:p>
    <w:p w:rsidR="002A1A51" w:rsidRPr="00F06B96" w:rsidRDefault="00B53634" w:rsidP="00F06B96">
      <w:pPr>
        <w:pStyle w:val="a6"/>
        <w:numPr>
          <w:ilvl w:val="0"/>
          <w:numId w:val="5"/>
        </w:numPr>
        <w:jc w:val="both"/>
        <w:rPr>
          <w:rFonts w:ascii="Times New Roman" w:hAnsi="Times New Roman" w:cs="Times New Roman"/>
          <w:sz w:val="28"/>
          <w:szCs w:val="28"/>
        </w:rPr>
      </w:pPr>
      <w:r w:rsidRPr="00F06B96">
        <w:rPr>
          <w:rFonts w:ascii="Times New Roman" w:hAnsi="Times New Roman" w:cs="Times New Roman"/>
          <w:sz w:val="28"/>
          <w:szCs w:val="28"/>
        </w:rPr>
        <w:t>преимущественная опора на экологически валидные методы психодиагностики, имеющие дело с оценкой реального поведения ребенка в реальной ситуации, таких как: анализ продуктов деятельности.</w:t>
      </w:r>
    </w:p>
    <w:p w:rsidR="00B53634" w:rsidRPr="00933E07" w:rsidRDefault="00B53634" w:rsidP="00926A5F">
      <w:pPr>
        <w:jc w:val="both"/>
        <w:rPr>
          <w:rFonts w:ascii="Times New Roman" w:hAnsi="Times New Roman" w:cs="Times New Roman"/>
          <w:sz w:val="28"/>
          <w:szCs w:val="28"/>
        </w:rPr>
      </w:pPr>
      <w:r w:rsidRPr="00933E07">
        <w:rPr>
          <w:rFonts w:ascii="Times New Roman" w:hAnsi="Times New Roman" w:cs="Times New Roman"/>
          <w:sz w:val="28"/>
          <w:szCs w:val="28"/>
        </w:rPr>
        <w:t xml:space="preserve">При выявлении одаренных детей, как было сказано раньше более целесообразно </w:t>
      </w:r>
      <w:proofErr w:type="gramStart"/>
      <w:r w:rsidRPr="00933E07">
        <w:rPr>
          <w:rFonts w:ascii="Times New Roman" w:hAnsi="Times New Roman" w:cs="Times New Roman"/>
          <w:sz w:val="28"/>
          <w:szCs w:val="28"/>
        </w:rPr>
        <w:t>использовать</w:t>
      </w:r>
      <w:proofErr w:type="gramEnd"/>
      <w:r w:rsidRPr="00933E07">
        <w:rPr>
          <w:rFonts w:ascii="Times New Roman" w:hAnsi="Times New Roman" w:cs="Times New Roman"/>
          <w:sz w:val="28"/>
          <w:szCs w:val="28"/>
        </w:rPr>
        <w:t xml:space="preserve"> комплексный подход. При этом может быть задействован широкий спектр разнообразных методов:</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t>различные варианты метода наблюдения за детьми (в лабораторных условиях, во внешкольной деятельности и т.п.);</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t>специальные психодиагностические тренинги;</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t>экспертное оценивание поведения детей учителями, родителями, воспитателями;</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t>проведение «пробных» уроков по специальным программам, а также включение детей в специальные игровые и предметно-ориентированные занятия;</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t>экспертное оценивание конкретных продуктов творческой деятельности детей;</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lastRenderedPageBreak/>
        <w:t>организация различных интеллектуальных и предметных олимпиад, конференций, спортивных соревнований;</w:t>
      </w:r>
    </w:p>
    <w:p w:rsidR="00B53634" w:rsidRPr="00A424D9" w:rsidRDefault="00B53634" w:rsidP="00A424D9">
      <w:pPr>
        <w:pStyle w:val="a6"/>
        <w:numPr>
          <w:ilvl w:val="0"/>
          <w:numId w:val="6"/>
        </w:numPr>
        <w:jc w:val="both"/>
        <w:rPr>
          <w:rFonts w:ascii="Times New Roman" w:hAnsi="Times New Roman" w:cs="Times New Roman"/>
          <w:sz w:val="28"/>
          <w:szCs w:val="28"/>
        </w:rPr>
      </w:pPr>
      <w:r w:rsidRPr="00A424D9">
        <w:rPr>
          <w:rFonts w:ascii="Times New Roman" w:hAnsi="Times New Roman" w:cs="Times New Roman"/>
          <w:sz w:val="28"/>
          <w:szCs w:val="28"/>
        </w:rPr>
        <w:t>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w:t>
      </w:r>
    </w:p>
    <w:p w:rsidR="00B53634" w:rsidRPr="00933E07" w:rsidRDefault="00A424D9"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одаренных может быть отнесен ребенок, который никак не подтвердит этой оценки в своей последующей деятельности.</w:t>
      </w:r>
      <w:r>
        <w:rPr>
          <w:rFonts w:ascii="Times New Roman" w:hAnsi="Times New Roman" w:cs="Times New Roman"/>
          <w:sz w:val="28"/>
          <w:szCs w:val="28"/>
        </w:rPr>
        <w:t xml:space="preserve"> </w:t>
      </w:r>
      <w:r w:rsidR="00B53634" w:rsidRPr="00933E07">
        <w:rPr>
          <w:rFonts w:ascii="Times New Roman" w:hAnsi="Times New Roman" w:cs="Times New Roman"/>
          <w:sz w:val="28"/>
          <w:szCs w:val="28"/>
        </w:rPr>
        <w:t xml:space="preserve">Оценка ребенка как </w:t>
      </w:r>
      <w:proofErr w:type="gramStart"/>
      <w:r w:rsidR="00B53634" w:rsidRPr="00933E07">
        <w:rPr>
          <w:rFonts w:ascii="Times New Roman" w:hAnsi="Times New Roman" w:cs="Times New Roman"/>
          <w:sz w:val="28"/>
          <w:szCs w:val="28"/>
        </w:rPr>
        <w:t>одаренного</w:t>
      </w:r>
      <w:proofErr w:type="gramEnd"/>
      <w:r w:rsidR="00B53634" w:rsidRPr="00933E07">
        <w:rPr>
          <w:rFonts w:ascii="Times New Roman" w:hAnsi="Times New Roman" w:cs="Times New Roman"/>
          <w:sz w:val="28"/>
          <w:szCs w:val="28"/>
        </w:rPr>
        <w:t xml:space="preserve">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Последнее обстоятельство позволяет существенно расширить сферу используемых психодиагностических методов и учесть целый ряд дополнительных моментов:</w:t>
      </w:r>
    </w:p>
    <w:p w:rsidR="00B53634" w:rsidRPr="00A424D9" w:rsidRDefault="00B53634" w:rsidP="00A424D9">
      <w:pPr>
        <w:pStyle w:val="a6"/>
        <w:numPr>
          <w:ilvl w:val="0"/>
          <w:numId w:val="7"/>
        </w:numPr>
        <w:jc w:val="both"/>
        <w:rPr>
          <w:rFonts w:ascii="Times New Roman" w:hAnsi="Times New Roman" w:cs="Times New Roman"/>
          <w:sz w:val="28"/>
          <w:szCs w:val="28"/>
        </w:rPr>
      </w:pPr>
      <w:r w:rsidRPr="00A424D9">
        <w:rPr>
          <w:rFonts w:ascii="Times New Roman" w:hAnsi="Times New Roman" w:cs="Times New Roman"/>
          <w:sz w:val="28"/>
          <w:szCs w:val="28"/>
        </w:rPr>
        <w:t>особенности взаимодействия ребенка со сверстниками и взрослыми;</w:t>
      </w:r>
    </w:p>
    <w:p w:rsidR="00B53634" w:rsidRPr="00A424D9" w:rsidRDefault="00B53634" w:rsidP="00A424D9">
      <w:pPr>
        <w:pStyle w:val="a6"/>
        <w:numPr>
          <w:ilvl w:val="0"/>
          <w:numId w:val="7"/>
        </w:numPr>
        <w:jc w:val="both"/>
        <w:rPr>
          <w:rFonts w:ascii="Times New Roman" w:hAnsi="Times New Roman" w:cs="Times New Roman"/>
          <w:sz w:val="28"/>
          <w:szCs w:val="28"/>
        </w:rPr>
      </w:pPr>
      <w:r w:rsidRPr="00A424D9">
        <w:rPr>
          <w:rFonts w:ascii="Times New Roman" w:hAnsi="Times New Roman" w:cs="Times New Roman"/>
          <w:sz w:val="28"/>
          <w:szCs w:val="28"/>
        </w:rPr>
        <w:t xml:space="preserve">наличие (или отсутствие) различных форм </w:t>
      </w:r>
      <w:proofErr w:type="spellStart"/>
      <w:r w:rsidRPr="00A424D9">
        <w:rPr>
          <w:rFonts w:ascii="Times New Roman" w:hAnsi="Times New Roman" w:cs="Times New Roman"/>
          <w:sz w:val="28"/>
          <w:szCs w:val="28"/>
        </w:rPr>
        <w:t>дисинхронии</w:t>
      </w:r>
      <w:proofErr w:type="spellEnd"/>
      <w:r w:rsidRPr="00A424D9">
        <w:rPr>
          <w:rFonts w:ascii="Times New Roman" w:hAnsi="Times New Roman" w:cs="Times New Roman"/>
          <w:sz w:val="28"/>
          <w:szCs w:val="28"/>
        </w:rPr>
        <w:t xml:space="preserve"> в развитии одаренного ребенка;</w:t>
      </w:r>
    </w:p>
    <w:p w:rsidR="00B53634" w:rsidRPr="00A424D9" w:rsidRDefault="00B53634" w:rsidP="00A424D9">
      <w:pPr>
        <w:pStyle w:val="a6"/>
        <w:numPr>
          <w:ilvl w:val="0"/>
          <w:numId w:val="7"/>
        </w:numPr>
        <w:jc w:val="both"/>
        <w:rPr>
          <w:rFonts w:ascii="Times New Roman" w:hAnsi="Times New Roman" w:cs="Times New Roman"/>
          <w:sz w:val="28"/>
          <w:szCs w:val="28"/>
        </w:rPr>
      </w:pPr>
      <w:r w:rsidRPr="00A424D9">
        <w:rPr>
          <w:rFonts w:ascii="Times New Roman" w:hAnsi="Times New Roman" w:cs="Times New Roman"/>
          <w:sz w:val="28"/>
          <w:szCs w:val="28"/>
        </w:rPr>
        <w:t>особенности развития эмоциональной сферы ребенка и т.п.</w:t>
      </w:r>
    </w:p>
    <w:p w:rsidR="00B53634" w:rsidRPr="00933E07" w:rsidRDefault="00A424D9" w:rsidP="00926A5F">
      <w:pPr>
        <w:jc w:val="both"/>
        <w:rPr>
          <w:rFonts w:ascii="Times New Roman" w:hAnsi="Times New Roman" w:cs="Times New Roman"/>
          <w:sz w:val="28"/>
          <w:szCs w:val="28"/>
        </w:rPr>
      </w:pPr>
      <w:r>
        <w:rPr>
          <w:rFonts w:ascii="Times New Roman" w:hAnsi="Times New Roman" w:cs="Times New Roman"/>
          <w:sz w:val="28"/>
          <w:szCs w:val="28"/>
        </w:rPr>
        <w:t xml:space="preserve">     </w:t>
      </w:r>
      <w:r w:rsidR="00B53634" w:rsidRPr="00933E07">
        <w:rPr>
          <w:rFonts w:ascii="Times New Roman" w:hAnsi="Times New Roman" w:cs="Times New Roman"/>
          <w:sz w:val="28"/>
          <w:szCs w:val="28"/>
        </w:rPr>
        <w:t>Специальную область составляют экспериментально психологические исследования одаренных, которые проводятся с целью получения новых теоретических и эмпирических данных о природе детской одаренности. Эти исследования могут использовать самые разнообразные психологические методики, направленные на выявление структуры разных видов одаренности, а также закономерностей взаимоотношений одаренного ребенка с окружающей социальной средой. Без таких исследований невозможен проце</w:t>
      </w:r>
      <w:proofErr w:type="gramStart"/>
      <w:r w:rsidR="00B53634" w:rsidRPr="00933E07">
        <w:rPr>
          <w:rFonts w:ascii="Times New Roman" w:hAnsi="Times New Roman" w:cs="Times New Roman"/>
          <w:sz w:val="28"/>
          <w:szCs w:val="28"/>
        </w:rPr>
        <w:t>сс в пр</w:t>
      </w:r>
      <w:proofErr w:type="gramEnd"/>
      <w:r w:rsidR="00B53634" w:rsidRPr="00933E07">
        <w:rPr>
          <w:rFonts w:ascii="Times New Roman" w:hAnsi="Times New Roman" w:cs="Times New Roman"/>
          <w:sz w:val="28"/>
          <w:szCs w:val="28"/>
        </w:rPr>
        <w:t>актической деятельности, связанной с выявлением и развитием одаренных детей.</w:t>
      </w:r>
    </w:p>
    <w:p w:rsidR="00B53634" w:rsidRPr="00933E07" w:rsidRDefault="00B53634" w:rsidP="00926A5F">
      <w:pPr>
        <w:jc w:val="both"/>
        <w:rPr>
          <w:rFonts w:ascii="Times New Roman" w:hAnsi="Times New Roman" w:cs="Times New Roman"/>
          <w:sz w:val="28"/>
          <w:szCs w:val="28"/>
        </w:rPr>
      </w:pPr>
    </w:p>
    <w:p w:rsidR="00083BEC" w:rsidRDefault="00083BEC" w:rsidP="00926A5F">
      <w:pPr>
        <w:jc w:val="both"/>
        <w:rPr>
          <w:rFonts w:ascii="Times New Roman" w:hAnsi="Times New Roman" w:cs="Times New Roman"/>
          <w:sz w:val="28"/>
          <w:szCs w:val="28"/>
        </w:rPr>
      </w:pPr>
    </w:p>
    <w:p w:rsidR="00083BEC" w:rsidRDefault="00083BEC" w:rsidP="00926A5F">
      <w:pPr>
        <w:jc w:val="both"/>
        <w:rPr>
          <w:rFonts w:ascii="Times New Roman" w:hAnsi="Times New Roman" w:cs="Times New Roman"/>
          <w:sz w:val="28"/>
          <w:szCs w:val="28"/>
        </w:rPr>
      </w:pPr>
    </w:p>
    <w:p w:rsidR="00083BEC" w:rsidRDefault="00083BEC" w:rsidP="00926A5F">
      <w:pPr>
        <w:jc w:val="both"/>
        <w:rPr>
          <w:rFonts w:ascii="Times New Roman" w:hAnsi="Times New Roman" w:cs="Times New Roman"/>
          <w:sz w:val="28"/>
          <w:szCs w:val="28"/>
        </w:rPr>
      </w:pPr>
    </w:p>
    <w:p w:rsidR="00083BEC" w:rsidRDefault="00083BEC" w:rsidP="00926A5F">
      <w:pPr>
        <w:jc w:val="both"/>
        <w:rPr>
          <w:rFonts w:ascii="Times New Roman" w:hAnsi="Times New Roman" w:cs="Times New Roman"/>
          <w:sz w:val="28"/>
          <w:szCs w:val="28"/>
        </w:rPr>
      </w:pPr>
    </w:p>
    <w:p w:rsidR="00083BEC" w:rsidRDefault="00083BEC" w:rsidP="00926A5F">
      <w:pPr>
        <w:jc w:val="both"/>
        <w:rPr>
          <w:rFonts w:ascii="Times New Roman" w:hAnsi="Times New Roman" w:cs="Times New Roman"/>
          <w:sz w:val="28"/>
          <w:szCs w:val="28"/>
        </w:rPr>
      </w:pPr>
    </w:p>
    <w:p w:rsidR="00083BEC" w:rsidRDefault="00083BEC" w:rsidP="00926A5F">
      <w:pPr>
        <w:jc w:val="both"/>
        <w:rPr>
          <w:rFonts w:ascii="Times New Roman" w:hAnsi="Times New Roman" w:cs="Times New Roman"/>
          <w:sz w:val="28"/>
          <w:szCs w:val="28"/>
        </w:rPr>
      </w:pPr>
    </w:p>
    <w:p w:rsidR="0032218A" w:rsidRPr="00CC2002" w:rsidRDefault="0032218A" w:rsidP="0032218A">
      <w:pPr>
        <w:jc w:val="center"/>
        <w:rPr>
          <w:rFonts w:ascii="Times New Roman" w:hAnsi="Times New Roman" w:cs="Times New Roman"/>
          <w:b/>
          <w:sz w:val="28"/>
          <w:szCs w:val="28"/>
        </w:rPr>
      </w:pPr>
      <w:r w:rsidRPr="00CC2002">
        <w:rPr>
          <w:rFonts w:ascii="Times New Roman" w:hAnsi="Times New Roman" w:cs="Times New Roman"/>
          <w:b/>
          <w:sz w:val="28"/>
          <w:szCs w:val="28"/>
        </w:rPr>
        <w:t>Психолого-педагогические основы развития одаренности в дошкольном возрасте</w:t>
      </w:r>
    </w:p>
    <w:p w:rsidR="00170359" w:rsidRPr="00170359" w:rsidRDefault="0032218A" w:rsidP="00170359">
      <w:pPr>
        <w:jc w:val="both"/>
        <w:rPr>
          <w:rFonts w:ascii="Times New Roman" w:hAnsi="Times New Roman" w:cs="Times New Roman"/>
          <w:sz w:val="28"/>
          <w:szCs w:val="28"/>
        </w:rPr>
      </w:pPr>
      <w:r>
        <w:rPr>
          <w:rFonts w:ascii="Times New Roman" w:hAnsi="Times New Roman" w:cs="Times New Roman"/>
          <w:sz w:val="28"/>
          <w:szCs w:val="28"/>
        </w:rPr>
        <w:t xml:space="preserve">     </w:t>
      </w:r>
      <w:r w:rsidR="00170359" w:rsidRPr="00170359">
        <w:rPr>
          <w:rFonts w:ascii="Times New Roman" w:hAnsi="Times New Roman" w:cs="Times New Roman"/>
          <w:sz w:val="28"/>
          <w:szCs w:val="28"/>
        </w:rPr>
        <w:t xml:space="preserve">Государственная система работы с одаренными детьми включает несколько уровней. Основой этой системы является детский сад и школа, охватывающие наиболее широкий круг детей. На уровне детского сада необходимым условием является наличие навыков распознавания одаренности своих воспитанников, создание для них оптимальных условий в плане учебы и отношений со сверстниками. А при необходимости - указание путей обращения в школьные заведения, работающие с одаренными детьми; желательно также чтобы школа допускала </w:t>
      </w:r>
      <w:proofErr w:type="gramStart"/>
      <w:r w:rsidR="00170359" w:rsidRPr="00170359">
        <w:rPr>
          <w:rFonts w:ascii="Times New Roman" w:hAnsi="Times New Roman" w:cs="Times New Roman"/>
          <w:sz w:val="28"/>
          <w:szCs w:val="28"/>
        </w:rPr>
        <w:t>обучение по</w:t>
      </w:r>
      <w:proofErr w:type="gramEnd"/>
      <w:r w:rsidR="00170359" w:rsidRPr="00170359">
        <w:rPr>
          <w:rFonts w:ascii="Times New Roman" w:hAnsi="Times New Roman" w:cs="Times New Roman"/>
          <w:sz w:val="28"/>
          <w:szCs w:val="28"/>
        </w:rPr>
        <w:t xml:space="preserve"> гибким программам, позволяющим получать дополнительные знания тем ученикам, кто в них нуждается, что является редкостью.</w:t>
      </w:r>
      <w:r>
        <w:rPr>
          <w:rFonts w:ascii="Times New Roman" w:hAnsi="Times New Roman" w:cs="Times New Roman"/>
          <w:sz w:val="28"/>
          <w:szCs w:val="28"/>
        </w:rPr>
        <w:t xml:space="preserve"> Следует помнить, что как бы ни</w:t>
      </w:r>
      <w:r w:rsidR="00170359" w:rsidRPr="00170359">
        <w:rPr>
          <w:rFonts w:ascii="Times New Roman" w:hAnsi="Times New Roman" w:cs="Times New Roman"/>
          <w:sz w:val="28"/>
          <w:szCs w:val="28"/>
        </w:rPr>
        <w:t xml:space="preserve"> был одарен ребенок, его нужно учить. Важно приучить к усидчивости, приучить трудиться, самостоятельно принимать решения. Одаренный ребенок не терпит давления, притеснений, окриков, что может вылиться в проблему. У такого ребенка трудно воспитывать терпение, усидчивость и ненавязчивость. Необходима огромная загрузка ребенка, с дошкольного возраста его следует приобщать к творчеству, создавать обстановку для творчества. Для развития своих талантов одаренные дети должны свободно распоряжаться временем и пространством, обучаться по расширенному учебному плану и чувствовать индивидуальную заботу и внимание со стороны своего учителя. Широкие временные рамки способствуют развитию проблемно-поискового аспекта. Акцент делается не на то, что изучать, а на то, как изучать. Если одаренному ребенку предоставлена возможность не спешить с выполнением задачи и не перескакивать с одного на другое, он наилучшим образом постигнет тайну связи между явлениями и научится применять свои открытия на практике. Неограниченные возможности анализировать высказанные идеи и предложения, глубоко вникать в существо проблем способствуют проявлению природной любознательности и пытливости, развитию аналитического и критического мышления.</w:t>
      </w:r>
    </w:p>
    <w:p w:rsidR="00170359" w:rsidRPr="00170359" w:rsidRDefault="00E81DD1" w:rsidP="00170359">
      <w:pPr>
        <w:jc w:val="both"/>
        <w:rPr>
          <w:rFonts w:ascii="Times New Roman" w:hAnsi="Times New Roman" w:cs="Times New Roman"/>
          <w:sz w:val="28"/>
          <w:szCs w:val="28"/>
        </w:rPr>
      </w:pPr>
      <w:r>
        <w:rPr>
          <w:rFonts w:ascii="Times New Roman" w:hAnsi="Times New Roman" w:cs="Times New Roman"/>
          <w:sz w:val="28"/>
          <w:szCs w:val="28"/>
        </w:rPr>
        <w:t xml:space="preserve">     </w:t>
      </w:r>
      <w:r w:rsidR="00170359" w:rsidRPr="00170359">
        <w:rPr>
          <w:rFonts w:ascii="Times New Roman" w:hAnsi="Times New Roman" w:cs="Times New Roman"/>
          <w:sz w:val="28"/>
          <w:szCs w:val="28"/>
        </w:rPr>
        <w:t>Существенный опыт по изучению одаренных детей и работе с ними, накопленный в мировой психологии и педагогике, оставляет открытыми ряд вопросов, которые требуют поиска ответов на них.</w:t>
      </w:r>
      <w:r>
        <w:rPr>
          <w:rFonts w:ascii="Times New Roman" w:hAnsi="Times New Roman" w:cs="Times New Roman"/>
          <w:sz w:val="28"/>
          <w:szCs w:val="28"/>
        </w:rPr>
        <w:t xml:space="preserve"> </w:t>
      </w:r>
      <w:r w:rsidR="00170359" w:rsidRPr="00170359">
        <w:rPr>
          <w:rFonts w:ascii="Times New Roman" w:hAnsi="Times New Roman" w:cs="Times New Roman"/>
          <w:sz w:val="28"/>
          <w:szCs w:val="28"/>
        </w:rPr>
        <w:t>Прежде всего, это вопросы о ранней детской одаренности, которая выявляется у детей дошкольного во</w:t>
      </w:r>
      <w:r>
        <w:rPr>
          <w:rFonts w:ascii="Times New Roman" w:hAnsi="Times New Roman" w:cs="Times New Roman"/>
          <w:sz w:val="28"/>
          <w:szCs w:val="28"/>
        </w:rPr>
        <w:t>зраста (в нашей стране -</w:t>
      </w:r>
      <w:r w:rsidR="00170359" w:rsidRPr="00170359">
        <w:rPr>
          <w:rFonts w:ascii="Times New Roman" w:hAnsi="Times New Roman" w:cs="Times New Roman"/>
          <w:sz w:val="28"/>
          <w:szCs w:val="28"/>
        </w:rPr>
        <w:t xml:space="preserve"> это возраст до 6-</w:t>
      </w:r>
      <w:r>
        <w:rPr>
          <w:rFonts w:ascii="Times New Roman" w:hAnsi="Times New Roman" w:cs="Times New Roman"/>
          <w:sz w:val="28"/>
          <w:szCs w:val="28"/>
        </w:rPr>
        <w:t>7 лет). Часто за одаренность до</w:t>
      </w:r>
      <w:r w:rsidR="00170359" w:rsidRPr="00170359">
        <w:rPr>
          <w:rFonts w:ascii="Times New Roman" w:hAnsi="Times New Roman" w:cs="Times New Roman"/>
          <w:sz w:val="28"/>
          <w:szCs w:val="28"/>
        </w:rPr>
        <w:t xml:space="preserve">школьника принимаются некоторые его конкретные знания и </w:t>
      </w:r>
      <w:r w:rsidR="00170359" w:rsidRPr="00170359">
        <w:rPr>
          <w:rFonts w:ascii="Times New Roman" w:hAnsi="Times New Roman" w:cs="Times New Roman"/>
          <w:sz w:val="28"/>
          <w:szCs w:val="28"/>
        </w:rPr>
        <w:lastRenderedPageBreak/>
        <w:t xml:space="preserve">умения: умение рано читать </w:t>
      </w:r>
      <w:r>
        <w:rPr>
          <w:rFonts w:ascii="Times New Roman" w:hAnsi="Times New Roman" w:cs="Times New Roman"/>
          <w:sz w:val="28"/>
          <w:szCs w:val="28"/>
        </w:rPr>
        <w:t>и писать, быстро считать, разли</w:t>
      </w:r>
      <w:r w:rsidR="00170359" w:rsidRPr="00170359">
        <w:rPr>
          <w:rFonts w:ascii="Times New Roman" w:hAnsi="Times New Roman" w:cs="Times New Roman"/>
          <w:sz w:val="28"/>
          <w:szCs w:val="28"/>
        </w:rPr>
        <w:t xml:space="preserve">чать архитектурные стили и музыкальные жанры. Эти умения впечатляют взрослых, но нередко оказываются результатом обыкновенной тренировки детей родителями. В решении же новых задач, требующих самостоятельности, нестандартности решения такие дети могут </w:t>
      </w:r>
      <w:r>
        <w:rPr>
          <w:rFonts w:ascii="Times New Roman" w:hAnsi="Times New Roman" w:cs="Times New Roman"/>
          <w:sz w:val="28"/>
          <w:szCs w:val="28"/>
        </w:rPr>
        <w:t xml:space="preserve">проявлять полную беспомощность. </w:t>
      </w:r>
      <w:r w:rsidR="00170359" w:rsidRPr="00170359">
        <w:rPr>
          <w:rFonts w:ascii="Times New Roman" w:hAnsi="Times New Roman" w:cs="Times New Roman"/>
          <w:sz w:val="28"/>
          <w:szCs w:val="28"/>
        </w:rPr>
        <w:t>Но даже если одаренность ребенка выявл</w:t>
      </w:r>
      <w:r>
        <w:rPr>
          <w:rFonts w:ascii="Times New Roman" w:hAnsi="Times New Roman" w:cs="Times New Roman"/>
          <w:sz w:val="28"/>
          <w:szCs w:val="28"/>
        </w:rPr>
        <w:t>яется на новом ма</w:t>
      </w:r>
      <w:r w:rsidR="00170359" w:rsidRPr="00170359">
        <w:rPr>
          <w:rFonts w:ascii="Times New Roman" w:hAnsi="Times New Roman" w:cs="Times New Roman"/>
          <w:sz w:val="28"/>
          <w:szCs w:val="28"/>
        </w:rPr>
        <w:t xml:space="preserve">териале, с помощью специальных заданий, то и тут возникают определенные трудности в </w:t>
      </w:r>
      <w:r>
        <w:rPr>
          <w:rFonts w:ascii="Times New Roman" w:hAnsi="Times New Roman" w:cs="Times New Roman"/>
          <w:sz w:val="28"/>
          <w:szCs w:val="28"/>
        </w:rPr>
        <w:t>интерпретации данных. Традицион</w:t>
      </w:r>
      <w:r w:rsidR="00170359" w:rsidRPr="00170359">
        <w:rPr>
          <w:rFonts w:ascii="Times New Roman" w:hAnsi="Times New Roman" w:cs="Times New Roman"/>
          <w:sz w:val="28"/>
          <w:szCs w:val="28"/>
        </w:rPr>
        <w:t>но, например, основной ха</w:t>
      </w:r>
      <w:r>
        <w:rPr>
          <w:rFonts w:ascii="Times New Roman" w:hAnsi="Times New Roman" w:cs="Times New Roman"/>
          <w:sz w:val="28"/>
          <w:szCs w:val="28"/>
        </w:rPr>
        <w:t>рактеристикой умственной одарен</w:t>
      </w:r>
      <w:r w:rsidR="00170359" w:rsidRPr="00170359">
        <w:rPr>
          <w:rFonts w:ascii="Times New Roman" w:hAnsi="Times New Roman" w:cs="Times New Roman"/>
          <w:sz w:val="28"/>
          <w:szCs w:val="28"/>
        </w:rPr>
        <w:t>ности рассматривается опережение ребенком в развитии своих сверстников (например, существенно более высокие показатели IQ). Но когда мы говорим о специфике одаренности каждого возраста, с позиции развития (то есть стадиальности) детской одаренности, становится непонятным, за счет чего возникает подобное опережение. За счет ли того, что ребенок оптимально использует возможности именно своего возраста или за счет перескока на следующую в</w:t>
      </w:r>
      <w:r>
        <w:rPr>
          <w:rFonts w:ascii="Times New Roman" w:hAnsi="Times New Roman" w:cs="Times New Roman"/>
          <w:sz w:val="28"/>
          <w:szCs w:val="28"/>
        </w:rPr>
        <w:t>озрастную ступень. Например, до</w:t>
      </w:r>
      <w:r w:rsidR="00170359" w:rsidRPr="00170359">
        <w:rPr>
          <w:rFonts w:ascii="Times New Roman" w:hAnsi="Times New Roman" w:cs="Times New Roman"/>
          <w:sz w:val="28"/>
          <w:szCs w:val="28"/>
        </w:rPr>
        <w:t xml:space="preserve">школьник дает высокие показатели при выполнении тестовых заданий за счет очень высокого уровня развития образных компонентов интеллекта </w:t>
      </w:r>
      <w:r>
        <w:rPr>
          <w:rFonts w:ascii="Times New Roman" w:hAnsi="Times New Roman" w:cs="Times New Roman"/>
          <w:sz w:val="28"/>
          <w:szCs w:val="28"/>
        </w:rPr>
        <w:t>(что специфично для данного воз</w:t>
      </w:r>
      <w:r w:rsidR="00170359" w:rsidRPr="00170359">
        <w:rPr>
          <w:rFonts w:ascii="Times New Roman" w:hAnsi="Times New Roman" w:cs="Times New Roman"/>
          <w:sz w:val="28"/>
          <w:szCs w:val="28"/>
        </w:rPr>
        <w:t>раста) или за счет переход</w:t>
      </w:r>
      <w:r>
        <w:rPr>
          <w:rFonts w:ascii="Times New Roman" w:hAnsi="Times New Roman" w:cs="Times New Roman"/>
          <w:sz w:val="28"/>
          <w:szCs w:val="28"/>
        </w:rPr>
        <w:t>а к включению механизмов следую</w:t>
      </w:r>
      <w:r w:rsidR="00170359" w:rsidRPr="00170359">
        <w:rPr>
          <w:rFonts w:ascii="Times New Roman" w:hAnsi="Times New Roman" w:cs="Times New Roman"/>
          <w:sz w:val="28"/>
          <w:szCs w:val="28"/>
        </w:rPr>
        <w:t>щей возрастной ступени (н</w:t>
      </w:r>
      <w:r>
        <w:rPr>
          <w:rFonts w:ascii="Times New Roman" w:hAnsi="Times New Roman" w:cs="Times New Roman"/>
          <w:sz w:val="28"/>
          <w:szCs w:val="28"/>
        </w:rPr>
        <w:t>апример, к оперированию понятия</w:t>
      </w:r>
      <w:r w:rsidR="00170359" w:rsidRPr="00170359">
        <w:rPr>
          <w:rFonts w:ascii="Times New Roman" w:hAnsi="Times New Roman" w:cs="Times New Roman"/>
          <w:sz w:val="28"/>
          <w:szCs w:val="28"/>
        </w:rPr>
        <w:t>ми, что обычно появляется в школьном возрасте). И что стоит за подобным переходом к вы</w:t>
      </w:r>
      <w:r>
        <w:rPr>
          <w:rFonts w:ascii="Times New Roman" w:hAnsi="Times New Roman" w:cs="Times New Roman"/>
          <w:sz w:val="28"/>
          <w:szCs w:val="28"/>
        </w:rPr>
        <w:t>сшей ступени: быстрое, но полно</w:t>
      </w:r>
      <w:r w:rsidR="00170359" w:rsidRPr="00170359">
        <w:rPr>
          <w:rFonts w:ascii="Times New Roman" w:hAnsi="Times New Roman" w:cs="Times New Roman"/>
          <w:sz w:val="28"/>
          <w:szCs w:val="28"/>
        </w:rPr>
        <w:t>ценное проживание своего возраста или пропуск существенных этапов возрастного развития, который потом может проявиться в угасании</w:t>
      </w:r>
      <w:r>
        <w:rPr>
          <w:rFonts w:ascii="Times New Roman" w:hAnsi="Times New Roman" w:cs="Times New Roman"/>
          <w:sz w:val="28"/>
          <w:szCs w:val="28"/>
        </w:rPr>
        <w:t xml:space="preserve"> рано обнаруженной одаренности? </w:t>
      </w:r>
      <w:r w:rsidR="00170359" w:rsidRPr="00170359">
        <w:rPr>
          <w:rFonts w:ascii="Times New Roman" w:hAnsi="Times New Roman" w:cs="Times New Roman"/>
          <w:sz w:val="28"/>
          <w:szCs w:val="28"/>
        </w:rPr>
        <w:t>Ответив на эти вопросы</w:t>
      </w:r>
      <w:r>
        <w:rPr>
          <w:rFonts w:ascii="Times New Roman" w:hAnsi="Times New Roman" w:cs="Times New Roman"/>
          <w:sz w:val="28"/>
          <w:szCs w:val="28"/>
        </w:rPr>
        <w:t>, можно подойти и к решению про</w:t>
      </w:r>
      <w:r w:rsidR="00170359" w:rsidRPr="00170359">
        <w:rPr>
          <w:rFonts w:ascii="Times New Roman" w:hAnsi="Times New Roman" w:cs="Times New Roman"/>
          <w:sz w:val="28"/>
          <w:szCs w:val="28"/>
        </w:rPr>
        <w:t>блемы образовательной работы с одаренными дошкольниками. В настоящее время существ</w:t>
      </w:r>
      <w:r>
        <w:rPr>
          <w:rFonts w:ascii="Times New Roman" w:hAnsi="Times New Roman" w:cs="Times New Roman"/>
          <w:sz w:val="28"/>
          <w:szCs w:val="28"/>
        </w:rPr>
        <w:t>ует значительное количество раз</w:t>
      </w:r>
      <w:r w:rsidR="00170359" w:rsidRPr="00170359">
        <w:rPr>
          <w:rFonts w:ascii="Times New Roman" w:hAnsi="Times New Roman" w:cs="Times New Roman"/>
          <w:sz w:val="28"/>
          <w:szCs w:val="28"/>
        </w:rPr>
        <w:t>личных программ для ода</w:t>
      </w:r>
      <w:r>
        <w:rPr>
          <w:rFonts w:ascii="Times New Roman" w:hAnsi="Times New Roman" w:cs="Times New Roman"/>
          <w:sz w:val="28"/>
          <w:szCs w:val="28"/>
        </w:rPr>
        <w:t>ренных детей, основанных на раз</w:t>
      </w:r>
      <w:r w:rsidR="00170359" w:rsidRPr="00170359">
        <w:rPr>
          <w:rFonts w:ascii="Times New Roman" w:hAnsi="Times New Roman" w:cs="Times New Roman"/>
          <w:sz w:val="28"/>
          <w:szCs w:val="28"/>
        </w:rPr>
        <w:t>личных теоретических моделях одаренности. Практически в каждую модель включаются личност</w:t>
      </w:r>
      <w:r>
        <w:rPr>
          <w:rFonts w:ascii="Times New Roman" w:hAnsi="Times New Roman" w:cs="Times New Roman"/>
          <w:sz w:val="28"/>
          <w:szCs w:val="28"/>
        </w:rPr>
        <w:t>ный (мотивация) и когни</w:t>
      </w:r>
      <w:r w:rsidR="00170359" w:rsidRPr="00170359">
        <w:rPr>
          <w:rFonts w:ascii="Times New Roman" w:hAnsi="Times New Roman" w:cs="Times New Roman"/>
          <w:sz w:val="28"/>
          <w:szCs w:val="28"/>
        </w:rPr>
        <w:t xml:space="preserve">тивный (интеллектуальные </w:t>
      </w:r>
      <w:r>
        <w:rPr>
          <w:rFonts w:ascii="Times New Roman" w:hAnsi="Times New Roman" w:cs="Times New Roman"/>
          <w:sz w:val="28"/>
          <w:szCs w:val="28"/>
        </w:rPr>
        <w:t>и творческие способности) компо</w:t>
      </w:r>
      <w:r w:rsidR="00170359" w:rsidRPr="00170359">
        <w:rPr>
          <w:rFonts w:ascii="Times New Roman" w:hAnsi="Times New Roman" w:cs="Times New Roman"/>
          <w:sz w:val="28"/>
          <w:szCs w:val="28"/>
        </w:rPr>
        <w:t>ненты [17, 65]. При этом сущест</w:t>
      </w:r>
      <w:r>
        <w:rPr>
          <w:rFonts w:ascii="Times New Roman" w:hAnsi="Times New Roman" w:cs="Times New Roman"/>
          <w:sz w:val="28"/>
          <w:szCs w:val="28"/>
        </w:rPr>
        <w:t>вует различное понимание способ</w:t>
      </w:r>
      <w:r w:rsidR="00170359" w:rsidRPr="00170359">
        <w:rPr>
          <w:rFonts w:ascii="Times New Roman" w:hAnsi="Times New Roman" w:cs="Times New Roman"/>
          <w:sz w:val="28"/>
          <w:szCs w:val="28"/>
        </w:rPr>
        <w:t>ностей и специфики одаренности на разных этапах возрастного развития.</w:t>
      </w:r>
    </w:p>
    <w:p w:rsidR="00170359" w:rsidRPr="00170359" w:rsidRDefault="00E81DD1" w:rsidP="00170359">
      <w:pPr>
        <w:jc w:val="both"/>
        <w:rPr>
          <w:rFonts w:ascii="Times New Roman" w:hAnsi="Times New Roman" w:cs="Times New Roman"/>
          <w:sz w:val="28"/>
          <w:szCs w:val="28"/>
        </w:rPr>
      </w:pPr>
      <w:r>
        <w:rPr>
          <w:rFonts w:ascii="Times New Roman" w:hAnsi="Times New Roman" w:cs="Times New Roman"/>
          <w:sz w:val="28"/>
          <w:szCs w:val="28"/>
        </w:rPr>
        <w:t xml:space="preserve">     </w:t>
      </w:r>
      <w:r w:rsidR="00170359" w:rsidRPr="00170359">
        <w:rPr>
          <w:rFonts w:ascii="Times New Roman" w:hAnsi="Times New Roman" w:cs="Times New Roman"/>
          <w:sz w:val="28"/>
          <w:szCs w:val="28"/>
        </w:rPr>
        <w:t>Структура умственной одаренности у детей дошкольного возраста, на наш взгляд, может быть охарактеризована путем анализа специфики и уров</w:t>
      </w:r>
      <w:r>
        <w:rPr>
          <w:rFonts w:ascii="Times New Roman" w:hAnsi="Times New Roman" w:cs="Times New Roman"/>
          <w:sz w:val="28"/>
          <w:szCs w:val="28"/>
        </w:rPr>
        <w:t>ня развития трех основных компо</w:t>
      </w:r>
      <w:r w:rsidR="00170359" w:rsidRPr="00170359">
        <w:rPr>
          <w:rFonts w:ascii="Times New Roman" w:hAnsi="Times New Roman" w:cs="Times New Roman"/>
          <w:sz w:val="28"/>
          <w:szCs w:val="28"/>
        </w:rPr>
        <w:t>нентов: познавательной активности, умственных способностей и специфически дошкольны</w:t>
      </w:r>
      <w:r>
        <w:rPr>
          <w:rFonts w:ascii="Times New Roman" w:hAnsi="Times New Roman" w:cs="Times New Roman"/>
          <w:sz w:val="28"/>
          <w:szCs w:val="28"/>
        </w:rPr>
        <w:t>х видов деятельности (игра, про</w:t>
      </w:r>
      <w:r w:rsidR="00170359" w:rsidRPr="00170359">
        <w:rPr>
          <w:rFonts w:ascii="Times New Roman" w:hAnsi="Times New Roman" w:cs="Times New Roman"/>
          <w:sz w:val="28"/>
          <w:szCs w:val="28"/>
        </w:rPr>
        <w:t>дуктивные виды деятельност</w:t>
      </w:r>
      <w:r>
        <w:rPr>
          <w:rFonts w:ascii="Times New Roman" w:hAnsi="Times New Roman" w:cs="Times New Roman"/>
          <w:sz w:val="28"/>
          <w:szCs w:val="28"/>
        </w:rPr>
        <w:t>и), в которых ребенок может реа</w:t>
      </w:r>
      <w:r w:rsidR="00170359" w:rsidRPr="00170359">
        <w:rPr>
          <w:rFonts w:ascii="Times New Roman" w:hAnsi="Times New Roman" w:cs="Times New Roman"/>
          <w:sz w:val="28"/>
          <w:szCs w:val="28"/>
        </w:rPr>
        <w:t>лизовать свои возможности к</w:t>
      </w:r>
      <w:r>
        <w:rPr>
          <w:rFonts w:ascii="Times New Roman" w:hAnsi="Times New Roman" w:cs="Times New Roman"/>
          <w:sz w:val="28"/>
          <w:szCs w:val="28"/>
        </w:rPr>
        <w:t xml:space="preserve">ак субъект. В русле данного подхода </w:t>
      </w:r>
      <w:r>
        <w:rPr>
          <w:rFonts w:ascii="Times New Roman" w:hAnsi="Times New Roman" w:cs="Times New Roman"/>
          <w:sz w:val="28"/>
          <w:szCs w:val="28"/>
        </w:rPr>
        <w:lastRenderedPageBreak/>
        <w:t>одаренный дошкольник -</w:t>
      </w:r>
      <w:r w:rsidR="00170359" w:rsidRPr="00170359">
        <w:rPr>
          <w:rFonts w:ascii="Times New Roman" w:hAnsi="Times New Roman" w:cs="Times New Roman"/>
          <w:sz w:val="28"/>
          <w:szCs w:val="28"/>
        </w:rPr>
        <w:t xml:space="preserve"> это не тот ребенок, который быстрее переходит к </w:t>
      </w:r>
      <w:r>
        <w:rPr>
          <w:rFonts w:ascii="Times New Roman" w:hAnsi="Times New Roman" w:cs="Times New Roman"/>
          <w:sz w:val="28"/>
          <w:szCs w:val="28"/>
        </w:rPr>
        <w:t xml:space="preserve">обучению </w:t>
      </w:r>
      <w:r w:rsidR="00170359" w:rsidRPr="00170359">
        <w:rPr>
          <w:rFonts w:ascii="Times New Roman" w:hAnsi="Times New Roman" w:cs="Times New Roman"/>
          <w:sz w:val="28"/>
          <w:szCs w:val="28"/>
        </w:rPr>
        <w:t xml:space="preserve"> школьным программам, а тот, который в наиболее полной степени пр</w:t>
      </w:r>
      <w:r>
        <w:rPr>
          <w:rFonts w:ascii="Times New Roman" w:hAnsi="Times New Roman" w:cs="Times New Roman"/>
          <w:sz w:val="28"/>
          <w:szCs w:val="28"/>
        </w:rPr>
        <w:t>оживает свой воз</w:t>
      </w:r>
      <w:r w:rsidR="00170359" w:rsidRPr="00170359">
        <w:rPr>
          <w:rFonts w:ascii="Times New Roman" w:hAnsi="Times New Roman" w:cs="Times New Roman"/>
          <w:sz w:val="28"/>
          <w:szCs w:val="28"/>
        </w:rPr>
        <w:t>раст.</w:t>
      </w:r>
    </w:p>
    <w:p w:rsidR="00170359" w:rsidRPr="00170359" w:rsidRDefault="00E81DD1" w:rsidP="00170359">
      <w:pPr>
        <w:jc w:val="both"/>
        <w:rPr>
          <w:rFonts w:ascii="Times New Roman" w:hAnsi="Times New Roman" w:cs="Times New Roman"/>
          <w:sz w:val="28"/>
          <w:szCs w:val="28"/>
        </w:rPr>
      </w:pPr>
      <w:r>
        <w:rPr>
          <w:rFonts w:ascii="Times New Roman" w:hAnsi="Times New Roman" w:cs="Times New Roman"/>
          <w:sz w:val="28"/>
          <w:szCs w:val="28"/>
        </w:rPr>
        <w:t xml:space="preserve">     </w:t>
      </w:r>
      <w:r w:rsidR="00170359" w:rsidRPr="00170359">
        <w:rPr>
          <w:rFonts w:ascii="Times New Roman" w:hAnsi="Times New Roman" w:cs="Times New Roman"/>
          <w:sz w:val="28"/>
          <w:szCs w:val="28"/>
        </w:rPr>
        <w:t>Проблема связи активно</w:t>
      </w:r>
      <w:r>
        <w:rPr>
          <w:rFonts w:ascii="Times New Roman" w:hAnsi="Times New Roman" w:cs="Times New Roman"/>
          <w:sz w:val="28"/>
          <w:szCs w:val="28"/>
        </w:rPr>
        <w:t>сти субъекта с развитием одарен</w:t>
      </w:r>
      <w:r w:rsidR="00170359" w:rsidRPr="00170359">
        <w:rPr>
          <w:rFonts w:ascii="Times New Roman" w:hAnsi="Times New Roman" w:cs="Times New Roman"/>
          <w:sz w:val="28"/>
          <w:szCs w:val="28"/>
        </w:rPr>
        <w:t>ности анализировалась многими авторами (</w:t>
      </w:r>
      <w:proofErr w:type="spellStart"/>
      <w:r w:rsidR="00170359" w:rsidRPr="00170359">
        <w:rPr>
          <w:rFonts w:ascii="Times New Roman" w:hAnsi="Times New Roman" w:cs="Times New Roman"/>
          <w:sz w:val="28"/>
          <w:szCs w:val="28"/>
        </w:rPr>
        <w:t>Д.Б.Богоявленская</w:t>
      </w:r>
      <w:proofErr w:type="spellEnd"/>
      <w:r w:rsidR="00170359" w:rsidRPr="00170359">
        <w:rPr>
          <w:rFonts w:ascii="Times New Roman" w:hAnsi="Times New Roman" w:cs="Times New Roman"/>
          <w:sz w:val="28"/>
          <w:szCs w:val="28"/>
        </w:rPr>
        <w:t xml:space="preserve">, </w:t>
      </w:r>
      <w:proofErr w:type="spellStart"/>
      <w:r w:rsidR="00170359" w:rsidRPr="00170359">
        <w:rPr>
          <w:rFonts w:ascii="Times New Roman" w:hAnsi="Times New Roman" w:cs="Times New Roman"/>
          <w:sz w:val="28"/>
          <w:szCs w:val="28"/>
        </w:rPr>
        <w:t>В.А.</w:t>
      </w:r>
      <w:proofErr w:type="gramStart"/>
      <w:r w:rsidR="00170359" w:rsidRPr="00170359">
        <w:rPr>
          <w:rFonts w:ascii="Times New Roman" w:hAnsi="Times New Roman" w:cs="Times New Roman"/>
          <w:sz w:val="28"/>
          <w:szCs w:val="28"/>
        </w:rPr>
        <w:t>Петровский</w:t>
      </w:r>
      <w:proofErr w:type="spellEnd"/>
      <w:proofErr w:type="gramEnd"/>
      <w:r w:rsidR="00170359" w:rsidRPr="00170359">
        <w:rPr>
          <w:rFonts w:ascii="Times New Roman" w:hAnsi="Times New Roman" w:cs="Times New Roman"/>
          <w:sz w:val="28"/>
          <w:szCs w:val="28"/>
        </w:rPr>
        <w:t xml:space="preserve"> и др.). О</w:t>
      </w:r>
      <w:r>
        <w:rPr>
          <w:rFonts w:ascii="Times New Roman" w:hAnsi="Times New Roman" w:cs="Times New Roman"/>
          <w:sz w:val="28"/>
          <w:szCs w:val="28"/>
        </w:rPr>
        <w:t>дной из форм проявления познава</w:t>
      </w:r>
      <w:r w:rsidR="00170359" w:rsidRPr="00170359">
        <w:rPr>
          <w:rFonts w:ascii="Times New Roman" w:hAnsi="Times New Roman" w:cs="Times New Roman"/>
          <w:sz w:val="28"/>
          <w:szCs w:val="28"/>
        </w:rPr>
        <w:t>тельной активности у дошк</w:t>
      </w:r>
      <w:r>
        <w:rPr>
          <w:rFonts w:ascii="Times New Roman" w:hAnsi="Times New Roman" w:cs="Times New Roman"/>
          <w:sz w:val="28"/>
          <w:szCs w:val="28"/>
        </w:rPr>
        <w:t>ольника являются те вопросы, ко</w:t>
      </w:r>
      <w:r w:rsidR="00170359" w:rsidRPr="00170359">
        <w:rPr>
          <w:rFonts w:ascii="Times New Roman" w:hAnsi="Times New Roman" w:cs="Times New Roman"/>
          <w:sz w:val="28"/>
          <w:szCs w:val="28"/>
        </w:rPr>
        <w:t>торые ребенок задает взросл</w:t>
      </w:r>
      <w:r>
        <w:rPr>
          <w:rFonts w:ascii="Times New Roman" w:hAnsi="Times New Roman" w:cs="Times New Roman"/>
          <w:sz w:val="28"/>
          <w:szCs w:val="28"/>
        </w:rPr>
        <w:t>ым. С помощью вопросов дети рас</w:t>
      </w:r>
      <w:r w:rsidR="00170359" w:rsidRPr="00170359">
        <w:rPr>
          <w:rFonts w:ascii="Times New Roman" w:hAnsi="Times New Roman" w:cs="Times New Roman"/>
          <w:sz w:val="28"/>
          <w:szCs w:val="28"/>
        </w:rPr>
        <w:t>ширяют свои представления о действительности, осваивают новые способы взаимодействи</w:t>
      </w:r>
      <w:r>
        <w:rPr>
          <w:rFonts w:ascii="Times New Roman" w:hAnsi="Times New Roman" w:cs="Times New Roman"/>
          <w:sz w:val="28"/>
          <w:szCs w:val="28"/>
        </w:rPr>
        <w:t>я с нею. Содержание и разнообра</w:t>
      </w:r>
      <w:r w:rsidR="00170359" w:rsidRPr="00170359">
        <w:rPr>
          <w:rFonts w:ascii="Times New Roman" w:hAnsi="Times New Roman" w:cs="Times New Roman"/>
          <w:sz w:val="28"/>
          <w:szCs w:val="28"/>
        </w:rPr>
        <w:t>зие таких вопросов яв</w:t>
      </w:r>
      <w:r>
        <w:rPr>
          <w:rFonts w:ascii="Times New Roman" w:hAnsi="Times New Roman" w:cs="Times New Roman"/>
          <w:sz w:val="28"/>
          <w:szCs w:val="28"/>
        </w:rPr>
        <w:t>ляются важнейшим показателем ум</w:t>
      </w:r>
      <w:r w:rsidR="00170359" w:rsidRPr="00170359">
        <w:rPr>
          <w:rFonts w:ascii="Times New Roman" w:hAnsi="Times New Roman" w:cs="Times New Roman"/>
          <w:sz w:val="28"/>
          <w:szCs w:val="28"/>
        </w:rPr>
        <w:t>ственной одаренности.</w:t>
      </w:r>
    </w:p>
    <w:p w:rsidR="00170359" w:rsidRPr="00170359" w:rsidRDefault="00E81DD1" w:rsidP="00170359">
      <w:pPr>
        <w:jc w:val="both"/>
        <w:rPr>
          <w:rFonts w:ascii="Times New Roman" w:hAnsi="Times New Roman" w:cs="Times New Roman"/>
          <w:sz w:val="28"/>
          <w:szCs w:val="28"/>
        </w:rPr>
      </w:pPr>
      <w:r>
        <w:rPr>
          <w:rFonts w:ascii="Times New Roman" w:hAnsi="Times New Roman" w:cs="Times New Roman"/>
          <w:sz w:val="28"/>
          <w:szCs w:val="28"/>
        </w:rPr>
        <w:t xml:space="preserve">     </w:t>
      </w:r>
      <w:r w:rsidR="00170359" w:rsidRPr="00170359">
        <w:rPr>
          <w:rFonts w:ascii="Times New Roman" w:hAnsi="Times New Roman" w:cs="Times New Roman"/>
          <w:sz w:val="28"/>
          <w:szCs w:val="28"/>
        </w:rPr>
        <w:t>Так, в выпол</w:t>
      </w:r>
      <w:r>
        <w:rPr>
          <w:rFonts w:ascii="Times New Roman" w:hAnsi="Times New Roman" w:cs="Times New Roman"/>
          <w:sz w:val="28"/>
          <w:szCs w:val="28"/>
        </w:rPr>
        <w:t>ненном исследова</w:t>
      </w:r>
      <w:r w:rsidR="00170359" w:rsidRPr="00170359">
        <w:rPr>
          <w:rFonts w:ascii="Times New Roman" w:hAnsi="Times New Roman" w:cs="Times New Roman"/>
          <w:sz w:val="28"/>
          <w:szCs w:val="28"/>
        </w:rPr>
        <w:t xml:space="preserve">нии, </w:t>
      </w:r>
      <w:proofErr w:type="spellStart"/>
      <w:r w:rsidR="00170359" w:rsidRPr="00170359">
        <w:rPr>
          <w:rFonts w:ascii="Times New Roman" w:hAnsi="Times New Roman" w:cs="Times New Roman"/>
          <w:sz w:val="28"/>
          <w:szCs w:val="28"/>
        </w:rPr>
        <w:t>И.А.Бурлакова</w:t>
      </w:r>
      <w:proofErr w:type="spellEnd"/>
      <w:r w:rsidR="00170359" w:rsidRPr="00170359">
        <w:rPr>
          <w:rFonts w:ascii="Times New Roman" w:hAnsi="Times New Roman" w:cs="Times New Roman"/>
          <w:sz w:val="28"/>
          <w:szCs w:val="28"/>
        </w:rPr>
        <w:t xml:space="preserve"> прово</w:t>
      </w:r>
      <w:r>
        <w:rPr>
          <w:rFonts w:ascii="Times New Roman" w:hAnsi="Times New Roman" w:cs="Times New Roman"/>
          <w:sz w:val="28"/>
          <w:szCs w:val="28"/>
        </w:rPr>
        <w:t>дила сравнительный анализ вопро</w:t>
      </w:r>
      <w:r w:rsidR="00170359" w:rsidRPr="00170359">
        <w:rPr>
          <w:rFonts w:ascii="Times New Roman" w:hAnsi="Times New Roman" w:cs="Times New Roman"/>
          <w:sz w:val="28"/>
          <w:szCs w:val="28"/>
        </w:rPr>
        <w:t>сов, которые задают взрослы</w:t>
      </w:r>
      <w:r>
        <w:rPr>
          <w:rFonts w:ascii="Times New Roman" w:hAnsi="Times New Roman" w:cs="Times New Roman"/>
          <w:sz w:val="28"/>
          <w:szCs w:val="28"/>
        </w:rPr>
        <w:t>м по картинкам умственно одарен</w:t>
      </w:r>
      <w:r w:rsidR="00170359" w:rsidRPr="00170359">
        <w:rPr>
          <w:rFonts w:ascii="Times New Roman" w:hAnsi="Times New Roman" w:cs="Times New Roman"/>
          <w:sz w:val="28"/>
          <w:szCs w:val="28"/>
        </w:rPr>
        <w:t>ные дети и обычные дети, посещающие детский сад. Оказалось, что все детские вопросы можно разделить на две большие группы. Вопросы первой гру</w:t>
      </w:r>
      <w:r>
        <w:rPr>
          <w:rFonts w:ascii="Times New Roman" w:hAnsi="Times New Roman" w:cs="Times New Roman"/>
          <w:sz w:val="28"/>
          <w:szCs w:val="28"/>
        </w:rPr>
        <w:t>ппы направлены как бы на состав</w:t>
      </w:r>
      <w:r w:rsidR="00170359" w:rsidRPr="00170359">
        <w:rPr>
          <w:rFonts w:ascii="Times New Roman" w:hAnsi="Times New Roman" w:cs="Times New Roman"/>
          <w:sz w:val="28"/>
          <w:szCs w:val="28"/>
        </w:rPr>
        <w:t>ление описания происходящег</w:t>
      </w:r>
      <w:r>
        <w:rPr>
          <w:rFonts w:ascii="Times New Roman" w:hAnsi="Times New Roman" w:cs="Times New Roman"/>
          <w:sz w:val="28"/>
          <w:szCs w:val="28"/>
        </w:rPr>
        <w:t>о на картинке («Где бегут лисич</w:t>
      </w:r>
      <w:r w:rsidR="00170359" w:rsidRPr="00170359">
        <w:rPr>
          <w:rFonts w:ascii="Times New Roman" w:hAnsi="Times New Roman" w:cs="Times New Roman"/>
          <w:sz w:val="28"/>
          <w:szCs w:val="28"/>
        </w:rPr>
        <w:t>ки?», «Что у обезьянки в руке? » и т.п.). Вопросы второй группы расширяют изображенную ситуацию, с их помощью дети пытаются раскрыть суть происходящего, понять его причины («О чем спрашивает учит</w:t>
      </w:r>
      <w:r>
        <w:rPr>
          <w:rFonts w:ascii="Times New Roman" w:hAnsi="Times New Roman" w:cs="Times New Roman"/>
          <w:sz w:val="28"/>
          <w:szCs w:val="28"/>
        </w:rPr>
        <w:t>ель?», «Какую книжку читает обе</w:t>
      </w:r>
      <w:r w:rsidR="00170359" w:rsidRPr="00170359">
        <w:rPr>
          <w:rFonts w:ascii="Times New Roman" w:hAnsi="Times New Roman" w:cs="Times New Roman"/>
          <w:sz w:val="28"/>
          <w:szCs w:val="28"/>
        </w:rPr>
        <w:t>зьянка?», «Почему один бежит первым, а другой отстает?» и пр.). Если обычные дети зад</w:t>
      </w:r>
      <w:r>
        <w:rPr>
          <w:rFonts w:ascii="Times New Roman" w:hAnsi="Times New Roman" w:cs="Times New Roman"/>
          <w:sz w:val="28"/>
          <w:szCs w:val="28"/>
        </w:rPr>
        <w:t>ают к каждой картинке по 1-3 во</w:t>
      </w:r>
      <w:r w:rsidR="00170359" w:rsidRPr="00170359">
        <w:rPr>
          <w:rFonts w:ascii="Times New Roman" w:hAnsi="Times New Roman" w:cs="Times New Roman"/>
          <w:sz w:val="28"/>
          <w:szCs w:val="28"/>
        </w:rPr>
        <w:t>проса пер</w:t>
      </w:r>
      <w:r>
        <w:rPr>
          <w:rFonts w:ascii="Times New Roman" w:hAnsi="Times New Roman" w:cs="Times New Roman"/>
          <w:sz w:val="28"/>
          <w:szCs w:val="28"/>
        </w:rPr>
        <w:t>вой группы, то дети одаренные -</w:t>
      </w:r>
      <w:r w:rsidR="00170359" w:rsidRPr="00170359">
        <w:rPr>
          <w:rFonts w:ascii="Times New Roman" w:hAnsi="Times New Roman" w:cs="Times New Roman"/>
          <w:sz w:val="28"/>
          <w:szCs w:val="28"/>
        </w:rPr>
        <w:t xml:space="preserve"> по 5-6 вопросов вт</w:t>
      </w:r>
      <w:r>
        <w:rPr>
          <w:rFonts w:ascii="Times New Roman" w:hAnsi="Times New Roman" w:cs="Times New Roman"/>
          <w:sz w:val="28"/>
          <w:szCs w:val="28"/>
        </w:rPr>
        <w:t>орой группы [3</w:t>
      </w:r>
      <w:r w:rsidR="00170359" w:rsidRPr="00170359">
        <w:rPr>
          <w:rFonts w:ascii="Times New Roman" w:hAnsi="Times New Roman" w:cs="Times New Roman"/>
          <w:sz w:val="28"/>
          <w:szCs w:val="28"/>
        </w:rPr>
        <w:t>,64].</w:t>
      </w:r>
      <w:r>
        <w:rPr>
          <w:rFonts w:ascii="Times New Roman" w:hAnsi="Times New Roman" w:cs="Times New Roman"/>
          <w:sz w:val="28"/>
          <w:szCs w:val="28"/>
        </w:rPr>
        <w:t xml:space="preserve"> </w:t>
      </w:r>
      <w:r w:rsidR="00170359" w:rsidRPr="00170359">
        <w:rPr>
          <w:rFonts w:ascii="Times New Roman" w:hAnsi="Times New Roman" w:cs="Times New Roman"/>
          <w:sz w:val="28"/>
          <w:szCs w:val="28"/>
        </w:rPr>
        <w:t>Естественно, что подобн</w:t>
      </w:r>
      <w:r>
        <w:rPr>
          <w:rFonts w:ascii="Times New Roman" w:hAnsi="Times New Roman" w:cs="Times New Roman"/>
          <w:sz w:val="28"/>
          <w:szCs w:val="28"/>
        </w:rPr>
        <w:t>ые проявления познавательной ак</w:t>
      </w:r>
      <w:r w:rsidR="00170359" w:rsidRPr="00170359">
        <w:rPr>
          <w:rFonts w:ascii="Times New Roman" w:hAnsi="Times New Roman" w:cs="Times New Roman"/>
          <w:sz w:val="28"/>
          <w:szCs w:val="28"/>
        </w:rPr>
        <w:t>тивности умственно одарен</w:t>
      </w:r>
      <w:r>
        <w:rPr>
          <w:rFonts w:ascii="Times New Roman" w:hAnsi="Times New Roman" w:cs="Times New Roman"/>
          <w:sz w:val="28"/>
          <w:szCs w:val="28"/>
        </w:rPr>
        <w:t>ного ребенка позволяют ему всту</w:t>
      </w:r>
      <w:r w:rsidR="00170359" w:rsidRPr="00170359">
        <w:rPr>
          <w:rFonts w:ascii="Times New Roman" w:hAnsi="Times New Roman" w:cs="Times New Roman"/>
          <w:sz w:val="28"/>
          <w:szCs w:val="28"/>
        </w:rPr>
        <w:t xml:space="preserve">пать в более длительное и </w:t>
      </w:r>
      <w:r>
        <w:rPr>
          <w:rFonts w:ascii="Times New Roman" w:hAnsi="Times New Roman" w:cs="Times New Roman"/>
          <w:sz w:val="28"/>
          <w:szCs w:val="28"/>
        </w:rPr>
        <w:t>содержательное взаимодействие с</w:t>
      </w:r>
      <w:r w:rsidR="00170359" w:rsidRPr="00170359">
        <w:rPr>
          <w:rFonts w:ascii="Times New Roman" w:hAnsi="Times New Roman" w:cs="Times New Roman"/>
          <w:sz w:val="28"/>
          <w:szCs w:val="28"/>
        </w:rPr>
        <w:t xml:space="preserve"> взрослым по сравнению с обычными детьми, осваивать новые стратег</w:t>
      </w:r>
      <w:r>
        <w:rPr>
          <w:rFonts w:ascii="Times New Roman" w:hAnsi="Times New Roman" w:cs="Times New Roman"/>
          <w:sz w:val="28"/>
          <w:szCs w:val="28"/>
        </w:rPr>
        <w:t xml:space="preserve">ии анализа различных ситуаций. </w:t>
      </w:r>
      <w:r w:rsidR="00170359" w:rsidRPr="00170359">
        <w:rPr>
          <w:rFonts w:ascii="Times New Roman" w:hAnsi="Times New Roman" w:cs="Times New Roman"/>
          <w:sz w:val="28"/>
          <w:szCs w:val="28"/>
        </w:rPr>
        <w:t>При этом ядром умственной одаренности являются умственные способности ребенка. Одним из подходов к анализу развития детских способнос</w:t>
      </w:r>
      <w:r>
        <w:rPr>
          <w:rFonts w:ascii="Times New Roman" w:hAnsi="Times New Roman" w:cs="Times New Roman"/>
          <w:sz w:val="28"/>
          <w:szCs w:val="28"/>
        </w:rPr>
        <w:t>тей является подход, разработан</w:t>
      </w:r>
      <w:r w:rsidR="00170359" w:rsidRPr="00170359">
        <w:rPr>
          <w:rFonts w:ascii="Times New Roman" w:hAnsi="Times New Roman" w:cs="Times New Roman"/>
          <w:sz w:val="28"/>
          <w:szCs w:val="28"/>
        </w:rPr>
        <w:t xml:space="preserve">ный </w:t>
      </w:r>
      <w:proofErr w:type="spellStart"/>
      <w:r w:rsidR="00170359" w:rsidRPr="00170359">
        <w:rPr>
          <w:rFonts w:ascii="Times New Roman" w:hAnsi="Times New Roman" w:cs="Times New Roman"/>
          <w:sz w:val="28"/>
          <w:szCs w:val="28"/>
        </w:rPr>
        <w:t>Л.А.Венгером</w:t>
      </w:r>
      <w:proofErr w:type="spellEnd"/>
      <w:r w:rsidR="00170359" w:rsidRPr="00170359">
        <w:rPr>
          <w:rFonts w:ascii="Times New Roman" w:hAnsi="Times New Roman" w:cs="Times New Roman"/>
          <w:sz w:val="28"/>
          <w:szCs w:val="28"/>
        </w:rPr>
        <w:t xml:space="preserve"> и его сотрудниками на основе теории </w:t>
      </w:r>
      <w:proofErr w:type="spellStart"/>
      <w:r w:rsidR="00170359" w:rsidRPr="00170359">
        <w:rPr>
          <w:rFonts w:ascii="Times New Roman" w:hAnsi="Times New Roman" w:cs="Times New Roman"/>
          <w:sz w:val="28"/>
          <w:szCs w:val="28"/>
        </w:rPr>
        <w:t>Л.С.В</w:t>
      </w:r>
      <w:r>
        <w:rPr>
          <w:rFonts w:ascii="Times New Roman" w:hAnsi="Times New Roman" w:cs="Times New Roman"/>
          <w:sz w:val="28"/>
          <w:szCs w:val="28"/>
        </w:rPr>
        <w:t>ыготского</w:t>
      </w:r>
      <w:proofErr w:type="spellEnd"/>
      <w:r>
        <w:rPr>
          <w:rFonts w:ascii="Times New Roman" w:hAnsi="Times New Roman" w:cs="Times New Roman"/>
          <w:sz w:val="28"/>
          <w:szCs w:val="28"/>
        </w:rPr>
        <w:t xml:space="preserve"> [4,138]. </w:t>
      </w:r>
      <w:r w:rsidR="00170359" w:rsidRPr="00170359">
        <w:rPr>
          <w:rFonts w:ascii="Times New Roman" w:hAnsi="Times New Roman" w:cs="Times New Roman"/>
          <w:sz w:val="28"/>
          <w:szCs w:val="28"/>
        </w:rPr>
        <w:t>Л.С.Выготский подчеркивал, что во всяком приобретении человеческой культуры отл</w:t>
      </w:r>
      <w:r>
        <w:rPr>
          <w:rFonts w:ascii="Times New Roman" w:hAnsi="Times New Roman" w:cs="Times New Roman"/>
          <w:sz w:val="28"/>
          <w:szCs w:val="28"/>
        </w:rPr>
        <w:t>ожились, материализовались исто</w:t>
      </w:r>
      <w:r w:rsidR="00170359" w:rsidRPr="00170359">
        <w:rPr>
          <w:rFonts w:ascii="Times New Roman" w:hAnsi="Times New Roman" w:cs="Times New Roman"/>
          <w:sz w:val="28"/>
          <w:szCs w:val="28"/>
        </w:rPr>
        <w:t>рически складывавшиеся чел</w:t>
      </w:r>
      <w:r w:rsidR="00693301">
        <w:rPr>
          <w:rFonts w:ascii="Times New Roman" w:hAnsi="Times New Roman" w:cs="Times New Roman"/>
          <w:sz w:val="28"/>
          <w:szCs w:val="28"/>
        </w:rPr>
        <w:t>овеческие способности (психичес</w:t>
      </w:r>
      <w:r w:rsidR="00170359" w:rsidRPr="00170359">
        <w:rPr>
          <w:rFonts w:ascii="Times New Roman" w:hAnsi="Times New Roman" w:cs="Times New Roman"/>
          <w:sz w:val="28"/>
          <w:szCs w:val="28"/>
        </w:rPr>
        <w:t>кие процессы о</w:t>
      </w:r>
      <w:r w:rsidR="00693301">
        <w:rPr>
          <w:rFonts w:ascii="Times New Roman" w:hAnsi="Times New Roman" w:cs="Times New Roman"/>
          <w:sz w:val="28"/>
          <w:szCs w:val="28"/>
        </w:rPr>
        <w:t>пределенного уровня организации)</w:t>
      </w:r>
      <w:r w:rsidR="00170359" w:rsidRPr="00170359">
        <w:rPr>
          <w:rFonts w:ascii="Times New Roman" w:hAnsi="Times New Roman" w:cs="Times New Roman"/>
          <w:sz w:val="28"/>
          <w:szCs w:val="28"/>
        </w:rPr>
        <w:t>. Поэтому развитие ребенка может быть проинтерпретировано как процесс освоения им тех же общечеловеческих способностей.</w:t>
      </w:r>
    </w:p>
    <w:p w:rsidR="004B7E4D" w:rsidRDefault="00170359" w:rsidP="00243FDB">
      <w:pPr>
        <w:jc w:val="both"/>
        <w:rPr>
          <w:rFonts w:ascii="Times New Roman" w:hAnsi="Times New Roman" w:cs="Times New Roman"/>
          <w:sz w:val="28"/>
          <w:szCs w:val="28"/>
        </w:rPr>
      </w:pPr>
      <w:r w:rsidRPr="00170359">
        <w:rPr>
          <w:rFonts w:ascii="Times New Roman" w:hAnsi="Times New Roman" w:cs="Times New Roman"/>
          <w:sz w:val="28"/>
          <w:szCs w:val="28"/>
        </w:rPr>
        <w:lastRenderedPageBreak/>
        <w:t xml:space="preserve">Данные теоретические </w:t>
      </w:r>
      <w:r w:rsidR="00693301">
        <w:rPr>
          <w:rFonts w:ascii="Times New Roman" w:hAnsi="Times New Roman" w:cs="Times New Roman"/>
          <w:sz w:val="28"/>
          <w:szCs w:val="28"/>
        </w:rPr>
        <w:t>положения легли в основу концеп</w:t>
      </w:r>
      <w:r w:rsidRPr="00170359">
        <w:rPr>
          <w:rFonts w:ascii="Times New Roman" w:hAnsi="Times New Roman" w:cs="Times New Roman"/>
          <w:sz w:val="28"/>
          <w:szCs w:val="28"/>
        </w:rPr>
        <w:t>ции развития детских спос</w:t>
      </w:r>
      <w:r w:rsidR="00693301">
        <w:rPr>
          <w:rFonts w:ascii="Times New Roman" w:hAnsi="Times New Roman" w:cs="Times New Roman"/>
          <w:sz w:val="28"/>
          <w:szCs w:val="28"/>
        </w:rPr>
        <w:t xml:space="preserve">обностей, разработанной </w:t>
      </w:r>
      <w:proofErr w:type="spellStart"/>
      <w:r w:rsidR="00693301">
        <w:rPr>
          <w:rFonts w:ascii="Times New Roman" w:hAnsi="Times New Roman" w:cs="Times New Roman"/>
          <w:sz w:val="28"/>
          <w:szCs w:val="28"/>
        </w:rPr>
        <w:t>Л.А.Вен</w:t>
      </w:r>
      <w:r w:rsidRPr="00170359">
        <w:rPr>
          <w:rFonts w:ascii="Times New Roman" w:hAnsi="Times New Roman" w:cs="Times New Roman"/>
          <w:sz w:val="28"/>
          <w:szCs w:val="28"/>
        </w:rPr>
        <w:t>гером</w:t>
      </w:r>
      <w:proofErr w:type="spellEnd"/>
      <w:r w:rsidRPr="00170359">
        <w:rPr>
          <w:rFonts w:ascii="Times New Roman" w:hAnsi="Times New Roman" w:cs="Times New Roman"/>
          <w:sz w:val="28"/>
          <w:szCs w:val="28"/>
        </w:rPr>
        <w:t xml:space="preserve"> и его коллегами. Согласно этой концепции</w:t>
      </w:r>
      <w:r w:rsidR="00693301">
        <w:rPr>
          <w:rFonts w:ascii="Times New Roman" w:hAnsi="Times New Roman" w:cs="Times New Roman"/>
          <w:sz w:val="28"/>
          <w:szCs w:val="28"/>
        </w:rPr>
        <w:t xml:space="preserve"> под способно</w:t>
      </w:r>
      <w:r w:rsidRPr="00170359">
        <w:rPr>
          <w:rFonts w:ascii="Times New Roman" w:hAnsi="Times New Roman" w:cs="Times New Roman"/>
          <w:sz w:val="28"/>
          <w:szCs w:val="28"/>
        </w:rPr>
        <w:t>стями понимаются ориентировочные действия, осуществляемые путем использования существующих в культуре средств. Освоение данных средств пере</w:t>
      </w:r>
      <w:r w:rsidR="00693301">
        <w:rPr>
          <w:rFonts w:ascii="Times New Roman" w:hAnsi="Times New Roman" w:cs="Times New Roman"/>
          <w:sz w:val="28"/>
          <w:szCs w:val="28"/>
        </w:rPr>
        <w:t>страивает психику ребенка, дела</w:t>
      </w:r>
      <w:r w:rsidRPr="00170359">
        <w:rPr>
          <w:rFonts w:ascii="Times New Roman" w:hAnsi="Times New Roman" w:cs="Times New Roman"/>
          <w:sz w:val="28"/>
          <w:szCs w:val="28"/>
        </w:rPr>
        <w:t>ет ее ос</w:t>
      </w:r>
      <w:r w:rsidR="00693301">
        <w:rPr>
          <w:rFonts w:ascii="Times New Roman" w:hAnsi="Times New Roman" w:cs="Times New Roman"/>
          <w:sz w:val="28"/>
          <w:szCs w:val="28"/>
        </w:rPr>
        <w:t xml:space="preserve">ознанной и произвольной[3,100]. </w:t>
      </w:r>
      <w:r w:rsidRPr="00170359">
        <w:rPr>
          <w:rFonts w:ascii="Times New Roman" w:hAnsi="Times New Roman" w:cs="Times New Roman"/>
          <w:sz w:val="28"/>
          <w:szCs w:val="28"/>
        </w:rPr>
        <w:t>При таком подходе способности выступают как основные интегративные единицы пс</w:t>
      </w:r>
      <w:r w:rsidR="00693301">
        <w:rPr>
          <w:rFonts w:ascii="Times New Roman" w:hAnsi="Times New Roman" w:cs="Times New Roman"/>
          <w:sz w:val="28"/>
          <w:szCs w:val="28"/>
        </w:rPr>
        <w:t>ихического развития ребенка. Ис</w:t>
      </w:r>
      <w:r w:rsidRPr="00170359">
        <w:rPr>
          <w:rFonts w:ascii="Times New Roman" w:hAnsi="Times New Roman" w:cs="Times New Roman"/>
          <w:sz w:val="28"/>
          <w:szCs w:val="28"/>
        </w:rPr>
        <w:t>пользование любого, культурно заданного средства требует от ребенка обращения к способу его использования. Тем самым закладывается основа для п</w:t>
      </w:r>
      <w:r w:rsidR="00693301">
        <w:rPr>
          <w:rFonts w:ascii="Times New Roman" w:hAnsi="Times New Roman" w:cs="Times New Roman"/>
          <w:sz w:val="28"/>
          <w:szCs w:val="28"/>
        </w:rPr>
        <w:t>одчинения натуральных форм пове</w:t>
      </w:r>
      <w:r w:rsidRPr="00170359">
        <w:rPr>
          <w:rFonts w:ascii="Times New Roman" w:hAnsi="Times New Roman" w:cs="Times New Roman"/>
          <w:sz w:val="28"/>
          <w:szCs w:val="28"/>
        </w:rPr>
        <w:t>дения культурным, произвольным на основе освоения нужного способа действия. То есть раз</w:t>
      </w:r>
      <w:r w:rsidR="00693301">
        <w:rPr>
          <w:rFonts w:ascii="Times New Roman" w:hAnsi="Times New Roman" w:cs="Times New Roman"/>
          <w:sz w:val="28"/>
          <w:szCs w:val="28"/>
        </w:rPr>
        <w:t>витие характеризуется не механи</w:t>
      </w:r>
      <w:r w:rsidRPr="00170359">
        <w:rPr>
          <w:rFonts w:ascii="Times New Roman" w:hAnsi="Times New Roman" w:cs="Times New Roman"/>
          <w:sz w:val="28"/>
          <w:szCs w:val="28"/>
        </w:rPr>
        <w:t>ческим овладением и накопл</w:t>
      </w:r>
      <w:r w:rsidR="00693301">
        <w:rPr>
          <w:rFonts w:ascii="Times New Roman" w:hAnsi="Times New Roman" w:cs="Times New Roman"/>
          <w:sz w:val="28"/>
          <w:szCs w:val="28"/>
        </w:rPr>
        <w:t>ением новых действий, достижени</w:t>
      </w:r>
      <w:r w:rsidRPr="00170359">
        <w:rPr>
          <w:rFonts w:ascii="Times New Roman" w:hAnsi="Times New Roman" w:cs="Times New Roman"/>
          <w:sz w:val="28"/>
          <w:szCs w:val="28"/>
        </w:rPr>
        <w:t>ем определенных результатов, а появлением нового способа и произвольности его построения и использования. Именно в этом случае у ребенка возн</w:t>
      </w:r>
      <w:r w:rsidR="00693301">
        <w:rPr>
          <w:rFonts w:ascii="Times New Roman" w:hAnsi="Times New Roman" w:cs="Times New Roman"/>
          <w:sz w:val="28"/>
          <w:szCs w:val="28"/>
        </w:rPr>
        <w:t>икает возможность выхода в субъ</w:t>
      </w:r>
      <w:r w:rsidRPr="00170359">
        <w:rPr>
          <w:rFonts w:ascii="Times New Roman" w:hAnsi="Times New Roman" w:cs="Times New Roman"/>
          <w:sz w:val="28"/>
          <w:szCs w:val="28"/>
        </w:rPr>
        <w:t xml:space="preserve">ектную позицию, когда он не просто заучивает </w:t>
      </w:r>
      <w:proofErr w:type="gramStart"/>
      <w:r w:rsidRPr="00170359">
        <w:rPr>
          <w:rFonts w:ascii="Times New Roman" w:hAnsi="Times New Roman" w:cs="Times New Roman"/>
          <w:sz w:val="28"/>
          <w:szCs w:val="28"/>
        </w:rPr>
        <w:t>заданное</w:t>
      </w:r>
      <w:proofErr w:type="gramEnd"/>
      <w:r w:rsidRPr="00170359">
        <w:rPr>
          <w:rFonts w:ascii="Times New Roman" w:hAnsi="Times New Roman" w:cs="Times New Roman"/>
          <w:sz w:val="28"/>
          <w:szCs w:val="28"/>
        </w:rPr>
        <w:t xml:space="preserve"> взрослым, а сам, исходя из собственных потребностей, строит новые формы взаимодействия с реальностью.</w:t>
      </w: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4B7E4D" w:rsidRDefault="004B7E4D" w:rsidP="00243FDB">
      <w:pPr>
        <w:jc w:val="both"/>
        <w:rPr>
          <w:rFonts w:ascii="Times New Roman" w:hAnsi="Times New Roman" w:cs="Times New Roman"/>
          <w:sz w:val="28"/>
          <w:szCs w:val="28"/>
        </w:rPr>
      </w:pPr>
    </w:p>
    <w:p w:rsidR="00D30103" w:rsidRPr="006D797A" w:rsidRDefault="00D30103" w:rsidP="00CC2002">
      <w:pPr>
        <w:pStyle w:val="a6"/>
        <w:jc w:val="center"/>
        <w:rPr>
          <w:rFonts w:ascii="Times New Roman" w:hAnsi="Times New Roman" w:cs="Times New Roman"/>
          <w:b/>
          <w:sz w:val="28"/>
          <w:szCs w:val="28"/>
        </w:rPr>
      </w:pPr>
      <w:r w:rsidRPr="006D797A">
        <w:rPr>
          <w:rFonts w:ascii="Times New Roman" w:hAnsi="Times New Roman" w:cs="Times New Roman"/>
          <w:b/>
          <w:sz w:val="28"/>
          <w:szCs w:val="28"/>
        </w:rPr>
        <w:t>Список литературы</w:t>
      </w:r>
    </w:p>
    <w:p w:rsidR="00CC2002" w:rsidRPr="00CC2002" w:rsidRDefault="00CC2002" w:rsidP="00CC2002">
      <w:pPr>
        <w:rPr>
          <w:rFonts w:ascii="Times New Roman" w:hAnsi="Times New Roman" w:cs="Times New Roman"/>
          <w:sz w:val="28"/>
          <w:szCs w:val="28"/>
        </w:rPr>
      </w:pP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 xml:space="preserve">http://revolution.allbest.ru/pedagogics/00010655_3.html. </w:t>
      </w:r>
    </w:p>
    <w:p w:rsidR="00CC2002" w:rsidRPr="00D30103" w:rsidRDefault="00B74F28" w:rsidP="00D30103">
      <w:pPr>
        <w:pStyle w:val="a6"/>
        <w:numPr>
          <w:ilvl w:val="0"/>
          <w:numId w:val="10"/>
        </w:numPr>
        <w:rPr>
          <w:rFonts w:ascii="Times New Roman" w:hAnsi="Times New Roman" w:cs="Times New Roman"/>
          <w:color w:val="000000" w:themeColor="text1"/>
          <w:sz w:val="28"/>
          <w:szCs w:val="28"/>
        </w:rPr>
      </w:pPr>
      <w:hyperlink r:id="rId10" w:history="1">
        <w:r w:rsidR="00CC2002" w:rsidRPr="00D30103">
          <w:rPr>
            <w:rStyle w:val="a5"/>
            <w:rFonts w:ascii="Times New Roman" w:hAnsi="Times New Roman" w:cs="Times New Roman"/>
            <w:color w:val="000000" w:themeColor="text1"/>
            <w:sz w:val="28"/>
            <w:szCs w:val="28"/>
          </w:rPr>
          <w:t>http://sakhitti.ru/itti/web/odaren/1.6.html</w:t>
        </w:r>
      </w:hyperlink>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Белова Е.С. Одаренность малыша: раскрыть, пон</w:t>
      </w:r>
      <w:r>
        <w:rPr>
          <w:rFonts w:ascii="Times New Roman" w:hAnsi="Times New Roman" w:cs="Times New Roman"/>
          <w:sz w:val="28"/>
          <w:szCs w:val="28"/>
        </w:rPr>
        <w:t>ять, поддержать - М; 1998г.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 xml:space="preserve">Бернс Р. Развитие </w:t>
      </w:r>
      <w:proofErr w:type="gramStart"/>
      <w:r w:rsidRPr="004B7E4D">
        <w:rPr>
          <w:rFonts w:ascii="Times New Roman" w:hAnsi="Times New Roman" w:cs="Times New Roman"/>
          <w:sz w:val="28"/>
          <w:szCs w:val="28"/>
        </w:rPr>
        <w:t>Я-концепции</w:t>
      </w:r>
      <w:proofErr w:type="gramEnd"/>
      <w:r w:rsidRPr="004B7E4D">
        <w:rPr>
          <w:rFonts w:ascii="Times New Roman" w:hAnsi="Times New Roman" w:cs="Times New Roman"/>
          <w:sz w:val="28"/>
          <w:szCs w:val="28"/>
        </w:rPr>
        <w:t xml:space="preserve"> и воспитани</w:t>
      </w:r>
      <w:r>
        <w:rPr>
          <w:rFonts w:ascii="Times New Roman" w:hAnsi="Times New Roman" w:cs="Times New Roman"/>
          <w:sz w:val="28"/>
          <w:szCs w:val="28"/>
        </w:rPr>
        <w:t>е. - М.: Прогресс, 1986 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Выготский Л. С. Воображение и</w:t>
      </w:r>
      <w:r>
        <w:rPr>
          <w:rFonts w:ascii="Times New Roman" w:hAnsi="Times New Roman" w:cs="Times New Roman"/>
          <w:sz w:val="28"/>
          <w:szCs w:val="28"/>
        </w:rPr>
        <w:t xml:space="preserve"> творчество в детском возрасте.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СОЮЗ, 1997г. </w:t>
      </w:r>
    </w:p>
    <w:p w:rsidR="00CC2002" w:rsidRPr="004B7E4D" w:rsidRDefault="00CC2002" w:rsidP="00D30103">
      <w:pPr>
        <w:pStyle w:val="a6"/>
        <w:numPr>
          <w:ilvl w:val="0"/>
          <w:numId w:val="10"/>
        </w:numPr>
        <w:rPr>
          <w:rFonts w:ascii="Times New Roman" w:hAnsi="Times New Roman" w:cs="Times New Roman"/>
          <w:sz w:val="28"/>
          <w:szCs w:val="28"/>
        </w:rPr>
      </w:pPr>
      <w:proofErr w:type="spellStart"/>
      <w:r w:rsidRPr="004B7E4D">
        <w:rPr>
          <w:rFonts w:ascii="Times New Roman" w:hAnsi="Times New Roman" w:cs="Times New Roman"/>
          <w:sz w:val="28"/>
          <w:szCs w:val="28"/>
        </w:rPr>
        <w:t>Доровской</w:t>
      </w:r>
      <w:proofErr w:type="spellEnd"/>
      <w:r w:rsidRPr="004B7E4D">
        <w:rPr>
          <w:rFonts w:ascii="Times New Roman" w:hAnsi="Times New Roman" w:cs="Times New Roman"/>
          <w:sz w:val="28"/>
          <w:szCs w:val="28"/>
        </w:rPr>
        <w:t xml:space="preserve"> А. И. Сто советов по развитию одаренности детей. Родителям, воспитателям, учителям. - М.: Российское педагоги</w:t>
      </w:r>
      <w:r>
        <w:rPr>
          <w:rFonts w:ascii="Times New Roman" w:hAnsi="Times New Roman" w:cs="Times New Roman"/>
          <w:sz w:val="28"/>
          <w:szCs w:val="28"/>
        </w:rPr>
        <w:t>ческое агентство, 1997г.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 xml:space="preserve"> Дьяченко</w:t>
      </w:r>
      <w:r>
        <w:rPr>
          <w:rFonts w:ascii="Times New Roman" w:hAnsi="Times New Roman" w:cs="Times New Roman"/>
          <w:sz w:val="28"/>
          <w:szCs w:val="28"/>
        </w:rPr>
        <w:t xml:space="preserve"> О. М. </w:t>
      </w:r>
      <w:r w:rsidRPr="004B7E4D">
        <w:rPr>
          <w:rFonts w:ascii="Times New Roman" w:hAnsi="Times New Roman" w:cs="Times New Roman"/>
          <w:sz w:val="28"/>
          <w:szCs w:val="28"/>
        </w:rPr>
        <w:t xml:space="preserve"> «Одаренный ребенок» /под ред.  М; 1997 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Запорожец А.В. Психологиче</w:t>
      </w:r>
      <w:r>
        <w:rPr>
          <w:rFonts w:ascii="Times New Roman" w:hAnsi="Times New Roman" w:cs="Times New Roman"/>
          <w:sz w:val="28"/>
          <w:szCs w:val="28"/>
        </w:rPr>
        <w:t xml:space="preserve">ское развитие ребенка </w:t>
      </w:r>
      <w:r w:rsidRPr="004B7E4D">
        <w:rPr>
          <w:rFonts w:ascii="Times New Roman" w:hAnsi="Times New Roman" w:cs="Times New Roman"/>
          <w:sz w:val="28"/>
          <w:szCs w:val="28"/>
        </w:rPr>
        <w:t xml:space="preserve"> М.:</w:t>
      </w:r>
      <w:r>
        <w:rPr>
          <w:rFonts w:ascii="Times New Roman" w:hAnsi="Times New Roman" w:cs="Times New Roman"/>
          <w:sz w:val="28"/>
          <w:szCs w:val="28"/>
        </w:rPr>
        <w:t xml:space="preserve"> Педагогика, 1986 г.</w:t>
      </w:r>
    </w:p>
    <w:p w:rsidR="00CC2002" w:rsidRPr="004B7E4D" w:rsidRDefault="00CC2002" w:rsidP="00D30103">
      <w:pPr>
        <w:pStyle w:val="a6"/>
        <w:numPr>
          <w:ilvl w:val="0"/>
          <w:numId w:val="10"/>
        </w:numPr>
        <w:rPr>
          <w:rFonts w:ascii="Times New Roman" w:hAnsi="Times New Roman" w:cs="Times New Roman"/>
          <w:sz w:val="28"/>
          <w:szCs w:val="28"/>
        </w:rPr>
      </w:pPr>
      <w:proofErr w:type="gramStart"/>
      <w:r w:rsidRPr="004B7E4D">
        <w:rPr>
          <w:rFonts w:ascii="Times New Roman" w:hAnsi="Times New Roman" w:cs="Times New Roman"/>
          <w:sz w:val="28"/>
          <w:szCs w:val="28"/>
        </w:rPr>
        <w:t>Петровский</w:t>
      </w:r>
      <w:proofErr w:type="gramEnd"/>
      <w:r w:rsidRPr="004B7E4D">
        <w:rPr>
          <w:rFonts w:ascii="Times New Roman" w:hAnsi="Times New Roman" w:cs="Times New Roman"/>
          <w:sz w:val="28"/>
          <w:szCs w:val="28"/>
        </w:rPr>
        <w:t xml:space="preserve"> А.М. История психологии - М.:</w:t>
      </w:r>
      <w:r>
        <w:rPr>
          <w:rFonts w:ascii="Times New Roman" w:hAnsi="Times New Roman" w:cs="Times New Roman"/>
          <w:sz w:val="28"/>
          <w:szCs w:val="28"/>
        </w:rPr>
        <w:t xml:space="preserve"> Педагогика, 1994г.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Психология</w:t>
      </w:r>
      <w:r>
        <w:rPr>
          <w:rFonts w:ascii="Times New Roman" w:hAnsi="Times New Roman" w:cs="Times New Roman"/>
          <w:sz w:val="28"/>
          <w:szCs w:val="28"/>
        </w:rPr>
        <w:t xml:space="preserve"> одаренности детей и подростков. П</w:t>
      </w:r>
      <w:r w:rsidRPr="004B7E4D">
        <w:rPr>
          <w:rFonts w:ascii="Times New Roman" w:hAnsi="Times New Roman" w:cs="Times New Roman"/>
          <w:sz w:val="28"/>
          <w:szCs w:val="28"/>
        </w:rPr>
        <w:t xml:space="preserve">од ред. Ю.Д. Бабаева, </w:t>
      </w:r>
      <w:proofErr w:type="spellStart"/>
      <w:r w:rsidRPr="004B7E4D">
        <w:rPr>
          <w:rFonts w:ascii="Times New Roman" w:hAnsi="Times New Roman" w:cs="Times New Roman"/>
          <w:sz w:val="28"/>
          <w:szCs w:val="28"/>
        </w:rPr>
        <w:t>Н.С.Лейтеса</w:t>
      </w:r>
      <w:proofErr w:type="spellEnd"/>
      <w:r w:rsidRPr="004B7E4D">
        <w:rPr>
          <w:rFonts w:ascii="Times New Roman" w:hAnsi="Times New Roman" w:cs="Times New Roman"/>
          <w:sz w:val="28"/>
          <w:szCs w:val="28"/>
        </w:rPr>
        <w:t xml:space="preserve">, Т.М. </w:t>
      </w:r>
      <w:proofErr w:type="spellStart"/>
      <w:r w:rsidRPr="004B7E4D">
        <w:rPr>
          <w:rFonts w:ascii="Times New Roman" w:hAnsi="Times New Roman" w:cs="Times New Roman"/>
          <w:sz w:val="28"/>
          <w:szCs w:val="28"/>
        </w:rPr>
        <w:t>Марюгина</w:t>
      </w:r>
      <w:proofErr w:type="spellEnd"/>
      <w:r w:rsidRPr="004B7E4D">
        <w:rPr>
          <w:rFonts w:ascii="Times New Roman" w:hAnsi="Times New Roman" w:cs="Times New Roman"/>
          <w:sz w:val="28"/>
          <w:szCs w:val="28"/>
        </w:rPr>
        <w:t xml:space="preserve"> – М; 2000 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Рабочая концепция одаренности.</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Савенков А.И. «Одаренные дети в детском саду и школе» - М; 2000 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Теплов Б.М. Способности и одаренность // Проблемы индивидуальных различий. М., 1961.</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 xml:space="preserve">Теплов М. Б. Избранные труды. В </w:t>
      </w:r>
      <w:r>
        <w:rPr>
          <w:rFonts w:ascii="Times New Roman" w:hAnsi="Times New Roman" w:cs="Times New Roman"/>
          <w:sz w:val="28"/>
          <w:szCs w:val="28"/>
        </w:rPr>
        <w:t>2-х т., Т.1.- М..: Просвещение.</w:t>
      </w:r>
      <w:r w:rsidRPr="004B7E4D">
        <w:rPr>
          <w:rFonts w:ascii="Times New Roman" w:hAnsi="Times New Roman" w:cs="Times New Roman"/>
          <w:sz w:val="28"/>
          <w:szCs w:val="28"/>
        </w:rPr>
        <w:t xml:space="preserve"> 1971</w:t>
      </w:r>
      <w:r>
        <w:rPr>
          <w:rFonts w:ascii="Times New Roman" w:hAnsi="Times New Roman" w:cs="Times New Roman"/>
          <w:sz w:val="28"/>
          <w:szCs w:val="28"/>
        </w:rPr>
        <w:t>г</w:t>
      </w:r>
      <w:r w:rsidRPr="004B7E4D">
        <w:rPr>
          <w:rFonts w:ascii="Times New Roman" w:hAnsi="Times New Roman" w:cs="Times New Roman"/>
          <w:sz w:val="28"/>
          <w:szCs w:val="28"/>
        </w:rPr>
        <w:t>.</w:t>
      </w:r>
    </w:p>
    <w:p w:rsidR="00CC2002" w:rsidRPr="004B7E4D" w:rsidRDefault="00CC2002" w:rsidP="00D30103">
      <w:pPr>
        <w:pStyle w:val="a6"/>
        <w:numPr>
          <w:ilvl w:val="0"/>
          <w:numId w:val="10"/>
        </w:numPr>
        <w:rPr>
          <w:rFonts w:ascii="Times New Roman" w:hAnsi="Times New Roman" w:cs="Times New Roman"/>
          <w:sz w:val="28"/>
          <w:szCs w:val="28"/>
        </w:rPr>
      </w:pPr>
      <w:proofErr w:type="spellStart"/>
      <w:r w:rsidRPr="004B7E4D">
        <w:rPr>
          <w:rFonts w:ascii="Times New Roman" w:hAnsi="Times New Roman" w:cs="Times New Roman"/>
          <w:sz w:val="28"/>
          <w:szCs w:val="28"/>
        </w:rPr>
        <w:t>Хеллер</w:t>
      </w:r>
      <w:proofErr w:type="spellEnd"/>
      <w:r w:rsidRPr="004B7E4D">
        <w:rPr>
          <w:rFonts w:ascii="Times New Roman" w:hAnsi="Times New Roman" w:cs="Times New Roman"/>
          <w:sz w:val="28"/>
          <w:szCs w:val="28"/>
        </w:rPr>
        <w:t xml:space="preserve"> К.А. Диагностика и развитие одаренных детей и подростков // Основные современные концепции творчества и одаренности / Под </w:t>
      </w:r>
      <w:r>
        <w:rPr>
          <w:rFonts w:ascii="Times New Roman" w:hAnsi="Times New Roman" w:cs="Times New Roman"/>
          <w:sz w:val="28"/>
          <w:szCs w:val="28"/>
        </w:rPr>
        <w:t xml:space="preserve">ред. </w:t>
      </w:r>
      <w:proofErr w:type="spellStart"/>
      <w:r>
        <w:rPr>
          <w:rFonts w:ascii="Times New Roman" w:hAnsi="Times New Roman" w:cs="Times New Roman"/>
          <w:sz w:val="28"/>
          <w:szCs w:val="28"/>
        </w:rPr>
        <w:t>Д.Б.Богоявленской</w:t>
      </w:r>
      <w:proofErr w:type="spellEnd"/>
      <w:r>
        <w:rPr>
          <w:rFonts w:ascii="Times New Roman" w:hAnsi="Times New Roman" w:cs="Times New Roman"/>
          <w:sz w:val="28"/>
          <w:szCs w:val="28"/>
        </w:rPr>
        <w:t xml:space="preserve">. </w:t>
      </w:r>
      <w:r w:rsidRPr="004B7E4D">
        <w:rPr>
          <w:rFonts w:ascii="Times New Roman" w:hAnsi="Times New Roman" w:cs="Times New Roman"/>
          <w:sz w:val="28"/>
          <w:szCs w:val="28"/>
        </w:rPr>
        <w:t>М.: Моло</w:t>
      </w:r>
      <w:r>
        <w:rPr>
          <w:rFonts w:ascii="Times New Roman" w:hAnsi="Times New Roman" w:cs="Times New Roman"/>
          <w:sz w:val="28"/>
          <w:szCs w:val="28"/>
        </w:rPr>
        <w:t>дая гвардия, 1997г.</w:t>
      </w:r>
    </w:p>
    <w:p w:rsidR="00CC2002" w:rsidRPr="004B7E4D" w:rsidRDefault="00CC2002" w:rsidP="00D30103">
      <w:pPr>
        <w:pStyle w:val="a6"/>
        <w:numPr>
          <w:ilvl w:val="0"/>
          <w:numId w:val="10"/>
        </w:numPr>
        <w:rPr>
          <w:rFonts w:ascii="Times New Roman" w:hAnsi="Times New Roman" w:cs="Times New Roman"/>
          <w:sz w:val="28"/>
          <w:szCs w:val="28"/>
        </w:rPr>
      </w:pPr>
      <w:r w:rsidRPr="004B7E4D">
        <w:rPr>
          <w:rFonts w:ascii="Times New Roman" w:hAnsi="Times New Roman" w:cs="Times New Roman"/>
          <w:sz w:val="28"/>
          <w:szCs w:val="28"/>
        </w:rPr>
        <w:t xml:space="preserve">Эльконин </w:t>
      </w:r>
      <w:proofErr w:type="spellStart"/>
      <w:r w:rsidRPr="004B7E4D">
        <w:rPr>
          <w:rFonts w:ascii="Times New Roman" w:hAnsi="Times New Roman" w:cs="Times New Roman"/>
          <w:sz w:val="28"/>
          <w:szCs w:val="28"/>
        </w:rPr>
        <w:t>Д.Б.Избранные</w:t>
      </w:r>
      <w:proofErr w:type="spellEnd"/>
      <w:r w:rsidRPr="004B7E4D">
        <w:rPr>
          <w:rFonts w:ascii="Times New Roman" w:hAnsi="Times New Roman" w:cs="Times New Roman"/>
          <w:sz w:val="28"/>
          <w:szCs w:val="28"/>
        </w:rPr>
        <w:t xml:space="preserve"> тр</w:t>
      </w:r>
      <w:r>
        <w:rPr>
          <w:rFonts w:ascii="Times New Roman" w:hAnsi="Times New Roman" w:cs="Times New Roman"/>
          <w:sz w:val="28"/>
          <w:szCs w:val="28"/>
        </w:rPr>
        <w:t xml:space="preserve">уды. </w:t>
      </w:r>
      <w:r w:rsidRPr="004B7E4D">
        <w:rPr>
          <w:rFonts w:ascii="Times New Roman" w:hAnsi="Times New Roman" w:cs="Times New Roman"/>
          <w:sz w:val="28"/>
          <w:szCs w:val="28"/>
        </w:rPr>
        <w:t>М.:</w:t>
      </w:r>
      <w:r>
        <w:rPr>
          <w:rFonts w:ascii="Times New Roman" w:hAnsi="Times New Roman" w:cs="Times New Roman"/>
          <w:sz w:val="28"/>
          <w:szCs w:val="28"/>
        </w:rPr>
        <w:t xml:space="preserve"> Педагогика, 1981г.</w:t>
      </w:r>
    </w:p>
    <w:sectPr w:rsidR="00CC2002" w:rsidRPr="004B7E4D" w:rsidSect="003420F1">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28" w:rsidRDefault="00B74F28" w:rsidP="003420F1">
      <w:pPr>
        <w:spacing w:after="0" w:line="240" w:lineRule="auto"/>
      </w:pPr>
      <w:r>
        <w:separator/>
      </w:r>
    </w:p>
  </w:endnote>
  <w:endnote w:type="continuationSeparator" w:id="0">
    <w:p w:rsidR="00B74F28" w:rsidRDefault="00B74F28" w:rsidP="0034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3123"/>
      <w:docPartObj>
        <w:docPartGallery w:val="Page Numbers (Bottom of Page)"/>
        <w:docPartUnique/>
      </w:docPartObj>
    </w:sdtPr>
    <w:sdtEndPr/>
    <w:sdtContent>
      <w:p w:rsidR="003420F1" w:rsidRDefault="00B74F28">
        <w:pPr>
          <w:pStyle w:val="aa"/>
          <w:jc w:val="center"/>
        </w:pPr>
        <w:r>
          <w:fldChar w:fldCharType="begin"/>
        </w:r>
        <w:r>
          <w:instrText xml:space="preserve"> PAGE   \* MERGEFORMAT </w:instrText>
        </w:r>
        <w:r>
          <w:fldChar w:fldCharType="separate"/>
        </w:r>
        <w:r w:rsidR="00621B2E">
          <w:rPr>
            <w:noProof/>
          </w:rPr>
          <w:t>3</w:t>
        </w:r>
        <w:r>
          <w:rPr>
            <w:noProof/>
          </w:rPr>
          <w:fldChar w:fldCharType="end"/>
        </w:r>
      </w:p>
    </w:sdtContent>
  </w:sdt>
  <w:p w:rsidR="003420F1" w:rsidRDefault="003420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28" w:rsidRDefault="00B74F28" w:rsidP="003420F1">
      <w:pPr>
        <w:spacing w:after="0" w:line="240" w:lineRule="auto"/>
      </w:pPr>
      <w:r>
        <w:separator/>
      </w:r>
    </w:p>
  </w:footnote>
  <w:footnote w:type="continuationSeparator" w:id="0">
    <w:p w:rsidR="00B74F28" w:rsidRDefault="00B74F28" w:rsidP="00342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402"/>
    <w:multiLevelType w:val="hybridMultilevel"/>
    <w:tmpl w:val="AE78B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D7CDC"/>
    <w:multiLevelType w:val="hybridMultilevel"/>
    <w:tmpl w:val="D1A67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53F54"/>
    <w:multiLevelType w:val="hybridMultilevel"/>
    <w:tmpl w:val="74B27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C6A48"/>
    <w:multiLevelType w:val="hybridMultilevel"/>
    <w:tmpl w:val="1F78BA2C"/>
    <w:lvl w:ilvl="0" w:tplc="368624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77ACC"/>
    <w:multiLevelType w:val="hybridMultilevel"/>
    <w:tmpl w:val="92F68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73F55"/>
    <w:multiLevelType w:val="hybridMultilevel"/>
    <w:tmpl w:val="DEA05382"/>
    <w:lvl w:ilvl="0" w:tplc="368624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B383FF4"/>
    <w:multiLevelType w:val="hybridMultilevel"/>
    <w:tmpl w:val="874E4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BE7587"/>
    <w:multiLevelType w:val="hybridMultilevel"/>
    <w:tmpl w:val="067C1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37125"/>
    <w:multiLevelType w:val="hybridMultilevel"/>
    <w:tmpl w:val="AD564C6C"/>
    <w:lvl w:ilvl="0" w:tplc="368624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74194"/>
    <w:multiLevelType w:val="hybridMultilevel"/>
    <w:tmpl w:val="FA320C74"/>
    <w:lvl w:ilvl="0" w:tplc="368624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81F098C"/>
    <w:multiLevelType w:val="hybridMultilevel"/>
    <w:tmpl w:val="EADA4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FD0C6E"/>
    <w:multiLevelType w:val="hybridMultilevel"/>
    <w:tmpl w:val="1E78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11"/>
  </w:num>
  <w:num w:numId="6">
    <w:abstractNumId w:val="6"/>
  </w:num>
  <w:num w:numId="7">
    <w:abstractNumId w:val="0"/>
  </w:num>
  <w:num w:numId="8">
    <w:abstractNumId w:val="8"/>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69C1"/>
    <w:rsid w:val="00040614"/>
    <w:rsid w:val="00075478"/>
    <w:rsid w:val="00083BEC"/>
    <w:rsid w:val="00084010"/>
    <w:rsid w:val="000D3F35"/>
    <w:rsid w:val="000D640C"/>
    <w:rsid w:val="001513C1"/>
    <w:rsid w:val="00155E84"/>
    <w:rsid w:val="00170359"/>
    <w:rsid w:val="00182C39"/>
    <w:rsid w:val="001C2266"/>
    <w:rsid w:val="00243FDB"/>
    <w:rsid w:val="00270749"/>
    <w:rsid w:val="002869C1"/>
    <w:rsid w:val="00295DAA"/>
    <w:rsid w:val="002A1A51"/>
    <w:rsid w:val="0032218A"/>
    <w:rsid w:val="003420F1"/>
    <w:rsid w:val="00370974"/>
    <w:rsid w:val="003C75D0"/>
    <w:rsid w:val="00424E0B"/>
    <w:rsid w:val="004669EA"/>
    <w:rsid w:val="004835F9"/>
    <w:rsid w:val="004B16D2"/>
    <w:rsid w:val="004B7E4D"/>
    <w:rsid w:val="00510056"/>
    <w:rsid w:val="005352FD"/>
    <w:rsid w:val="0057547A"/>
    <w:rsid w:val="00576C80"/>
    <w:rsid w:val="00585DBE"/>
    <w:rsid w:val="00621B2E"/>
    <w:rsid w:val="0063086A"/>
    <w:rsid w:val="0064648E"/>
    <w:rsid w:val="0067571C"/>
    <w:rsid w:val="00693301"/>
    <w:rsid w:val="006D2C88"/>
    <w:rsid w:val="006D2E35"/>
    <w:rsid w:val="006D62AB"/>
    <w:rsid w:val="006D74A2"/>
    <w:rsid w:val="006D797A"/>
    <w:rsid w:val="0073618B"/>
    <w:rsid w:val="00755BA4"/>
    <w:rsid w:val="00766678"/>
    <w:rsid w:val="00794F20"/>
    <w:rsid w:val="007B1FA9"/>
    <w:rsid w:val="007B269B"/>
    <w:rsid w:val="007C5BE5"/>
    <w:rsid w:val="007C627B"/>
    <w:rsid w:val="008005AF"/>
    <w:rsid w:val="008D1ABD"/>
    <w:rsid w:val="00906125"/>
    <w:rsid w:val="009066F8"/>
    <w:rsid w:val="00926A5F"/>
    <w:rsid w:val="00933E07"/>
    <w:rsid w:val="00964C8F"/>
    <w:rsid w:val="00980819"/>
    <w:rsid w:val="00980A3D"/>
    <w:rsid w:val="00981D67"/>
    <w:rsid w:val="009A0F9B"/>
    <w:rsid w:val="009B7D63"/>
    <w:rsid w:val="00A16899"/>
    <w:rsid w:val="00A35194"/>
    <w:rsid w:val="00A424D9"/>
    <w:rsid w:val="00A51B7C"/>
    <w:rsid w:val="00A57E4A"/>
    <w:rsid w:val="00AA63C6"/>
    <w:rsid w:val="00AC0A75"/>
    <w:rsid w:val="00B34E1E"/>
    <w:rsid w:val="00B53634"/>
    <w:rsid w:val="00B74F28"/>
    <w:rsid w:val="00BE40B0"/>
    <w:rsid w:val="00C57B7F"/>
    <w:rsid w:val="00CC183D"/>
    <w:rsid w:val="00CC2002"/>
    <w:rsid w:val="00D30103"/>
    <w:rsid w:val="00D450E4"/>
    <w:rsid w:val="00D95420"/>
    <w:rsid w:val="00DB32F6"/>
    <w:rsid w:val="00DD5D5A"/>
    <w:rsid w:val="00DF677D"/>
    <w:rsid w:val="00E43451"/>
    <w:rsid w:val="00E4786F"/>
    <w:rsid w:val="00E81DD1"/>
    <w:rsid w:val="00EC2088"/>
    <w:rsid w:val="00EE3866"/>
    <w:rsid w:val="00EF1931"/>
    <w:rsid w:val="00F06B96"/>
    <w:rsid w:val="00F6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F8"/>
  </w:style>
  <w:style w:type="paragraph" w:styleId="1">
    <w:name w:val="heading 1"/>
    <w:basedOn w:val="a"/>
    <w:next w:val="a"/>
    <w:link w:val="10"/>
    <w:uiPriority w:val="9"/>
    <w:qFormat/>
    <w:rsid w:val="00243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0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088"/>
    <w:rPr>
      <w:rFonts w:ascii="Tahoma" w:hAnsi="Tahoma" w:cs="Tahoma"/>
      <w:sz w:val="16"/>
      <w:szCs w:val="16"/>
    </w:rPr>
  </w:style>
  <w:style w:type="character" w:styleId="a5">
    <w:name w:val="Hyperlink"/>
    <w:basedOn w:val="a0"/>
    <w:uiPriority w:val="99"/>
    <w:unhideWhenUsed/>
    <w:rsid w:val="004669EA"/>
    <w:rPr>
      <w:color w:val="0000FF" w:themeColor="hyperlink"/>
      <w:u w:val="single"/>
    </w:rPr>
  </w:style>
  <w:style w:type="paragraph" w:styleId="a6">
    <w:name w:val="List Paragraph"/>
    <w:basedOn w:val="a"/>
    <w:uiPriority w:val="34"/>
    <w:qFormat/>
    <w:rsid w:val="006D2C88"/>
    <w:pPr>
      <w:ind w:left="720"/>
      <w:contextualSpacing/>
    </w:pPr>
  </w:style>
  <w:style w:type="character" w:customStyle="1" w:styleId="10">
    <w:name w:val="Заголовок 1 Знак"/>
    <w:basedOn w:val="a0"/>
    <w:link w:val="1"/>
    <w:uiPriority w:val="9"/>
    <w:rsid w:val="00243FD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243FDB"/>
    <w:pPr>
      <w:outlineLvl w:val="9"/>
    </w:pPr>
    <w:rPr>
      <w:lang w:eastAsia="en-US"/>
    </w:rPr>
  </w:style>
  <w:style w:type="paragraph" w:styleId="2">
    <w:name w:val="toc 2"/>
    <w:basedOn w:val="a"/>
    <w:next w:val="a"/>
    <w:autoRedefine/>
    <w:uiPriority w:val="39"/>
    <w:semiHidden/>
    <w:unhideWhenUsed/>
    <w:qFormat/>
    <w:rsid w:val="00EF1931"/>
    <w:pPr>
      <w:spacing w:after="100"/>
      <w:ind w:left="220"/>
    </w:pPr>
    <w:rPr>
      <w:lang w:eastAsia="en-US"/>
    </w:rPr>
  </w:style>
  <w:style w:type="paragraph" w:styleId="11">
    <w:name w:val="toc 1"/>
    <w:basedOn w:val="a"/>
    <w:next w:val="a"/>
    <w:autoRedefine/>
    <w:uiPriority w:val="39"/>
    <w:semiHidden/>
    <w:unhideWhenUsed/>
    <w:qFormat/>
    <w:rsid w:val="00EF1931"/>
    <w:pPr>
      <w:spacing w:after="100"/>
    </w:pPr>
    <w:rPr>
      <w:lang w:eastAsia="en-US"/>
    </w:rPr>
  </w:style>
  <w:style w:type="paragraph" w:styleId="3">
    <w:name w:val="toc 3"/>
    <w:basedOn w:val="a"/>
    <w:next w:val="a"/>
    <w:autoRedefine/>
    <w:uiPriority w:val="39"/>
    <w:semiHidden/>
    <w:unhideWhenUsed/>
    <w:qFormat/>
    <w:rsid w:val="00EF1931"/>
    <w:pPr>
      <w:spacing w:after="100"/>
      <w:ind w:left="440"/>
    </w:pPr>
    <w:rPr>
      <w:lang w:eastAsia="en-US"/>
    </w:rPr>
  </w:style>
  <w:style w:type="paragraph" w:styleId="a8">
    <w:name w:val="header"/>
    <w:basedOn w:val="a"/>
    <w:link w:val="a9"/>
    <w:uiPriority w:val="99"/>
    <w:semiHidden/>
    <w:unhideWhenUsed/>
    <w:rsid w:val="003420F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420F1"/>
  </w:style>
  <w:style w:type="paragraph" w:styleId="aa">
    <w:name w:val="footer"/>
    <w:basedOn w:val="a"/>
    <w:link w:val="ab"/>
    <w:uiPriority w:val="99"/>
    <w:unhideWhenUsed/>
    <w:rsid w:val="003420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khitti.ru/itti/web/odaren/1.6.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D9CA-FFC6-42F8-B8C7-1D27FFE0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9316</Words>
  <Characters>53103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cp:lastModifiedBy>
  <cp:revision>25</cp:revision>
  <dcterms:created xsi:type="dcterms:W3CDTF">2010-08-30T14:07:00Z</dcterms:created>
  <dcterms:modified xsi:type="dcterms:W3CDTF">2015-04-26T09:09:00Z</dcterms:modified>
</cp:coreProperties>
</file>