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B42" w:rsidRPr="003F5F70" w:rsidRDefault="00340B42" w:rsidP="00B42C01">
      <w:pPr>
        <w:spacing w:after="0"/>
        <w:jc w:val="center"/>
        <w:rPr>
          <w:rFonts w:ascii="Gabriola" w:hAnsi="Gabriola"/>
          <w:b/>
          <w:i/>
          <w:sz w:val="52"/>
          <w:szCs w:val="52"/>
        </w:rPr>
      </w:pPr>
      <w:r w:rsidRPr="003F5F70">
        <w:rPr>
          <w:rFonts w:ascii="Gabriola" w:hAnsi="Gabriola"/>
          <w:b/>
          <w:i/>
          <w:sz w:val="52"/>
          <w:szCs w:val="52"/>
        </w:rPr>
        <w:t>Консультация для родителей</w:t>
      </w:r>
    </w:p>
    <w:p w:rsidR="003F5F70" w:rsidRDefault="003F5F70" w:rsidP="00B42C01">
      <w:pPr>
        <w:spacing w:after="0"/>
        <w:jc w:val="center"/>
        <w:rPr>
          <w:rFonts w:ascii="Gabriola" w:hAnsi="Gabriola"/>
          <w:b/>
          <w:i/>
          <w:sz w:val="44"/>
          <w:szCs w:val="44"/>
        </w:rPr>
      </w:pPr>
    </w:p>
    <w:p w:rsidR="003F5F70" w:rsidRPr="003F5F70" w:rsidRDefault="003F5F70" w:rsidP="00B42C01">
      <w:pPr>
        <w:spacing w:after="0"/>
        <w:jc w:val="center"/>
        <w:rPr>
          <w:rFonts w:ascii="Gabriola" w:hAnsi="Gabriola"/>
          <w:b/>
          <w:i/>
          <w:sz w:val="44"/>
          <w:szCs w:val="44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.8pt;margin-top:127.5pt;width:432.75pt;height:321.65pt;z-index:251659264;mso-position-horizontal-relative:margin;mso-position-vertical-relative:margin" fillcolor="#369" stroked="f">
            <v:fill r:id="rId5" o:title=""/>
            <v:stroke r:id="rId5" o:title=""/>
            <v:shadow on="t" color="#b2b2b2" opacity="52429f" offset="3pt"/>
            <v:textpath style="font-family:&quot;Times New Roman&quot;;font-size:20pt;v-text-kern:t" trim="t" fitpath="t" string="&quot;Правильное и&#10; своевременное &#10;формирование &#10;у детей с речевыми&#10; недостатками&quot;"/>
            <w10:wrap type="square" anchorx="margin" anchory="margin"/>
          </v:shape>
        </w:pict>
      </w:r>
    </w:p>
    <w:p w:rsidR="00340B42" w:rsidRDefault="00340B42" w:rsidP="00B42C01">
      <w:pPr>
        <w:spacing w:after="0"/>
        <w:jc w:val="center"/>
        <w:rPr>
          <w:b/>
          <w:sz w:val="32"/>
          <w:szCs w:val="32"/>
        </w:rPr>
      </w:pPr>
    </w:p>
    <w:p w:rsidR="00340B42" w:rsidRDefault="00340B42" w:rsidP="00B42C01">
      <w:pPr>
        <w:spacing w:after="0"/>
        <w:jc w:val="center"/>
        <w:rPr>
          <w:b/>
          <w:sz w:val="32"/>
          <w:szCs w:val="32"/>
        </w:rPr>
      </w:pPr>
    </w:p>
    <w:p w:rsidR="00340B42" w:rsidRDefault="00340B42" w:rsidP="00B42C01">
      <w:pPr>
        <w:spacing w:after="0"/>
        <w:jc w:val="center"/>
        <w:rPr>
          <w:b/>
          <w:sz w:val="32"/>
          <w:szCs w:val="32"/>
        </w:rPr>
      </w:pPr>
    </w:p>
    <w:p w:rsidR="00340B42" w:rsidRDefault="00340B42" w:rsidP="00B42C01">
      <w:pPr>
        <w:spacing w:after="0"/>
        <w:jc w:val="center"/>
        <w:rPr>
          <w:b/>
          <w:sz w:val="32"/>
          <w:szCs w:val="32"/>
        </w:rPr>
      </w:pPr>
    </w:p>
    <w:p w:rsidR="00340B42" w:rsidRDefault="00340B42" w:rsidP="00B42C01">
      <w:pPr>
        <w:spacing w:after="0"/>
        <w:jc w:val="center"/>
        <w:rPr>
          <w:b/>
          <w:sz w:val="32"/>
          <w:szCs w:val="32"/>
        </w:rPr>
      </w:pPr>
    </w:p>
    <w:p w:rsidR="00340B42" w:rsidRDefault="00340B42" w:rsidP="00B42C01">
      <w:pPr>
        <w:spacing w:after="0"/>
        <w:jc w:val="center"/>
        <w:rPr>
          <w:b/>
          <w:sz w:val="32"/>
          <w:szCs w:val="32"/>
        </w:rPr>
      </w:pPr>
    </w:p>
    <w:p w:rsidR="00340B42" w:rsidRDefault="00340B42" w:rsidP="00B42C01">
      <w:pPr>
        <w:spacing w:after="0"/>
        <w:jc w:val="center"/>
        <w:rPr>
          <w:b/>
          <w:sz w:val="32"/>
          <w:szCs w:val="32"/>
        </w:rPr>
      </w:pPr>
    </w:p>
    <w:p w:rsidR="00340B42" w:rsidRDefault="00340B42" w:rsidP="00B42C01">
      <w:pPr>
        <w:spacing w:after="0"/>
        <w:jc w:val="center"/>
        <w:rPr>
          <w:b/>
          <w:sz w:val="32"/>
          <w:szCs w:val="32"/>
        </w:rPr>
      </w:pPr>
    </w:p>
    <w:p w:rsidR="00340B42" w:rsidRDefault="00340B42" w:rsidP="00B42C01">
      <w:pPr>
        <w:spacing w:after="0"/>
        <w:jc w:val="center"/>
        <w:rPr>
          <w:b/>
          <w:sz w:val="32"/>
          <w:szCs w:val="32"/>
        </w:rPr>
      </w:pPr>
    </w:p>
    <w:p w:rsidR="00340B42" w:rsidRDefault="00340B42" w:rsidP="00B42C01">
      <w:pPr>
        <w:spacing w:after="0"/>
        <w:jc w:val="center"/>
        <w:rPr>
          <w:b/>
          <w:sz w:val="32"/>
          <w:szCs w:val="32"/>
        </w:rPr>
      </w:pPr>
    </w:p>
    <w:p w:rsidR="00340B42" w:rsidRDefault="00340B42" w:rsidP="00B42C01">
      <w:pPr>
        <w:spacing w:after="0"/>
        <w:jc w:val="center"/>
        <w:rPr>
          <w:b/>
          <w:sz w:val="32"/>
          <w:szCs w:val="32"/>
        </w:rPr>
      </w:pPr>
    </w:p>
    <w:p w:rsidR="00340B42" w:rsidRDefault="00340B42" w:rsidP="00B42C01">
      <w:pPr>
        <w:spacing w:after="0"/>
        <w:jc w:val="center"/>
        <w:rPr>
          <w:b/>
          <w:sz w:val="32"/>
          <w:szCs w:val="32"/>
        </w:rPr>
      </w:pPr>
    </w:p>
    <w:p w:rsidR="00340B42" w:rsidRDefault="00340B42" w:rsidP="00B42C01">
      <w:pPr>
        <w:spacing w:after="0"/>
        <w:jc w:val="center"/>
        <w:rPr>
          <w:b/>
          <w:sz w:val="32"/>
          <w:szCs w:val="32"/>
        </w:rPr>
      </w:pPr>
    </w:p>
    <w:p w:rsidR="00340B42" w:rsidRDefault="00340B42" w:rsidP="00B42C01">
      <w:pPr>
        <w:spacing w:after="0"/>
        <w:jc w:val="center"/>
        <w:rPr>
          <w:b/>
          <w:sz w:val="32"/>
          <w:szCs w:val="32"/>
        </w:rPr>
      </w:pPr>
    </w:p>
    <w:p w:rsidR="00340B42" w:rsidRDefault="00340B42" w:rsidP="00B42C01">
      <w:pPr>
        <w:spacing w:after="0"/>
        <w:jc w:val="center"/>
        <w:rPr>
          <w:b/>
          <w:sz w:val="32"/>
          <w:szCs w:val="32"/>
        </w:rPr>
      </w:pPr>
    </w:p>
    <w:p w:rsidR="00340B42" w:rsidRDefault="00340B42" w:rsidP="00B42C01">
      <w:pPr>
        <w:spacing w:after="0"/>
        <w:jc w:val="center"/>
        <w:rPr>
          <w:b/>
          <w:sz w:val="32"/>
          <w:szCs w:val="32"/>
        </w:rPr>
      </w:pPr>
    </w:p>
    <w:p w:rsidR="00340B42" w:rsidRDefault="00340B42" w:rsidP="00B42C01">
      <w:pPr>
        <w:spacing w:after="0"/>
        <w:jc w:val="center"/>
        <w:rPr>
          <w:b/>
          <w:sz w:val="32"/>
          <w:szCs w:val="32"/>
        </w:rPr>
      </w:pPr>
    </w:p>
    <w:p w:rsidR="00340B42" w:rsidRDefault="00340B42" w:rsidP="00B42C01">
      <w:pPr>
        <w:spacing w:after="0"/>
        <w:jc w:val="center"/>
        <w:rPr>
          <w:b/>
          <w:sz w:val="32"/>
          <w:szCs w:val="32"/>
        </w:rPr>
      </w:pPr>
    </w:p>
    <w:p w:rsidR="00340B42" w:rsidRDefault="00340B42" w:rsidP="00B42C01">
      <w:pPr>
        <w:spacing w:after="0"/>
        <w:jc w:val="center"/>
        <w:rPr>
          <w:b/>
          <w:sz w:val="32"/>
          <w:szCs w:val="32"/>
        </w:rPr>
      </w:pPr>
    </w:p>
    <w:p w:rsidR="00340B42" w:rsidRDefault="00340B42" w:rsidP="00B42C01">
      <w:pPr>
        <w:spacing w:after="0"/>
        <w:jc w:val="center"/>
        <w:rPr>
          <w:b/>
          <w:sz w:val="32"/>
          <w:szCs w:val="32"/>
        </w:rPr>
      </w:pPr>
    </w:p>
    <w:p w:rsidR="00340B42" w:rsidRDefault="00340B42" w:rsidP="00B42C01">
      <w:pPr>
        <w:spacing w:after="0"/>
        <w:jc w:val="center"/>
        <w:rPr>
          <w:b/>
          <w:sz w:val="32"/>
          <w:szCs w:val="32"/>
        </w:rPr>
      </w:pPr>
    </w:p>
    <w:p w:rsidR="00340B42" w:rsidRDefault="00340B42" w:rsidP="00B42C01">
      <w:pPr>
        <w:spacing w:after="0"/>
        <w:jc w:val="center"/>
        <w:rPr>
          <w:b/>
          <w:sz w:val="32"/>
          <w:szCs w:val="32"/>
        </w:rPr>
      </w:pPr>
    </w:p>
    <w:p w:rsidR="00340B42" w:rsidRDefault="00340B42" w:rsidP="00B42C01">
      <w:pPr>
        <w:spacing w:after="0"/>
        <w:jc w:val="center"/>
        <w:rPr>
          <w:b/>
          <w:sz w:val="32"/>
          <w:szCs w:val="32"/>
        </w:rPr>
      </w:pPr>
    </w:p>
    <w:p w:rsidR="00340B42" w:rsidRDefault="00340B42" w:rsidP="00B42C01">
      <w:pPr>
        <w:spacing w:after="0"/>
        <w:jc w:val="center"/>
        <w:rPr>
          <w:b/>
          <w:sz w:val="32"/>
          <w:szCs w:val="32"/>
        </w:rPr>
      </w:pPr>
    </w:p>
    <w:p w:rsidR="00340B42" w:rsidRDefault="00340B42" w:rsidP="00B42C01">
      <w:pPr>
        <w:spacing w:after="0"/>
        <w:jc w:val="center"/>
        <w:rPr>
          <w:b/>
          <w:sz w:val="32"/>
          <w:szCs w:val="32"/>
        </w:rPr>
      </w:pPr>
    </w:p>
    <w:p w:rsidR="007D2991" w:rsidRDefault="00396866" w:rsidP="003F5F70">
      <w:pPr>
        <w:spacing w:after="0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Речь – сложная психическая функция. Не являясь врождённой способностью человека, речевая деятельность формируется постепенно и зависит от состояния путей и центров головного мозга и всей высшей нервной деятельности в целом.</w:t>
      </w:r>
    </w:p>
    <w:p w:rsidR="00396866" w:rsidRDefault="00396866" w:rsidP="003573B1">
      <w:pPr>
        <w:spacing w:after="0"/>
        <w:ind w:firstLine="708"/>
        <w:jc w:val="both"/>
        <w:rPr>
          <w:sz w:val="28"/>
          <w:szCs w:val="28"/>
        </w:rPr>
      </w:pPr>
      <w:r w:rsidRPr="003573B1">
        <w:rPr>
          <w:b/>
          <w:i/>
          <w:sz w:val="28"/>
          <w:szCs w:val="28"/>
        </w:rPr>
        <w:t>Какие же условия необходимы для своевременного и правильного формирования речи?</w:t>
      </w:r>
      <w:r>
        <w:rPr>
          <w:sz w:val="28"/>
          <w:szCs w:val="28"/>
        </w:rPr>
        <w:t xml:space="preserve"> Главное, чтобы ребёнок был соматически здоров, психически активен, имел полноценное речевое окружение, испытывал потребность в речевом общении, обладал нормальным слухом и интеллектом. Считается, что после 3 лет речь ребёнка практически сформирована. Различные откло</w:t>
      </w:r>
      <w:r w:rsidR="00A21615">
        <w:rPr>
          <w:sz w:val="28"/>
          <w:szCs w:val="28"/>
        </w:rPr>
        <w:t>нения в становлении речи приводя</w:t>
      </w:r>
      <w:r>
        <w:rPr>
          <w:sz w:val="28"/>
          <w:szCs w:val="28"/>
        </w:rPr>
        <w:t xml:space="preserve">т </w:t>
      </w:r>
      <w:r w:rsidR="00A21615">
        <w:rPr>
          <w:sz w:val="28"/>
          <w:szCs w:val="28"/>
        </w:rPr>
        <w:t xml:space="preserve">не </w:t>
      </w:r>
      <w:r>
        <w:rPr>
          <w:sz w:val="28"/>
          <w:szCs w:val="28"/>
        </w:rPr>
        <w:t>только</w:t>
      </w:r>
      <w:r w:rsidR="00A21615">
        <w:rPr>
          <w:sz w:val="28"/>
          <w:szCs w:val="28"/>
        </w:rPr>
        <w:t xml:space="preserve"> к ограниченному речевому общению, но и отрицательно влияют на развитие личности.</w:t>
      </w:r>
    </w:p>
    <w:p w:rsidR="00A21615" w:rsidRDefault="00A21615" w:rsidP="003573B1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Полноценно развитая речь возможна только при таких хорошо развитых познавательных процессах, как внимание, память, мышление. Поэтому взрослые, общаясь с детьми, имеющими любой уровень речевого и интеллектуального развития, должны совершенствовать мыслительные операции ребёнка, улучшать и расширять возможности запоминания, активизировать внимание, развивать способности к творчеству, поощрять воображение.</w:t>
      </w:r>
    </w:p>
    <w:p w:rsidR="00A21615" w:rsidRDefault="00A21615" w:rsidP="003952C3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Напомним, что речь формируется по подражанию. Родителям ребёнка, имеющего речевую патологию, необходимо конт</w:t>
      </w:r>
      <w:r w:rsidR="003952C3">
        <w:rPr>
          <w:sz w:val="28"/>
          <w:szCs w:val="28"/>
        </w:rPr>
        <w:t>ролировать собственную речь</w:t>
      </w:r>
      <w:r>
        <w:rPr>
          <w:sz w:val="28"/>
          <w:szCs w:val="28"/>
        </w:rPr>
        <w:t>, обращая внимание на употребляемую лексику и грамматическое оформление. Указывая ребёнку на какие-либо конкретные ошибки, нужно следить за отсутствием их в собственной речи.</w:t>
      </w:r>
    </w:p>
    <w:p w:rsidR="00D7334A" w:rsidRDefault="00A21615" w:rsidP="003573B1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Ребёнка необходимо побуждать к речи. Создавайте ситуации, в которых ребёнок</w:t>
      </w:r>
      <w:r w:rsidR="00D7334A">
        <w:rPr>
          <w:sz w:val="28"/>
          <w:szCs w:val="28"/>
        </w:rPr>
        <w:t xml:space="preserve"> будет стремиться вступать с вами в речевой контакт. Задействуйте его эмоциональный фон. Для этого в домашних условиях существует масса возможностей, например, настольный кукольный театр или пальчиковые персонажи (бибабо). Эмоционально окрашенная ситуация побуждает стремление к общению, но диапазон эмоций может быть как положительным, так и отрицательным. Не избегайте детских слёз: они тоже могут быть фактором в стремлении ребёнка к высказыванию или выражению своих мыслей.  </w:t>
      </w:r>
      <w:proofErr w:type="gramStart"/>
      <w:r w:rsidR="00D7334A">
        <w:rPr>
          <w:sz w:val="28"/>
          <w:szCs w:val="28"/>
        </w:rPr>
        <w:t>Если ребёнок плачет и хочет поделиться своей «бедой» с близкими, следует не только его пожалеть, но и дать ему возможность рассказать, что случилось.</w:t>
      </w:r>
      <w:proofErr w:type="gramEnd"/>
    </w:p>
    <w:p w:rsidR="00D7334A" w:rsidRDefault="00D7334A" w:rsidP="003952C3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Поощряйте любопытство, стремление задавать вопросы, отвечайте на каждый детский вопрос. Не сравнивайте ребёнка с другими детьми. Это </w:t>
      </w:r>
      <w:r w:rsidR="00732F0A">
        <w:rPr>
          <w:sz w:val="28"/>
          <w:szCs w:val="28"/>
        </w:rPr>
        <w:lastRenderedPageBreak/>
        <w:t>обижае</w:t>
      </w:r>
      <w:r>
        <w:rPr>
          <w:sz w:val="28"/>
          <w:szCs w:val="28"/>
        </w:rPr>
        <w:t>т, обесце</w:t>
      </w:r>
      <w:r w:rsidR="00732F0A">
        <w:rPr>
          <w:sz w:val="28"/>
          <w:szCs w:val="28"/>
        </w:rPr>
        <w:t>нивает его достоинства. Ваш ребёнок, даже имеющий серьёзные проблемы в развитии, индивидуален.</w:t>
      </w:r>
    </w:p>
    <w:p w:rsidR="00732F0A" w:rsidRDefault="00732F0A" w:rsidP="003573B1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 следует учитывать психологические особенности и состояние ребёнка. Если вы не видите у вашего малыша желание говорить, если он протестует в тот момент, когда вы его поправляете и просите повторить правильный вариант, не упорствуйте, возможно</w:t>
      </w:r>
      <w:r w:rsidR="003952C3">
        <w:rPr>
          <w:sz w:val="28"/>
          <w:szCs w:val="28"/>
        </w:rPr>
        <w:t>,</w:t>
      </w:r>
      <w:r>
        <w:rPr>
          <w:sz w:val="28"/>
          <w:szCs w:val="28"/>
        </w:rPr>
        <w:t xml:space="preserve"> чуть позже вам это удастся. Надо способствовать не только собственной речевой активности ребёнка, но и научить его слушать взрослого, активизируя и развивая произвольное внимание.</w:t>
      </w:r>
    </w:p>
    <w:p w:rsidR="00732F0A" w:rsidRDefault="00732F0A" w:rsidP="003573B1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Наиболее часто родителей волнует вопрос звукопроизношения ребёнка. Безусловно, основная роль в его исправлении принадлежит логопеду. Родители могут участвовать в процессе автоматизации, т.е. закрепления поставленного или исправленного звука</w:t>
      </w:r>
      <w:r w:rsidR="006E6D6F">
        <w:rPr>
          <w:sz w:val="28"/>
          <w:szCs w:val="28"/>
        </w:rPr>
        <w:t>, осуществляя контроль.</w:t>
      </w:r>
    </w:p>
    <w:p w:rsidR="006E6D6F" w:rsidRDefault="006E6D6F" w:rsidP="003573B1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Важную роль играет эмоциональный контакт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взрослым: деловое сотрудничество с ним, речевое взаимодействие. Включайте речь во все виды деятельности: ежедневно озвучивайте ребёнку ваши и его действия, одевая ребёнка на прогулку, купая его, играя с ним. Позже вы можете просить его комментировать ваши и свои действия.</w:t>
      </w:r>
    </w:p>
    <w:p w:rsidR="006E6D6F" w:rsidRDefault="006E6D6F" w:rsidP="003573B1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обучении на начальном этапе становления речи большая роль отводится речевым играм с подражанием голосам животных, совместному проговариванию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 xml:space="preserve">, прибауток, рифмовок, </w:t>
      </w:r>
      <w:proofErr w:type="spellStart"/>
      <w:r>
        <w:rPr>
          <w:sz w:val="28"/>
          <w:szCs w:val="28"/>
        </w:rPr>
        <w:t>пропеванию</w:t>
      </w:r>
      <w:proofErr w:type="spellEnd"/>
      <w:r>
        <w:rPr>
          <w:sz w:val="28"/>
          <w:szCs w:val="28"/>
        </w:rPr>
        <w:t xml:space="preserve"> песен, колыбельных. Всё это помогает усвоить ритмико-мелодическую сторону родного языка. Многократное повторение </w:t>
      </w:r>
      <w:proofErr w:type="gramStart"/>
      <w:r>
        <w:rPr>
          <w:sz w:val="28"/>
          <w:szCs w:val="28"/>
        </w:rPr>
        <w:t>различных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звукокомплексов</w:t>
      </w:r>
      <w:proofErr w:type="spellEnd"/>
      <w:r>
        <w:rPr>
          <w:sz w:val="28"/>
          <w:szCs w:val="28"/>
        </w:rPr>
        <w:t xml:space="preserve"> упражняет язык</w:t>
      </w:r>
      <w:r w:rsidR="00DC510E">
        <w:rPr>
          <w:sz w:val="28"/>
          <w:szCs w:val="28"/>
        </w:rPr>
        <w:t>, оттачивает фонематический слух, помогает работе над слоговой структурой. Без речевого взаимодействия с малышом развитие его речи может задержаться, особенно это касается детей с индивидуальными особенностями.</w:t>
      </w:r>
    </w:p>
    <w:p w:rsidR="003573B1" w:rsidRDefault="003573B1" w:rsidP="003573B1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Разумная семья всегда старается воздействовать на формирование детской речи, начиная с самых ранних лет жизни. Закреплять полученные на логопедических занятиях знания и совершенствовать достигнутые речевые возможности, а так же приобретать новые знания родителям необходимо ввести в ежедневную привычку. Мама, обладая уникальной природной интуицией, даже не овладев специальными методиками, несомненно</w:t>
      </w:r>
      <w:r w:rsidR="003952C3">
        <w:rPr>
          <w:sz w:val="28"/>
          <w:szCs w:val="28"/>
        </w:rPr>
        <w:t>,</w:t>
      </w:r>
      <w:r>
        <w:rPr>
          <w:sz w:val="28"/>
          <w:szCs w:val="28"/>
        </w:rPr>
        <w:t xml:space="preserve"> может быть для своего ребёнка проводником в бесценный мир понимания и общения.</w:t>
      </w:r>
    </w:p>
    <w:p w:rsidR="00A21615" w:rsidRPr="00396866" w:rsidRDefault="00D7334A" w:rsidP="003573B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A21615" w:rsidRPr="00396866" w:rsidSect="00340B42">
      <w:pgSz w:w="11906" w:h="16838"/>
      <w:pgMar w:top="1134" w:right="850" w:bottom="1134" w:left="1701" w:header="708" w:footer="708" w:gutter="0"/>
      <w:pgBorders w:display="firstPage"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6866"/>
    <w:rsid w:val="00340B42"/>
    <w:rsid w:val="003573B1"/>
    <w:rsid w:val="003952C3"/>
    <w:rsid w:val="00396866"/>
    <w:rsid w:val="003F5F70"/>
    <w:rsid w:val="006E6D6F"/>
    <w:rsid w:val="00732F0A"/>
    <w:rsid w:val="007D2991"/>
    <w:rsid w:val="00A21615"/>
    <w:rsid w:val="00B42C01"/>
    <w:rsid w:val="00D7334A"/>
    <w:rsid w:val="00DC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2014-01-10T01:23:00Z</dcterms:created>
  <dcterms:modified xsi:type="dcterms:W3CDTF">2015-04-26T10:19:00Z</dcterms:modified>
</cp:coreProperties>
</file>