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A98" w:rsidRPr="004B3A1A" w:rsidRDefault="00B22A98" w:rsidP="00B22A98">
      <w:pPr>
        <w:rPr>
          <w:rFonts w:ascii="Times New Roman" w:hAnsi="Times New Roman" w:cs="Times New Roman"/>
          <w:b/>
          <w:sz w:val="24"/>
          <w:szCs w:val="24"/>
        </w:rPr>
      </w:pPr>
      <w:r w:rsidRPr="004B3A1A">
        <w:rPr>
          <w:rFonts w:ascii="Times New Roman" w:hAnsi="Times New Roman" w:cs="Times New Roman"/>
          <w:b/>
          <w:sz w:val="24"/>
          <w:szCs w:val="24"/>
        </w:rPr>
        <w:t>«Безопасность ребенка». Показатель психологической защищенности ребенка — чувство собственного достоинства и уверенность.</w:t>
      </w:r>
    </w:p>
    <w:p w:rsidR="00B22A98" w:rsidRPr="004B3A1A" w:rsidRDefault="00B22A98" w:rsidP="00B22A98">
      <w:pPr>
        <w:rPr>
          <w:rFonts w:ascii="Times New Roman" w:hAnsi="Times New Roman" w:cs="Times New Roman"/>
          <w:sz w:val="24"/>
          <w:szCs w:val="24"/>
        </w:rPr>
      </w:pPr>
      <w:r w:rsidRPr="004B3A1A">
        <w:rPr>
          <w:rFonts w:ascii="Times New Roman" w:hAnsi="Times New Roman" w:cs="Times New Roman"/>
          <w:sz w:val="24"/>
          <w:szCs w:val="24"/>
        </w:rPr>
        <w:t xml:space="preserve">"Основной показатель психологической защищенности ребенка – чувство собственного достоинства и уверенность в собственных силах, которые надо помочь ему сохранить. </w:t>
      </w:r>
    </w:p>
    <w:p w:rsidR="00B22A98" w:rsidRPr="004B3A1A" w:rsidRDefault="00B22A98" w:rsidP="00B22A98">
      <w:pPr>
        <w:rPr>
          <w:rFonts w:ascii="Times New Roman" w:hAnsi="Times New Roman" w:cs="Times New Roman"/>
          <w:sz w:val="24"/>
          <w:szCs w:val="24"/>
        </w:rPr>
      </w:pPr>
      <w:r w:rsidRPr="004B3A1A">
        <w:rPr>
          <w:rFonts w:ascii="Times New Roman" w:hAnsi="Times New Roman" w:cs="Times New Roman"/>
          <w:sz w:val="24"/>
          <w:szCs w:val="24"/>
        </w:rPr>
        <w:t xml:space="preserve"> Как же это сделать? </w:t>
      </w:r>
    </w:p>
    <w:p w:rsidR="00B22A98" w:rsidRPr="004B3A1A" w:rsidRDefault="00B22A98" w:rsidP="00B22A98">
      <w:pPr>
        <w:rPr>
          <w:rFonts w:ascii="Times New Roman" w:hAnsi="Times New Roman" w:cs="Times New Roman"/>
          <w:sz w:val="24"/>
          <w:szCs w:val="24"/>
        </w:rPr>
      </w:pPr>
      <w:r w:rsidRPr="004B3A1A">
        <w:rPr>
          <w:rFonts w:ascii="Times New Roman" w:hAnsi="Times New Roman" w:cs="Times New Roman"/>
          <w:sz w:val="24"/>
          <w:szCs w:val="24"/>
        </w:rPr>
        <w:t xml:space="preserve"> Чрезмерные рассказы об опасностях, подстерегающих ребенка, не могут выработать у него ни положительных навыков, ни послушания, а только будут способствовать развитию повышенной тревожности, неуверенности в себе и т. д. </w:t>
      </w:r>
    </w:p>
    <w:p w:rsidR="00B22A98" w:rsidRPr="004B3A1A" w:rsidRDefault="00B22A98" w:rsidP="00B22A98">
      <w:pPr>
        <w:rPr>
          <w:rFonts w:ascii="Times New Roman" w:hAnsi="Times New Roman" w:cs="Times New Roman"/>
          <w:sz w:val="24"/>
          <w:szCs w:val="24"/>
        </w:rPr>
      </w:pPr>
      <w:r w:rsidRPr="004B3A1A">
        <w:rPr>
          <w:rFonts w:ascii="Times New Roman" w:hAnsi="Times New Roman" w:cs="Times New Roman"/>
          <w:sz w:val="24"/>
          <w:szCs w:val="24"/>
        </w:rPr>
        <w:t xml:space="preserve">1. Позвольте малышу вырабатывать собственные отношения со взрослыми. </w:t>
      </w:r>
    </w:p>
    <w:p w:rsidR="00B22A98" w:rsidRPr="004B3A1A" w:rsidRDefault="00B22A98" w:rsidP="00B22A98">
      <w:pPr>
        <w:rPr>
          <w:rFonts w:ascii="Times New Roman" w:hAnsi="Times New Roman" w:cs="Times New Roman"/>
          <w:sz w:val="24"/>
          <w:szCs w:val="24"/>
        </w:rPr>
      </w:pPr>
      <w:r w:rsidRPr="004B3A1A">
        <w:rPr>
          <w:rFonts w:ascii="Times New Roman" w:hAnsi="Times New Roman" w:cs="Times New Roman"/>
          <w:sz w:val="24"/>
          <w:szCs w:val="24"/>
        </w:rPr>
        <w:t xml:space="preserve"> Нормы вежливого поведения, к которым приучают ребенка с младенчества, должны соответствовать с реалистичным взглядом на жизнь. Если ребенок по каким-либо причинам не хочет общаться со взрослым, не заставляйте его быть рядом с неприятными для малыша людьми, даже если эти люди приятны Вам. </w:t>
      </w:r>
    </w:p>
    <w:p w:rsidR="00B22A98" w:rsidRPr="004B3A1A" w:rsidRDefault="00B22A98" w:rsidP="00B22A98">
      <w:pPr>
        <w:rPr>
          <w:rFonts w:ascii="Times New Roman" w:hAnsi="Times New Roman" w:cs="Times New Roman"/>
          <w:sz w:val="24"/>
          <w:szCs w:val="24"/>
        </w:rPr>
      </w:pPr>
      <w:r w:rsidRPr="004B3A1A">
        <w:rPr>
          <w:rFonts w:ascii="Times New Roman" w:hAnsi="Times New Roman" w:cs="Times New Roman"/>
          <w:sz w:val="24"/>
          <w:szCs w:val="24"/>
        </w:rPr>
        <w:t xml:space="preserve">Традиционные воспитательные штампы «не смей так говорить о взрослых» или «тетя-дядя хочет тебя поцеловать – подставь щеку» абсолютизируют авторитет взрослого. Если Вам это удастся, ребенок никогда не сможет устоять против воли другого, даже враждебного к нему, человека. </w:t>
      </w:r>
    </w:p>
    <w:p w:rsidR="00B22A98" w:rsidRPr="004B3A1A" w:rsidRDefault="00B22A98" w:rsidP="00B22A98">
      <w:pPr>
        <w:rPr>
          <w:rFonts w:ascii="Times New Roman" w:hAnsi="Times New Roman" w:cs="Times New Roman"/>
          <w:sz w:val="24"/>
          <w:szCs w:val="24"/>
        </w:rPr>
      </w:pPr>
      <w:r w:rsidRPr="004B3A1A">
        <w:rPr>
          <w:rFonts w:ascii="Times New Roman" w:hAnsi="Times New Roman" w:cs="Times New Roman"/>
          <w:sz w:val="24"/>
          <w:szCs w:val="24"/>
        </w:rPr>
        <w:t xml:space="preserve"> Вспомните, сколько раз Вы себе говорили: «что не поддамся на уговоры, когда меня заставляют делать, то, что мне неприятно» или «в следующий раз я обязательно себя смогу защитить». Но из раза в раз под влиянием авторитета родителей (начальника или др. значимых людей, Вы продолжаете поддаваться давлению в ущерб своим интересам. А ведь могли бы тактично отказать, не обижая ни себя, ни другого человека. Как Вы думаете, почему это происходит? </w:t>
      </w:r>
    </w:p>
    <w:p w:rsidR="00B22A98" w:rsidRPr="004B3A1A" w:rsidRDefault="00B22A98" w:rsidP="00B22A98">
      <w:pPr>
        <w:rPr>
          <w:rFonts w:ascii="Times New Roman" w:hAnsi="Times New Roman" w:cs="Times New Roman"/>
          <w:sz w:val="24"/>
          <w:szCs w:val="24"/>
        </w:rPr>
      </w:pPr>
      <w:r w:rsidRPr="004B3A1A">
        <w:rPr>
          <w:rFonts w:ascii="Times New Roman" w:hAnsi="Times New Roman" w:cs="Times New Roman"/>
          <w:sz w:val="24"/>
          <w:szCs w:val="24"/>
        </w:rPr>
        <w:t xml:space="preserve"> С другой стороны, если ребенку постоянно говорить, что все чужие дядя и тети - плохие и опасные, вряд ли в трудную минуту Ваш ребенок обратится к ним за помощью. А такое ведь тоже может случиться. </w:t>
      </w:r>
    </w:p>
    <w:p w:rsidR="00B22A98" w:rsidRPr="004B3A1A" w:rsidRDefault="00B22A98" w:rsidP="00B22A98">
      <w:pPr>
        <w:rPr>
          <w:rFonts w:ascii="Times New Roman" w:hAnsi="Times New Roman" w:cs="Times New Roman"/>
          <w:sz w:val="24"/>
          <w:szCs w:val="24"/>
        </w:rPr>
      </w:pPr>
      <w:r w:rsidRPr="004B3A1A">
        <w:rPr>
          <w:rFonts w:ascii="Times New Roman" w:hAnsi="Times New Roman" w:cs="Times New Roman"/>
          <w:sz w:val="24"/>
          <w:szCs w:val="24"/>
        </w:rPr>
        <w:t xml:space="preserve"> Как сделать, чтобы ребенок не устранялся от общения с «чужими», а, прежде всего, умел говорить «нет» и настоять на своем (конечно в вежливой форме? </w:t>
      </w:r>
    </w:p>
    <w:p w:rsidR="00B22A98" w:rsidRPr="004B3A1A" w:rsidRDefault="00B22A98" w:rsidP="00B22A98">
      <w:pPr>
        <w:rPr>
          <w:rFonts w:ascii="Times New Roman" w:hAnsi="Times New Roman" w:cs="Times New Roman"/>
          <w:sz w:val="24"/>
          <w:szCs w:val="24"/>
        </w:rPr>
      </w:pPr>
      <w:r w:rsidRPr="004B3A1A">
        <w:rPr>
          <w:rFonts w:ascii="Times New Roman" w:hAnsi="Times New Roman" w:cs="Times New Roman"/>
          <w:sz w:val="24"/>
          <w:szCs w:val="24"/>
        </w:rPr>
        <w:t xml:space="preserve">Когда малыш учится противостоять окружающему миру, к сожалению, подопытными оказываются прежде всего родители. Но это не самое плохое. Если ребенок, благодаря Вам, сумел противостоять вашему авторитету, то сможет противостоять и влиянию дурного окружения. Именно со слова «НЕТ» начинается «НЕТ»: протянутой сигарете или таблетке, предложению «прошвырнуться по подвалам» или «давай напугаем малявок» и т. п. </w:t>
      </w:r>
    </w:p>
    <w:p w:rsidR="004B3A1A" w:rsidRDefault="00B22A98" w:rsidP="00B22A98">
      <w:pPr>
        <w:rPr>
          <w:rFonts w:ascii="Times New Roman" w:hAnsi="Times New Roman" w:cs="Times New Roman"/>
          <w:sz w:val="24"/>
          <w:szCs w:val="24"/>
        </w:rPr>
      </w:pPr>
      <w:r w:rsidRPr="004B3A1A">
        <w:rPr>
          <w:rFonts w:ascii="Times New Roman" w:hAnsi="Times New Roman" w:cs="Times New Roman"/>
          <w:sz w:val="24"/>
          <w:szCs w:val="24"/>
        </w:rPr>
        <w:t xml:space="preserve"> 2. Родитель должен иметь полное представление, чем занят ребенок в течение дня, но контроль не должен довлеть над ребенком. </w:t>
      </w:r>
    </w:p>
    <w:p w:rsidR="00B22A98" w:rsidRPr="004B3A1A" w:rsidRDefault="00B22A98" w:rsidP="00B22A98">
      <w:pPr>
        <w:rPr>
          <w:rFonts w:ascii="Times New Roman" w:hAnsi="Times New Roman" w:cs="Times New Roman"/>
          <w:sz w:val="24"/>
          <w:szCs w:val="24"/>
        </w:rPr>
      </w:pPr>
      <w:r w:rsidRPr="004B3A1A">
        <w:rPr>
          <w:rFonts w:ascii="Times New Roman" w:hAnsi="Times New Roman" w:cs="Times New Roman"/>
          <w:sz w:val="24"/>
          <w:szCs w:val="24"/>
        </w:rPr>
        <w:lastRenderedPageBreak/>
        <w:t xml:space="preserve"> Беседуйте с детьми об их друзьях, не осуждая несимпатичных Вам. Просто выясняйте, что собой представляет новый знакомый, какие у него интересы, чем они занимаются вместе. Какими чертами он особенно приятен Вашему ребенку. </w:t>
      </w:r>
    </w:p>
    <w:p w:rsidR="00B22A98" w:rsidRPr="004B3A1A" w:rsidRDefault="00B22A98" w:rsidP="00B22A98">
      <w:pPr>
        <w:rPr>
          <w:rFonts w:ascii="Times New Roman" w:hAnsi="Times New Roman" w:cs="Times New Roman"/>
          <w:sz w:val="24"/>
          <w:szCs w:val="24"/>
        </w:rPr>
      </w:pPr>
      <w:r w:rsidRPr="004B3A1A">
        <w:rPr>
          <w:rFonts w:ascii="Times New Roman" w:hAnsi="Times New Roman" w:cs="Times New Roman"/>
          <w:sz w:val="24"/>
          <w:szCs w:val="24"/>
        </w:rPr>
        <w:t xml:space="preserve"> Через отношения к другим Вы сможете узнавать больше и о своем ребенке. </w:t>
      </w:r>
    </w:p>
    <w:p w:rsidR="00B22A98" w:rsidRPr="004B3A1A" w:rsidRDefault="00B22A98" w:rsidP="00B22A98">
      <w:pPr>
        <w:rPr>
          <w:rFonts w:ascii="Times New Roman" w:hAnsi="Times New Roman" w:cs="Times New Roman"/>
          <w:sz w:val="24"/>
          <w:szCs w:val="24"/>
        </w:rPr>
      </w:pPr>
      <w:r w:rsidRPr="004B3A1A">
        <w:rPr>
          <w:rFonts w:ascii="Times New Roman" w:hAnsi="Times New Roman" w:cs="Times New Roman"/>
          <w:sz w:val="24"/>
          <w:szCs w:val="24"/>
        </w:rPr>
        <w:t xml:space="preserve"> Пусть дома будет телефон и адрес этого знакомого, аккуратно узнайте, как зовут родителей. Так Вы сможете быть наготове, если вдруг понадобиться вмешаться. </w:t>
      </w:r>
    </w:p>
    <w:p w:rsidR="00B22A98" w:rsidRPr="004B3A1A" w:rsidRDefault="00B22A98" w:rsidP="00B22A98">
      <w:pPr>
        <w:rPr>
          <w:rFonts w:ascii="Times New Roman" w:hAnsi="Times New Roman" w:cs="Times New Roman"/>
          <w:sz w:val="24"/>
          <w:szCs w:val="24"/>
        </w:rPr>
      </w:pPr>
      <w:r w:rsidRPr="004B3A1A">
        <w:rPr>
          <w:rFonts w:ascii="Times New Roman" w:hAnsi="Times New Roman" w:cs="Times New Roman"/>
          <w:sz w:val="24"/>
          <w:szCs w:val="24"/>
        </w:rPr>
        <w:t xml:space="preserve"> Дружите с соседями в Вашем доме. Для начала начните первыми с ним здороваться. Таким образом, Вы устанавливаете благожелательную атмосферу вокруг Вашей семьи, учите ребенка вежливости и создаете БЕЗОПАСНУЮ среду. Именно от этих людей раньше всех может придти предостережение, помощь или необходимая информация. </w:t>
      </w:r>
    </w:p>
    <w:p w:rsidR="00B22A98" w:rsidRPr="004B3A1A" w:rsidRDefault="00B22A98" w:rsidP="00B22A98">
      <w:pPr>
        <w:rPr>
          <w:rFonts w:ascii="Times New Roman" w:hAnsi="Times New Roman" w:cs="Times New Roman"/>
          <w:sz w:val="24"/>
          <w:szCs w:val="24"/>
        </w:rPr>
      </w:pPr>
      <w:r w:rsidRPr="004B3A1A">
        <w:rPr>
          <w:rFonts w:ascii="Times New Roman" w:hAnsi="Times New Roman" w:cs="Times New Roman"/>
          <w:sz w:val="24"/>
          <w:szCs w:val="24"/>
        </w:rPr>
        <w:t xml:space="preserve"> Наблюдайте за играми и местами скопления детей и подростков в Вашем районе. Постарайтесь знать по именам детей, гуляющих в Вашем дворе. </w:t>
      </w:r>
    </w:p>
    <w:p w:rsidR="00DC7346" w:rsidRPr="004B3A1A" w:rsidRDefault="00B22A98" w:rsidP="00B22A98">
      <w:pPr>
        <w:rPr>
          <w:rFonts w:ascii="Times New Roman" w:hAnsi="Times New Roman" w:cs="Times New Roman"/>
          <w:sz w:val="24"/>
          <w:szCs w:val="24"/>
        </w:rPr>
      </w:pPr>
      <w:r w:rsidRPr="004B3A1A">
        <w:rPr>
          <w:rFonts w:ascii="Times New Roman" w:hAnsi="Times New Roman" w:cs="Times New Roman"/>
          <w:sz w:val="24"/>
          <w:szCs w:val="24"/>
        </w:rPr>
        <w:t xml:space="preserve"> Безопасность ребенка достигается, прежде всего, воспитанием ЧУВСТВА СОБСТВЕННОГО ДОСТОИНСТВА и САМОДОСТАТОЧНОСТИ, а так же ДОВЕРИТЕЛЬНЫМИ отношениями в семье. "</w:t>
      </w:r>
    </w:p>
    <w:sectPr w:rsidR="00DC7346" w:rsidRPr="004B3A1A" w:rsidSect="00012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22A98"/>
    <w:rsid w:val="00012EC0"/>
    <w:rsid w:val="004B3A1A"/>
    <w:rsid w:val="00B22A98"/>
    <w:rsid w:val="00DC7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3026</Characters>
  <Application>Microsoft Office Word</Application>
  <DocSecurity>0</DocSecurity>
  <Lines>25</Lines>
  <Paragraphs>7</Paragraphs>
  <ScaleCrop>false</ScaleCrop>
  <Company>Grizli777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Антошечка</dc:creator>
  <cp:keywords/>
  <dc:description/>
  <cp:lastModifiedBy>Антошечка</cp:lastModifiedBy>
  <cp:revision>4</cp:revision>
  <dcterms:created xsi:type="dcterms:W3CDTF">2014-03-22T13:23:00Z</dcterms:created>
  <dcterms:modified xsi:type="dcterms:W3CDTF">2014-03-22T14:24:00Z</dcterms:modified>
</cp:coreProperties>
</file>