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13" w:rsidRPr="00654813" w:rsidRDefault="00DF0C50" w:rsidP="00654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654813" w:rsidRPr="00654813">
        <w:rPr>
          <w:rFonts w:ascii="Times New Roman" w:hAnsi="Times New Roman" w:cs="Times New Roman"/>
          <w:b/>
          <w:bCs/>
          <w:sz w:val="24"/>
          <w:szCs w:val="24"/>
        </w:rPr>
        <w:t xml:space="preserve"> урока:</w:t>
      </w:r>
      <w:r w:rsidR="00654813" w:rsidRPr="00654813">
        <w:rPr>
          <w:rFonts w:ascii="Times New Roman" w:hAnsi="Times New Roman" w:cs="Times New Roman"/>
          <w:sz w:val="24"/>
          <w:szCs w:val="24"/>
        </w:rPr>
        <w:t> научить находить число, которое на несколько единиц больше данного;</w:t>
      </w:r>
    </w:p>
    <w:p w:rsidR="00654813" w:rsidRPr="00654813" w:rsidRDefault="00654813" w:rsidP="00654813">
      <w:pPr>
        <w:rPr>
          <w:rFonts w:ascii="Times New Roman" w:hAnsi="Times New Roman" w:cs="Times New Roman"/>
          <w:sz w:val="24"/>
          <w:szCs w:val="24"/>
        </w:rPr>
      </w:pPr>
      <w:r w:rsidRPr="00654813">
        <w:rPr>
          <w:rFonts w:ascii="Times New Roman" w:hAnsi="Times New Roman" w:cs="Times New Roman"/>
          <w:sz w:val="24"/>
          <w:szCs w:val="24"/>
        </w:rPr>
        <w:t>совершенствовать навыки решения задач.</w:t>
      </w:r>
    </w:p>
    <w:p w:rsidR="00654813" w:rsidRPr="00654813" w:rsidRDefault="00654813" w:rsidP="00654813">
      <w:pPr>
        <w:rPr>
          <w:rFonts w:ascii="Times New Roman" w:hAnsi="Times New Roman" w:cs="Times New Roman"/>
          <w:sz w:val="24"/>
          <w:szCs w:val="24"/>
        </w:rPr>
      </w:pPr>
      <w:r w:rsidRPr="0065481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54813" w:rsidRPr="00654813" w:rsidRDefault="00654813" w:rsidP="00654813">
      <w:pPr>
        <w:rPr>
          <w:rFonts w:ascii="Times New Roman" w:hAnsi="Times New Roman" w:cs="Times New Roman"/>
          <w:sz w:val="24"/>
          <w:szCs w:val="24"/>
        </w:rPr>
      </w:pPr>
      <w:r w:rsidRPr="00654813">
        <w:rPr>
          <w:rFonts w:ascii="Times New Roman" w:hAnsi="Times New Roman" w:cs="Times New Roman"/>
          <w:sz w:val="24"/>
          <w:szCs w:val="24"/>
        </w:rPr>
        <w:t xml:space="preserve">1. Создать условия для выявления способа нахождения числа, большего, чем </w:t>
      </w:r>
      <w:proofErr w:type="gramStart"/>
      <w:r w:rsidRPr="00654813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Pr="00654813">
        <w:rPr>
          <w:rFonts w:ascii="Times New Roman" w:hAnsi="Times New Roman" w:cs="Times New Roman"/>
          <w:sz w:val="24"/>
          <w:szCs w:val="24"/>
        </w:rPr>
        <w:t>.</w:t>
      </w:r>
    </w:p>
    <w:p w:rsidR="00654813" w:rsidRPr="00654813" w:rsidRDefault="00654813" w:rsidP="00654813">
      <w:pPr>
        <w:rPr>
          <w:rFonts w:ascii="Times New Roman" w:hAnsi="Times New Roman" w:cs="Times New Roman"/>
          <w:sz w:val="24"/>
          <w:szCs w:val="24"/>
        </w:rPr>
      </w:pPr>
      <w:r w:rsidRPr="00654813">
        <w:rPr>
          <w:rFonts w:ascii="Times New Roman" w:hAnsi="Times New Roman" w:cs="Times New Roman"/>
          <w:sz w:val="24"/>
          <w:szCs w:val="24"/>
        </w:rPr>
        <w:t>2.  Развитие умения выполнять анализ и синтез простой задачи, применяя полученные знания, выбирать действие, записывать решение.</w:t>
      </w:r>
    </w:p>
    <w:p w:rsidR="00654813" w:rsidRPr="00654813" w:rsidRDefault="00654813" w:rsidP="00654813">
      <w:pPr>
        <w:rPr>
          <w:rFonts w:ascii="Times New Roman" w:hAnsi="Times New Roman" w:cs="Times New Roman"/>
          <w:sz w:val="24"/>
          <w:szCs w:val="24"/>
        </w:rPr>
      </w:pPr>
      <w:r w:rsidRPr="00654813">
        <w:rPr>
          <w:rFonts w:ascii="Times New Roman" w:hAnsi="Times New Roman" w:cs="Times New Roman"/>
          <w:sz w:val="24"/>
          <w:szCs w:val="24"/>
        </w:rPr>
        <w:t>3. Развитие внимания, логического мышления; умения сравнивать количество  предметов в группе;</w:t>
      </w:r>
    </w:p>
    <w:p w:rsidR="00654813" w:rsidRPr="00654813" w:rsidRDefault="00654813" w:rsidP="00654813">
      <w:pPr>
        <w:rPr>
          <w:rFonts w:ascii="Times New Roman" w:hAnsi="Times New Roman" w:cs="Times New Roman"/>
          <w:sz w:val="24"/>
          <w:szCs w:val="24"/>
        </w:rPr>
      </w:pPr>
      <w:r w:rsidRPr="00654813">
        <w:rPr>
          <w:rFonts w:ascii="Times New Roman" w:hAnsi="Times New Roman" w:cs="Times New Roman"/>
          <w:sz w:val="24"/>
          <w:szCs w:val="24"/>
        </w:rPr>
        <w:t>4. Совершенствовать умение работать в паре, воспитывать при этом толерантность, аккуратность, уважение друг к другу.</w:t>
      </w:r>
    </w:p>
    <w:p w:rsidR="00654813" w:rsidRDefault="00654813" w:rsidP="00654813">
      <w:pPr>
        <w:rPr>
          <w:rFonts w:ascii="Times New Roman" w:hAnsi="Times New Roman" w:cs="Times New Roman"/>
          <w:sz w:val="24"/>
          <w:szCs w:val="24"/>
        </w:rPr>
      </w:pPr>
      <w:r w:rsidRPr="00654813">
        <w:rPr>
          <w:rFonts w:ascii="Times New Roman" w:hAnsi="Times New Roman" w:cs="Times New Roman"/>
          <w:sz w:val="24"/>
          <w:szCs w:val="24"/>
        </w:rPr>
        <w:t xml:space="preserve">5. Организовать </w:t>
      </w:r>
      <w:proofErr w:type="spellStart"/>
      <w:r w:rsidRPr="00654813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654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81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54813">
        <w:rPr>
          <w:rFonts w:ascii="Times New Roman" w:hAnsi="Times New Roman" w:cs="Times New Roman"/>
          <w:sz w:val="24"/>
          <w:szCs w:val="24"/>
        </w:rPr>
        <w:t xml:space="preserve"> своей работы на уроке</w:t>
      </w:r>
      <w:r w:rsidR="00C731B5">
        <w:rPr>
          <w:rFonts w:ascii="Times New Roman" w:hAnsi="Times New Roman" w:cs="Times New Roman"/>
          <w:sz w:val="24"/>
          <w:szCs w:val="24"/>
        </w:rPr>
        <w:t>.</w:t>
      </w:r>
    </w:p>
    <w:p w:rsidR="00C731B5" w:rsidRDefault="00C731B5" w:rsidP="00654813">
      <w:pPr>
        <w:rPr>
          <w:rFonts w:ascii="Times New Roman" w:hAnsi="Times New Roman" w:cs="Times New Roman"/>
          <w:sz w:val="24"/>
          <w:szCs w:val="24"/>
        </w:rPr>
      </w:pPr>
    </w:p>
    <w:p w:rsidR="00C731B5" w:rsidRDefault="00C731B5" w:rsidP="00654813">
      <w:pPr>
        <w:rPr>
          <w:rFonts w:ascii="Times New Roman" w:hAnsi="Times New Roman" w:cs="Times New Roman"/>
          <w:sz w:val="24"/>
          <w:szCs w:val="24"/>
        </w:rPr>
      </w:pPr>
    </w:p>
    <w:p w:rsidR="00C731B5" w:rsidRDefault="00C731B5" w:rsidP="00654813">
      <w:pPr>
        <w:rPr>
          <w:rFonts w:ascii="Times New Roman" w:hAnsi="Times New Roman" w:cs="Times New Roman"/>
          <w:sz w:val="24"/>
          <w:szCs w:val="24"/>
        </w:rPr>
      </w:pPr>
    </w:p>
    <w:p w:rsidR="00C731B5" w:rsidRDefault="00C731B5" w:rsidP="00654813">
      <w:pPr>
        <w:rPr>
          <w:rFonts w:ascii="Times New Roman" w:hAnsi="Times New Roman" w:cs="Times New Roman"/>
          <w:sz w:val="24"/>
          <w:szCs w:val="24"/>
        </w:rPr>
      </w:pPr>
    </w:p>
    <w:p w:rsidR="00C731B5" w:rsidRDefault="00C731B5" w:rsidP="00654813">
      <w:pPr>
        <w:rPr>
          <w:rFonts w:ascii="Times New Roman" w:hAnsi="Times New Roman" w:cs="Times New Roman"/>
          <w:sz w:val="24"/>
          <w:szCs w:val="24"/>
        </w:rPr>
      </w:pPr>
    </w:p>
    <w:p w:rsidR="00C731B5" w:rsidRDefault="00C731B5" w:rsidP="00654813">
      <w:pPr>
        <w:rPr>
          <w:rFonts w:ascii="Times New Roman" w:hAnsi="Times New Roman" w:cs="Times New Roman"/>
          <w:sz w:val="24"/>
          <w:szCs w:val="24"/>
        </w:rPr>
      </w:pPr>
    </w:p>
    <w:p w:rsidR="00C731B5" w:rsidRDefault="00C731B5" w:rsidP="00654813">
      <w:pPr>
        <w:rPr>
          <w:rFonts w:ascii="Times New Roman" w:hAnsi="Times New Roman" w:cs="Times New Roman"/>
          <w:sz w:val="24"/>
          <w:szCs w:val="24"/>
        </w:rPr>
      </w:pPr>
    </w:p>
    <w:p w:rsidR="00C731B5" w:rsidRDefault="00C731B5" w:rsidP="00654813">
      <w:pPr>
        <w:rPr>
          <w:rFonts w:ascii="Times New Roman" w:hAnsi="Times New Roman" w:cs="Times New Roman"/>
          <w:sz w:val="24"/>
          <w:szCs w:val="24"/>
        </w:rPr>
      </w:pPr>
    </w:p>
    <w:p w:rsidR="00C731B5" w:rsidRDefault="00C731B5" w:rsidP="00654813">
      <w:pPr>
        <w:rPr>
          <w:rFonts w:ascii="Times New Roman" w:hAnsi="Times New Roman" w:cs="Times New Roman"/>
          <w:sz w:val="24"/>
          <w:szCs w:val="24"/>
        </w:rPr>
      </w:pPr>
    </w:p>
    <w:p w:rsidR="00C731B5" w:rsidRDefault="00C731B5" w:rsidP="00654813">
      <w:pPr>
        <w:rPr>
          <w:rFonts w:ascii="Times New Roman" w:hAnsi="Times New Roman" w:cs="Times New Roman"/>
          <w:sz w:val="24"/>
          <w:szCs w:val="24"/>
        </w:rPr>
      </w:pPr>
    </w:p>
    <w:p w:rsidR="00C731B5" w:rsidRDefault="00C731B5" w:rsidP="00654813">
      <w:pPr>
        <w:rPr>
          <w:rFonts w:ascii="Times New Roman" w:hAnsi="Times New Roman" w:cs="Times New Roman"/>
          <w:sz w:val="24"/>
          <w:szCs w:val="24"/>
        </w:rPr>
      </w:pPr>
    </w:p>
    <w:p w:rsidR="00C731B5" w:rsidRDefault="00C731B5" w:rsidP="00654813">
      <w:pPr>
        <w:rPr>
          <w:rFonts w:ascii="Times New Roman" w:hAnsi="Times New Roman" w:cs="Times New Roman"/>
          <w:sz w:val="24"/>
          <w:szCs w:val="24"/>
        </w:rPr>
      </w:pPr>
    </w:p>
    <w:p w:rsidR="00C731B5" w:rsidRDefault="00C731B5" w:rsidP="00654813">
      <w:pPr>
        <w:rPr>
          <w:rFonts w:ascii="Times New Roman" w:hAnsi="Times New Roman" w:cs="Times New Roman"/>
          <w:sz w:val="24"/>
          <w:szCs w:val="24"/>
        </w:rPr>
      </w:pPr>
    </w:p>
    <w:p w:rsidR="00C731B5" w:rsidRDefault="00C731B5" w:rsidP="00654813">
      <w:pPr>
        <w:rPr>
          <w:rFonts w:ascii="Times New Roman" w:hAnsi="Times New Roman" w:cs="Times New Roman"/>
          <w:sz w:val="24"/>
          <w:szCs w:val="24"/>
        </w:rPr>
      </w:pPr>
    </w:p>
    <w:p w:rsidR="00C731B5" w:rsidRDefault="00C731B5" w:rsidP="00654813">
      <w:pPr>
        <w:rPr>
          <w:rFonts w:ascii="Times New Roman" w:hAnsi="Times New Roman" w:cs="Times New Roman"/>
          <w:sz w:val="24"/>
          <w:szCs w:val="24"/>
        </w:rPr>
      </w:pPr>
    </w:p>
    <w:p w:rsidR="00C731B5" w:rsidRDefault="00C731B5" w:rsidP="00654813">
      <w:pPr>
        <w:rPr>
          <w:rFonts w:ascii="Times New Roman" w:hAnsi="Times New Roman" w:cs="Times New Roman"/>
          <w:sz w:val="24"/>
          <w:szCs w:val="24"/>
        </w:rPr>
      </w:pPr>
    </w:p>
    <w:p w:rsidR="00C731B5" w:rsidRDefault="00C731B5" w:rsidP="00654813">
      <w:pPr>
        <w:rPr>
          <w:rFonts w:ascii="Times New Roman" w:hAnsi="Times New Roman" w:cs="Times New Roman"/>
          <w:sz w:val="24"/>
          <w:szCs w:val="24"/>
        </w:rPr>
      </w:pPr>
    </w:p>
    <w:p w:rsidR="00C731B5" w:rsidRPr="00654813" w:rsidRDefault="00C731B5" w:rsidP="00654813">
      <w:pPr>
        <w:rPr>
          <w:rFonts w:ascii="Times New Roman" w:hAnsi="Times New Roman" w:cs="Times New Roman"/>
          <w:sz w:val="24"/>
          <w:szCs w:val="24"/>
        </w:rPr>
      </w:pPr>
    </w:p>
    <w:p w:rsidR="0062208D" w:rsidRDefault="00654813" w:rsidP="00654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13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811"/>
        <w:gridCol w:w="2092"/>
      </w:tblGrid>
      <w:tr w:rsidR="00654813" w:rsidTr="001F12DA">
        <w:tc>
          <w:tcPr>
            <w:tcW w:w="1668" w:type="dxa"/>
          </w:tcPr>
          <w:p w:rsidR="00654813" w:rsidRDefault="00654813" w:rsidP="0065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811" w:type="dxa"/>
          </w:tcPr>
          <w:p w:rsidR="00654813" w:rsidRDefault="00654813" w:rsidP="0065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92" w:type="dxa"/>
          </w:tcPr>
          <w:p w:rsidR="00654813" w:rsidRDefault="00654813" w:rsidP="0065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654813" w:rsidTr="001F12DA">
        <w:tc>
          <w:tcPr>
            <w:tcW w:w="1668" w:type="dxa"/>
          </w:tcPr>
          <w:p w:rsidR="00654813" w:rsidRDefault="0065481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54813" w:rsidRDefault="00654813" w:rsidP="00DF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дети! </w:t>
            </w:r>
            <w:bookmarkStart w:id="0" w:name="_GoBack"/>
            <w:bookmarkEnd w:id="0"/>
          </w:p>
        </w:tc>
        <w:tc>
          <w:tcPr>
            <w:tcW w:w="2092" w:type="dxa"/>
          </w:tcPr>
          <w:p w:rsidR="00654813" w:rsidRDefault="0065481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13" w:rsidTr="001F12DA">
        <w:tc>
          <w:tcPr>
            <w:tcW w:w="1668" w:type="dxa"/>
          </w:tcPr>
          <w:p w:rsidR="00654813" w:rsidRDefault="0065481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счёт</w:t>
            </w:r>
          </w:p>
        </w:tc>
        <w:tc>
          <w:tcPr>
            <w:tcW w:w="5811" w:type="dxa"/>
          </w:tcPr>
          <w:p w:rsidR="00654813" w:rsidRDefault="0065481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мы с вами начнём с устного счёта.</w:t>
            </w:r>
          </w:p>
          <w:p w:rsidR="00654813" w:rsidRDefault="0065481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слайд: </w:t>
            </w:r>
            <w:r w:rsidR="00B956FF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="00E97C42">
              <w:rPr>
                <w:rFonts w:ascii="Times New Roman" w:hAnsi="Times New Roman" w:cs="Times New Roman"/>
                <w:sz w:val="24"/>
                <w:szCs w:val="24"/>
              </w:rPr>
              <w:t>ая Шапочка шла по тропинке. 7</w:t>
            </w:r>
            <w:r w:rsidR="00B956FF">
              <w:rPr>
                <w:rFonts w:ascii="Times New Roman" w:hAnsi="Times New Roman" w:cs="Times New Roman"/>
                <w:sz w:val="24"/>
                <w:szCs w:val="24"/>
              </w:rPr>
              <w:t xml:space="preserve"> пирожков в плетеной корзинке бабушке внучка на праздник несла, но по дорожке часть раздала. </w:t>
            </w:r>
            <w:r w:rsidR="00620231">
              <w:rPr>
                <w:rFonts w:ascii="Times New Roman" w:hAnsi="Times New Roman" w:cs="Times New Roman"/>
                <w:sz w:val="24"/>
                <w:szCs w:val="24"/>
              </w:rPr>
              <w:t>Зайчику, ёжику, мышке и белочке. Сколько гостинцев осталось у девочки?</w:t>
            </w:r>
            <w:r w:rsidR="00E97C42">
              <w:rPr>
                <w:rFonts w:ascii="Times New Roman" w:hAnsi="Times New Roman" w:cs="Times New Roman"/>
                <w:sz w:val="24"/>
                <w:szCs w:val="24"/>
              </w:rPr>
              <w:t xml:space="preserve"> 7-4=3</w:t>
            </w:r>
          </w:p>
          <w:p w:rsidR="00620231" w:rsidRDefault="00BD5D20" w:rsidP="00BD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231">
              <w:rPr>
                <w:rFonts w:ascii="Times New Roman" w:hAnsi="Times New Roman" w:cs="Times New Roman"/>
                <w:sz w:val="24"/>
                <w:szCs w:val="24"/>
              </w:rPr>
              <w:t xml:space="preserve"> слайд: Таня в лукошко грибы собрала. В подарок друзьям своим принесла. Два Серёжке, два Антошке, и ещё два брату Лёшке. Ты сиди,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зевай! Все грибы пересчитай! </w:t>
            </w:r>
            <w:r w:rsidR="00E97C42">
              <w:rPr>
                <w:rFonts w:ascii="Times New Roman" w:hAnsi="Times New Roman" w:cs="Times New Roman"/>
                <w:sz w:val="24"/>
                <w:szCs w:val="24"/>
              </w:rPr>
              <w:t>2+2+2=6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620231">
              <w:rPr>
                <w:rFonts w:ascii="Times New Roman" w:hAnsi="Times New Roman" w:cs="Times New Roman"/>
                <w:sz w:val="24"/>
                <w:szCs w:val="24"/>
              </w:rPr>
              <w:t xml:space="preserve"> слайд: Белка на ёлке грибочки сушила, песенку пела и говорила: «Мне зимой не знать хло</w:t>
            </w:r>
            <w:r w:rsidR="00E97C42">
              <w:rPr>
                <w:rFonts w:ascii="Times New Roman" w:hAnsi="Times New Roman" w:cs="Times New Roman"/>
                <w:sz w:val="24"/>
                <w:szCs w:val="24"/>
              </w:rPr>
              <w:t>пот, потому что есть грибок: 3 волнушки, 2 маслёнка, 3</w:t>
            </w:r>
            <w:r w:rsidR="00620231">
              <w:rPr>
                <w:rFonts w:ascii="Times New Roman" w:hAnsi="Times New Roman" w:cs="Times New Roman"/>
                <w:sz w:val="24"/>
                <w:szCs w:val="24"/>
              </w:rPr>
              <w:t xml:space="preserve"> весёлых опёнка, подосиновик велик, этим он и знаменит!» Кто ответить нам готов? Сколько было всех грибов?</w:t>
            </w:r>
            <w:r w:rsidR="00E97C42">
              <w:rPr>
                <w:rFonts w:ascii="Times New Roman" w:hAnsi="Times New Roman" w:cs="Times New Roman"/>
                <w:sz w:val="24"/>
                <w:szCs w:val="24"/>
              </w:rPr>
              <w:t>3+3+2+1=9</w:t>
            </w:r>
            <w:r w:rsidR="006202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231">
              <w:rPr>
                <w:rFonts w:ascii="Times New Roman" w:hAnsi="Times New Roman" w:cs="Times New Roman"/>
                <w:sz w:val="24"/>
                <w:szCs w:val="24"/>
              </w:rPr>
              <w:t xml:space="preserve"> слайд: Внук</w:t>
            </w:r>
            <w:r w:rsidR="00E97C42">
              <w:rPr>
                <w:rFonts w:ascii="Times New Roman" w:hAnsi="Times New Roman" w:cs="Times New Roman"/>
                <w:sz w:val="24"/>
                <w:szCs w:val="24"/>
              </w:rPr>
              <w:t>у Шуре добрый дед дал вчера 7 штук конфет. Съел 1</w:t>
            </w:r>
            <w:r w:rsidR="00620231">
              <w:rPr>
                <w:rFonts w:ascii="Times New Roman" w:hAnsi="Times New Roman" w:cs="Times New Roman"/>
                <w:sz w:val="24"/>
                <w:szCs w:val="24"/>
              </w:rPr>
              <w:t xml:space="preserve"> конфету внук. Сколько же осталось штук?</w:t>
            </w:r>
            <w:r w:rsidR="00E97C42">
              <w:rPr>
                <w:rFonts w:ascii="Times New Roman" w:hAnsi="Times New Roman" w:cs="Times New Roman"/>
                <w:sz w:val="24"/>
                <w:szCs w:val="24"/>
              </w:rPr>
              <w:t>7-1=6</w:t>
            </w:r>
          </w:p>
        </w:tc>
        <w:tc>
          <w:tcPr>
            <w:tcW w:w="2092" w:type="dxa"/>
          </w:tcPr>
          <w:p w:rsidR="00654813" w:rsidRDefault="0065481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654813" w:rsidTr="001F12DA">
        <w:tc>
          <w:tcPr>
            <w:tcW w:w="1668" w:type="dxa"/>
          </w:tcPr>
          <w:p w:rsidR="00654813" w:rsidRDefault="0065481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учебнику.</w:t>
            </w:r>
          </w:p>
        </w:tc>
        <w:tc>
          <w:tcPr>
            <w:tcW w:w="5811" w:type="dxa"/>
          </w:tcPr>
          <w:p w:rsidR="00654813" w:rsidRDefault="00C731B5" w:rsidP="0065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654813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отгадайте загадку. </w:t>
            </w:r>
            <w:r w:rsidR="006548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4813" w:rsidRPr="00654813">
              <w:rPr>
                <w:rFonts w:ascii="Times New Roman" w:hAnsi="Times New Roman" w:cs="Times New Roman"/>
                <w:b/>
                <w:sz w:val="24"/>
                <w:szCs w:val="24"/>
              </w:rPr>
              <w:t>Чтобы знаний набираться,</w:t>
            </w:r>
            <w:r w:rsidR="00654813" w:rsidRPr="006548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Чаще обращайся к ней.</w:t>
            </w:r>
            <w:r w:rsidR="00654813" w:rsidRPr="006548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Никогда не расставайся,</w:t>
            </w:r>
            <w:r w:rsidR="00654813" w:rsidRPr="006548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Станешь с ней в сто раз умней</w:t>
            </w:r>
            <w:proofErr w:type="gramStart"/>
            <w:r w:rsidR="00654813" w:rsidRPr="006548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65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65481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654813">
              <w:rPr>
                <w:rFonts w:ascii="Times New Roman" w:hAnsi="Times New Roman" w:cs="Times New Roman"/>
                <w:b/>
                <w:sz w:val="24"/>
                <w:szCs w:val="24"/>
              </w:rPr>
              <w:t>нига)</w:t>
            </w:r>
          </w:p>
          <w:p w:rsidR="00654813" w:rsidRPr="00654813" w:rsidRDefault="00D130C7" w:rsidP="00BD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ребята! А теперь открываем у</w:t>
            </w:r>
            <w:r w:rsidR="00BD5D20">
              <w:rPr>
                <w:rFonts w:ascii="Times New Roman" w:hAnsi="Times New Roman" w:cs="Times New Roman"/>
                <w:sz w:val="24"/>
                <w:szCs w:val="24"/>
              </w:rPr>
              <w:t>чебник на странице 70.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Давайте посмотрим на первое задание. Кто мне скажет, что значат эти условные обозначения? (Подумай, выполни задание в тетради, поставь фишку).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5D20">
              <w:rPr>
                <w:rFonts w:ascii="Times New Roman" w:hAnsi="Times New Roman" w:cs="Times New Roman"/>
                <w:sz w:val="24"/>
                <w:szCs w:val="24"/>
              </w:rPr>
              <w:t xml:space="preserve">А у кого есть солдатики?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Как-то раз Миша спросил у Маши: «Маша, у меня 12 солдатиков, а Витя говорит, что у него на 2 больше. А что значит – на 2 больше?». Ребята, </w:t>
            </w:r>
            <w:r w:rsidR="00C731B5">
              <w:rPr>
                <w:rFonts w:ascii="Times New Roman" w:hAnsi="Times New Roman" w:cs="Times New Roman"/>
                <w:sz w:val="24"/>
                <w:szCs w:val="24"/>
              </w:rPr>
              <w:t>а что подразумевается под словом солдатики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D31F11">
              <w:rPr>
                <w:rFonts w:ascii="Times New Roman" w:hAnsi="Times New Roman" w:cs="Times New Roman"/>
                <w:sz w:val="24"/>
                <w:szCs w:val="24"/>
              </w:rPr>
              <w:t xml:space="preserve">А у кого они есть? Маша, девочка умная, она учится в первом </w:t>
            </w:r>
            <w:r w:rsidR="00C731B5">
              <w:rPr>
                <w:rFonts w:ascii="Times New Roman" w:hAnsi="Times New Roman" w:cs="Times New Roman"/>
                <w:sz w:val="24"/>
                <w:szCs w:val="24"/>
              </w:rPr>
              <w:t>классе,</w:t>
            </w:r>
            <w:r w:rsidR="00D31F11">
              <w:rPr>
                <w:rFonts w:ascii="Times New Roman" w:hAnsi="Times New Roman" w:cs="Times New Roman"/>
                <w:sz w:val="24"/>
                <w:szCs w:val="24"/>
              </w:rPr>
              <w:t xml:space="preserve"> и сказала она Мише – это значит, что у него столько же, сколько у тебя, и ещё два.</w:t>
            </w:r>
            <w:r w:rsidR="00D31F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теперь давай те выполним задание. Поставь на полку справа фишки так, чтобы их было столько же, сколько кукол, и ещё две. Ребята, а кто мне </w:t>
            </w:r>
            <w:r w:rsidR="00C731B5">
              <w:rPr>
                <w:rFonts w:ascii="Times New Roman" w:hAnsi="Times New Roman" w:cs="Times New Roman"/>
                <w:sz w:val="24"/>
                <w:szCs w:val="24"/>
              </w:rPr>
              <w:t>скажет,</w:t>
            </w:r>
            <w:r w:rsidR="00D31F11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кукол нарисовано? (5). Правильно, а сколько мы должны поставить фишек на полку?  Как мы это узнаем? (к 5 прибавить 2, действием сложения). Правильно, ставим фишки. Молодцы, все правильно справились с заданием!</w:t>
            </w:r>
            <w:r w:rsidR="00BD5D20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надо отодвинуть</w:t>
            </w:r>
            <w:r w:rsidR="009D1743">
              <w:rPr>
                <w:rFonts w:ascii="Times New Roman" w:hAnsi="Times New Roman" w:cs="Times New Roman"/>
                <w:sz w:val="24"/>
                <w:szCs w:val="24"/>
              </w:rPr>
              <w:t xml:space="preserve"> столько фишек, чтобы число оставшихся показывало, на сколько фишек больше, чем кукол. Кто мне скажет, сколько это? (5) Правильно! Молодцы!</w:t>
            </w:r>
            <w:r w:rsidR="008322D4">
              <w:rPr>
                <w:rFonts w:ascii="Times New Roman" w:hAnsi="Times New Roman" w:cs="Times New Roman"/>
                <w:sz w:val="24"/>
                <w:szCs w:val="24"/>
              </w:rPr>
              <w:t xml:space="preserve"> А кто </w:t>
            </w:r>
            <w:r w:rsidR="00832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 </w:t>
            </w:r>
            <w:r w:rsidR="001A647D">
              <w:rPr>
                <w:rFonts w:ascii="Times New Roman" w:hAnsi="Times New Roman" w:cs="Times New Roman"/>
                <w:sz w:val="24"/>
                <w:szCs w:val="24"/>
              </w:rPr>
              <w:t>догадался,</w:t>
            </w:r>
            <w:r w:rsidR="008322D4">
              <w:rPr>
                <w:rFonts w:ascii="Times New Roman" w:hAnsi="Times New Roman" w:cs="Times New Roman"/>
                <w:sz w:val="24"/>
                <w:szCs w:val="24"/>
              </w:rPr>
              <w:t xml:space="preserve"> какая же тема нашего сегодняшнего урока? (Больше на некоторое число).</w:t>
            </w:r>
          </w:p>
        </w:tc>
        <w:tc>
          <w:tcPr>
            <w:tcW w:w="2092" w:type="dxa"/>
          </w:tcPr>
          <w:p w:rsidR="009D1743" w:rsidRDefault="009D174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9D1743" w:rsidRDefault="009D174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43" w:rsidRDefault="009D174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43" w:rsidRDefault="009D174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43" w:rsidRDefault="009D174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43" w:rsidRDefault="009D174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43" w:rsidRDefault="009D174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43" w:rsidRDefault="009D174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43" w:rsidRDefault="009D174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43" w:rsidRDefault="009D174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43" w:rsidRDefault="009D174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43" w:rsidRDefault="009D174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43" w:rsidRDefault="009D174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43" w:rsidRDefault="009D174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43" w:rsidRDefault="009D174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43" w:rsidRDefault="009D174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43" w:rsidRDefault="009D174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43" w:rsidRDefault="009D174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13" w:rsidRDefault="009D1743" w:rsidP="009D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доску прикрепляется 5 красных квадратов и 2 фиолетовых.</w:t>
            </w:r>
          </w:p>
          <w:p w:rsidR="009D1743" w:rsidRDefault="009D1743" w:rsidP="009D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43" w:rsidRDefault="009D1743" w:rsidP="009D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43" w:rsidRDefault="009D1743" w:rsidP="009D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квадратов убирается.</w:t>
            </w:r>
          </w:p>
        </w:tc>
      </w:tr>
      <w:tr w:rsidR="00654813" w:rsidTr="001F12DA">
        <w:tc>
          <w:tcPr>
            <w:tcW w:w="1668" w:type="dxa"/>
          </w:tcPr>
          <w:p w:rsidR="00654813" w:rsidRDefault="00D31F11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D31F11" w:rsidRPr="00D31F11" w:rsidRDefault="00D31F11" w:rsidP="00D3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давайте все встанем и повторяем за мной.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1F11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пять! </w:t>
            </w:r>
            <w:r w:rsidRPr="00D31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(Шагаем на месте.)</w:t>
            </w:r>
          </w:p>
          <w:p w:rsidR="00D31F11" w:rsidRPr="00D31F11" w:rsidRDefault="00D31F11" w:rsidP="00D3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11">
              <w:rPr>
                <w:rFonts w:ascii="Times New Roman" w:hAnsi="Times New Roman" w:cs="Times New Roman"/>
                <w:sz w:val="24"/>
                <w:szCs w:val="24"/>
              </w:rPr>
              <w:t>Все умеем мы считать, </w:t>
            </w:r>
            <w:r w:rsidRPr="00D31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(Хлопаем в ладоши.)</w:t>
            </w:r>
          </w:p>
          <w:p w:rsidR="00D31F11" w:rsidRPr="00D31F11" w:rsidRDefault="00D31F11" w:rsidP="00D3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11">
              <w:rPr>
                <w:rFonts w:ascii="Times New Roman" w:hAnsi="Times New Roman" w:cs="Times New Roman"/>
                <w:sz w:val="24"/>
                <w:szCs w:val="24"/>
              </w:rPr>
              <w:t>Отдыхать умеем тоже </w:t>
            </w:r>
            <w:r w:rsidRPr="00D31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(Прыжки на месте.)</w:t>
            </w:r>
          </w:p>
          <w:p w:rsidR="00D31F11" w:rsidRPr="00D31F11" w:rsidRDefault="00D31F11" w:rsidP="00D3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11">
              <w:rPr>
                <w:rFonts w:ascii="Times New Roman" w:hAnsi="Times New Roman" w:cs="Times New Roman"/>
                <w:sz w:val="24"/>
                <w:szCs w:val="24"/>
              </w:rPr>
              <w:t>Руки за спину положим, </w:t>
            </w:r>
            <w:r w:rsidRPr="00D31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(Руки за спину.)</w:t>
            </w:r>
          </w:p>
          <w:p w:rsidR="00D31F11" w:rsidRPr="00D31F11" w:rsidRDefault="00D31F11" w:rsidP="00D3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11">
              <w:rPr>
                <w:rFonts w:ascii="Times New Roman" w:hAnsi="Times New Roman" w:cs="Times New Roman"/>
                <w:sz w:val="24"/>
                <w:szCs w:val="24"/>
              </w:rPr>
              <w:t>Голову поднимем выше </w:t>
            </w:r>
            <w:r w:rsidRPr="00D31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(Подняли голову выше.)</w:t>
            </w:r>
          </w:p>
          <w:p w:rsidR="00D31F11" w:rsidRPr="00D31F11" w:rsidRDefault="00D31F11" w:rsidP="00D3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11">
              <w:rPr>
                <w:rFonts w:ascii="Times New Roman" w:hAnsi="Times New Roman" w:cs="Times New Roman"/>
                <w:sz w:val="24"/>
                <w:szCs w:val="24"/>
              </w:rPr>
              <w:t>И легко-легко подышим. </w:t>
            </w:r>
            <w:r w:rsidRPr="00D31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(Глубокий вдох-выдох.)</w:t>
            </w:r>
          </w:p>
          <w:p w:rsidR="00D31F11" w:rsidRPr="00D31F11" w:rsidRDefault="00D31F11" w:rsidP="00D3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11">
              <w:rPr>
                <w:rFonts w:ascii="Times New Roman" w:hAnsi="Times New Roman" w:cs="Times New Roman"/>
                <w:sz w:val="24"/>
                <w:szCs w:val="24"/>
              </w:rPr>
              <w:t>Подтянитесь на носочках —</w:t>
            </w:r>
          </w:p>
          <w:p w:rsidR="00D31F11" w:rsidRPr="00D31F11" w:rsidRDefault="00D31F11" w:rsidP="00D3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11">
              <w:rPr>
                <w:rFonts w:ascii="Times New Roman" w:hAnsi="Times New Roman" w:cs="Times New Roman"/>
                <w:sz w:val="24"/>
                <w:szCs w:val="24"/>
              </w:rPr>
              <w:t>Столько раз,</w:t>
            </w:r>
          </w:p>
          <w:p w:rsidR="00D31F11" w:rsidRPr="00D31F11" w:rsidRDefault="00BD5D20" w:rsidP="00D3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Ровно ст</w:t>
            </w:r>
            <w:r w:rsidR="00D31F11" w:rsidRPr="00D31F11">
              <w:rPr>
                <w:rFonts w:ascii="Times New Roman" w:hAnsi="Times New Roman" w:cs="Times New Roman"/>
                <w:sz w:val="24"/>
                <w:szCs w:val="24"/>
              </w:rPr>
              <w:t>олько, сколько пальцев </w:t>
            </w:r>
            <w:r w:rsidR="00D31F11" w:rsidRPr="00D31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</w:t>
            </w:r>
            <w:r w:rsidR="001A6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казали, сколько пальцев на руке</w:t>
            </w:r>
            <w:r w:rsidR="00D31F11" w:rsidRPr="00D31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  <w:p w:rsidR="00D31F11" w:rsidRPr="00D31F11" w:rsidRDefault="00D31F11" w:rsidP="00D3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11">
              <w:rPr>
                <w:rFonts w:ascii="Times New Roman" w:hAnsi="Times New Roman" w:cs="Times New Roman"/>
                <w:sz w:val="24"/>
                <w:szCs w:val="24"/>
              </w:rPr>
              <w:t>На руке у вас. </w:t>
            </w:r>
            <w:r w:rsidRPr="00D31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(Поднимаемся на носочках </w:t>
            </w:r>
            <w:r w:rsidR="001A6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D31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раз.)</w:t>
            </w:r>
          </w:p>
          <w:p w:rsidR="00D31F11" w:rsidRPr="00D31F11" w:rsidRDefault="00D31F11" w:rsidP="00D3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11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 </w:t>
            </w:r>
            <w:r w:rsidRPr="00D31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(Хлопаем в ладоши.)</w:t>
            </w:r>
          </w:p>
          <w:p w:rsidR="00D31F11" w:rsidRPr="00D31F11" w:rsidRDefault="00D31F11" w:rsidP="00D3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11">
              <w:rPr>
                <w:rFonts w:ascii="Times New Roman" w:hAnsi="Times New Roman" w:cs="Times New Roman"/>
                <w:sz w:val="24"/>
                <w:szCs w:val="24"/>
              </w:rPr>
              <w:t>Топаем ногами. </w:t>
            </w:r>
            <w:r w:rsidRPr="00D31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(Топаем ногами.)</w:t>
            </w:r>
          </w:p>
          <w:p w:rsidR="00D31F11" w:rsidRPr="00D31F11" w:rsidRDefault="00D31F11" w:rsidP="00D3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11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 </w:t>
            </w:r>
            <w:r w:rsidRPr="00D31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(Прыжки на месте.)</w:t>
            </w:r>
          </w:p>
          <w:p w:rsidR="00D31F11" w:rsidRDefault="00D31F11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11">
              <w:rPr>
                <w:rFonts w:ascii="Times New Roman" w:hAnsi="Times New Roman" w:cs="Times New Roman"/>
                <w:sz w:val="24"/>
                <w:szCs w:val="24"/>
              </w:rPr>
              <w:t>Хлопаем руками. </w:t>
            </w:r>
            <w:r w:rsidRPr="00D31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(Хлопаем в ладоши.)</w:t>
            </w:r>
          </w:p>
        </w:tc>
        <w:tc>
          <w:tcPr>
            <w:tcW w:w="2092" w:type="dxa"/>
          </w:tcPr>
          <w:p w:rsidR="00654813" w:rsidRDefault="0065481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13" w:rsidTr="001F12DA">
        <w:tc>
          <w:tcPr>
            <w:tcW w:w="1668" w:type="dxa"/>
          </w:tcPr>
          <w:p w:rsidR="00654813" w:rsidRDefault="0059478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по учебнику и тетради.</w:t>
            </w:r>
          </w:p>
        </w:tc>
        <w:tc>
          <w:tcPr>
            <w:tcW w:w="5811" w:type="dxa"/>
          </w:tcPr>
          <w:p w:rsidR="00654813" w:rsidRDefault="009D174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теперь посмотрим на второе задание. Что здесь нам надо сделать?</w:t>
            </w:r>
            <w:r w:rsidR="00BD5D20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(Найти рисунок, на котором нарисовано на 3 предмета больше, чем ложек</w:t>
            </w:r>
            <w:r w:rsidR="000C5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Давайте </w:t>
            </w:r>
            <w:r w:rsidR="000C50A2">
              <w:rPr>
                <w:rFonts w:ascii="Times New Roman" w:hAnsi="Times New Roman" w:cs="Times New Roman"/>
                <w:sz w:val="24"/>
                <w:szCs w:val="24"/>
              </w:rPr>
              <w:t xml:space="preserve">сосчитаем, сколько нарисовано ложек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(4). </w:t>
            </w:r>
            <w:r w:rsidR="000C50A2">
              <w:rPr>
                <w:rFonts w:ascii="Times New Roman" w:hAnsi="Times New Roman" w:cs="Times New Roman"/>
                <w:sz w:val="24"/>
                <w:szCs w:val="24"/>
              </w:rPr>
              <w:t>А на три больше, это значит сколько? (7). А кто уже нашёл этот рисунок? (вилки). А теперь давайте нарисуем в тетради</w:t>
            </w:r>
            <w:r w:rsidR="00594785">
              <w:rPr>
                <w:rFonts w:ascii="Times New Roman" w:hAnsi="Times New Roman" w:cs="Times New Roman"/>
                <w:sz w:val="24"/>
                <w:szCs w:val="24"/>
              </w:rPr>
              <w:t>, открываем тетрадь, ставим №2 и рисуем</w:t>
            </w:r>
            <w:r w:rsidR="000C50A2">
              <w:rPr>
                <w:rFonts w:ascii="Times New Roman" w:hAnsi="Times New Roman" w:cs="Times New Roman"/>
                <w:sz w:val="24"/>
                <w:szCs w:val="24"/>
              </w:rPr>
              <w:t xml:space="preserve"> столько кругов,</w:t>
            </w:r>
            <w:r w:rsidR="00594785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на рисунке ложек. Сколько будем</w:t>
            </w:r>
            <w:r w:rsidR="000C50A2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кругов? Рисуем с начала строчки 4 круга. А теперь ниже, на следующей строчке, нарисуем столько квадратов, сколько предм</w:t>
            </w:r>
            <w:r w:rsidR="00594785">
              <w:rPr>
                <w:rFonts w:ascii="Times New Roman" w:hAnsi="Times New Roman" w:cs="Times New Roman"/>
                <w:sz w:val="24"/>
                <w:szCs w:val="24"/>
              </w:rPr>
              <w:t>етов на выбранном рисунке. Сколько будем</w:t>
            </w:r>
            <w:r w:rsidR="000C50A2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квадратов? (7). А</w:t>
            </w:r>
            <w:r w:rsidR="00594785">
              <w:rPr>
                <w:rFonts w:ascii="Times New Roman" w:hAnsi="Times New Roman" w:cs="Times New Roman"/>
                <w:sz w:val="24"/>
                <w:szCs w:val="24"/>
              </w:rPr>
              <w:t xml:space="preserve"> теперь обведём</w:t>
            </w:r>
            <w:r w:rsidR="000C50A2">
              <w:rPr>
                <w:rFonts w:ascii="Times New Roman" w:hAnsi="Times New Roman" w:cs="Times New Roman"/>
                <w:sz w:val="24"/>
                <w:szCs w:val="24"/>
              </w:rPr>
              <w:t xml:space="preserve"> в рамку столько квадратов, чтобы их число показывало, на сколько </w:t>
            </w:r>
            <w:r w:rsidR="00594785">
              <w:rPr>
                <w:rFonts w:ascii="Times New Roman" w:hAnsi="Times New Roman" w:cs="Times New Roman"/>
                <w:sz w:val="24"/>
                <w:szCs w:val="24"/>
              </w:rPr>
              <w:t>квадратов больше, чем кругов. С</w:t>
            </w:r>
            <w:r w:rsidR="000C50A2">
              <w:rPr>
                <w:rFonts w:ascii="Times New Roman" w:hAnsi="Times New Roman" w:cs="Times New Roman"/>
                <w:sz w:val="24"/>
                <w:szCs w:val="24"/>
              </w:rPr>
              <w:t>колько</w:t>
            </w:r>
            <w:r w:rsidR="00594785">
              <w:rPr>
                <w:rFonts w:ascii="Times New Roman" w:hAnsi="Times New Roman" w:cs="Times New Roman"/>
                <w:sz w:val="24"/>
                <w:szCs w:val="24"/>
              </w:rPr>
              <w:t xml:space="preserve"> надо обвести</w:t>
            </w:r>
            <w:r w:rsidR="000C50A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CD3A95">
              <w:rPr>
                <w:rFonts w:ascii="Times New Roman" w:hAnsi="Times New Roman" w:cs="Times New Roman"/>
                <w:sz w:val="24"/>
                <w:szCs w:val="24"/>
              </w:rPr>
              <w:t xml:space="preserve">(3 кв. в рамку). </w:t>
            </w:r>
            <w:r w:rsidR="00CD3A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теперь посмотрим на третье задание. </w:t>
            </w:r>
            <w:r w:rsidR="0059478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прочитаем его. </w:t>
            </w:r>
            <w:r w:rsidR="00CD3A95">
              <w:rPr>
                <w:rFonts w:ascii="Times New Roman" w:hAnsi="Times New Roman" w:cs="Times New Roman"/>
                <w:sz w:val="24"/>
                <w:szCs w:val="24"/>
              </w:rPr>
              <w:t>(3 раза прочитать задачу, 1 раз – сама, 2 ра</w:t>
            </w:r>
            <w:r w:rsidR="001A647D">
              <w:rPr>
                <w:rFonts w:ascii="Times New Roman" w:hAnsi="Times New Roman" w:cs="Times New Roman"/>
                <w:sz w:val="24"/>
                <w:szCs w:val="24"/>
              </w:rPr>
              <w:t>з -</w:t>
            </w:r>
            <w:r w:rsidR="00CD3A95">
              <w:rPr>
                <w:rFonts w:ascii="Times New Roman" w:hAnsi="Times New Roman" w:cs="Times New Roman"/>
                <w:sz w:val="24"/>
                <w:szCs w:val="24"/>
              </w:rPr>
              <w:t xml:space="preserve"> кто-то из учеников, 3 ра</w:t>
            </w:r>
            <w:r w:rsidR="001A647D">
              <w:rPr>
                <w:rFonts w:ascii="Times New Roman" w:hAnsi="Times New Roman" w:cs="Times New Roman"/>
                <w:sz w:val="24"/>
                <w:szCs w:val="24"/>
              </w:rPr>
              <w:t>з -</w:t>
            </w:r>
            <w:r w:rsidR="00CD3A95">
              <w:rPr>
                <w:rFonts w:ascii="Times New Roman" w:hAnsi="Times New Roman" w:cs="Times New Roman"/>
                <w:sz w:val="24"/>
                <w:szCs w:val="24"/>
              </w:rPr>
              <w:t xml:space="preserve"> все вместе).  </w:t>
            </w:r>
            <w:r w:rsidR="00594785">
              <w:rPr>
                <w:rFonts w:ascii="Times New Roman" w:hAnsi="Times New Roman" w:cs="Times New Roman"/>
                <w:sz w:val="24"/>
                <w:szCs w:val="24"/>
              </w:rPr>
              <w:t>Из каких частей состоит задача</w:t>
            </w:r>
            <w:r w:rsidR="00CD3A95">
              <w:rPr>
                <w:rFonts w:ascii="Times New Roman" w:hAnsi="Times New Roman" w:cs="Times New Roman"/>
                <w:sz w:val="24"/>
                <w:szCs w:val="24"/>
              </w:rPr>
              <w:t xml:space="preserve">? (условие и требование). </w:t>
            </w:r>
            <w:r w:rsidR="00233E38">
              <w:rPr>
                <w:rFonts w:ascii="Times New Roman" w:hAnsi="Times New Roman" w:cs="Times New Roman"/>
                <w:sz w:val="24"/>
                <w:szCs w:val="24"/>
              </w:rPr>
              <w:t xml:space="preserve">Кто мне скажет условие задачи? А требование? </w:t>
            </w:r>
            <w:r w:rsidR="00CD3A95">
              <w:rPr>
                <w:rFonts w:ascii="Times New Roman" w:hAnsi="Times New Roman" w:cs="Times New Roman"/>
                <w:sz w:val="24"/>
                <w:szCs w:val="24"/>
              </w:rPr>
              <w:t>Сколько же Маша проехала кругов? (3). А Миша? (не знаем, но на 4 круга больше). А на 4 круга больше это сколько? (столько же, сколь</w:t>
            </w:r>
            <w:r w:rsidR="00233E38">
              <w:rPr>
                <w:rFonts w:ascii="Times New Roman" w:hAnsi="Times New Roman" w:cs="Times New Roman"/>
                <w:sz w:val="24"/>
                <w:szCs w:val="24"/>
              </w:rPr>
              <w:t xml:space="preserve">ко маша да ещё плюс 4). Каким действием будем решать задачу? (сложением). </w:t>
            </w:r>
          </w:p>
          <w:p w:rsidR="00233E38" w:rsidRDefault="00233E38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3+4=7(к.)</w:t>
            </w:r>
          </w:p>
        </w:tc>
        <w:tc>
          <w:tcPr>
            <w:tcW w:w="2092" w:type="dxa"/>
          </w:tcPr>
          <w:p w:rsidR="00654813" w:rsidRDefault="0065481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2" w:rsidRDefault="000C50A2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2" w:rsidRDefault="000C50A2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2" w:rsidRDefault="000C50A2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2" w:rsidRDefault="000C50A2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A2" w:rsidRDefault="000C50A2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доску прикрепляется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жёлтых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доску прикрепляется 7 красных квадратов.</w:t>
            </w:r>
          </w:p>
        </w:tc>
      </w:tr>
      <w:tr w:rsidR="00294F67" w:rsidTr="001F12DA">
        <w:tc>
          <w:tcPr>
            <w:tcW w:w="1668" w:type="dxa"/>
          </w:tcPr>
          <w:p w:rsidR="00294F67" w:rsidRDefault="00294F67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294F67" w:rsidRDefault="00294F67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D7">
              <w:rPr>
                <w:rFonts w:ascii="Times New Roman" w:hAnsi="Times New Roman" w:cs="Times New Roman"/>
                <w:i/>
                <w:sz w:val="24"/>
                <w:szCs w:val="24"/>
              </w:rPr>
              <w:t>Хомка</w:t>
            </w:r>
            <w:proofErr w:type="spellEnd"/>
            <w:r w:rsidR="003272D7" w:rsidRPr="00327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94F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4F67">
              <w:rPr>
                <w:rFonts w:ascii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 w:rsidRPr="00294F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94F67">
              <w:rPr>
                <w:rFonts w:ascii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 w:rsidRPr="00294F67">
              <w:rPr>
                <w:rFonts w:ascii="Times New Roman" w:hAnsi="Times New Roman" w:cs="Times New Roman"/>
                <w:sz w:val="24"/>
                <w:szCs w:val="24"/>
              </w:rPr>
              <w:t xml:space="preserve"> хомячок,</w:t>
            </w:r>
            <w:r w:rsidRPr="00294F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4F67">
              <w:rPr>
                <w:rFonts w:ascii="Times New Roman" w:hAnsi="Times New Roman" w:cs="Times New Roman"/>
                <w:sz w:val="24"/>
                <w:szCs w:val="24"/>
              </w:rPr>
              <w:t>Полосатенький</w:t>
            </w:r>
            <w:proofErr w:type="spellEnd"/>
            <w:r w:rsidRPr="00294F67">
              <w:rPr>
                <w:rFonts w:ascii="Times New Roman" w:hAnsi="Times New Roman" w:cs="Times New Roman"/>
                <w:sz w:val="24"/>
                <w:szCs w:val="24"/>
              </w:rPr>
              <w:t xml:space="preserve"> бочок.</w:t>
            </w:r>
            <w:r w:rsidRPr="00294F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4F67">
              <w:rPr>
                <w:rFonts w:ascii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 w:rsidRPr="00294F67">
              <w:rPr>
                <w:rFonts w:ascii="Times New Roman" w:hAnsi="Times New Roman" w:cs="Times New Roman"/>
                <w:sz w:val="24"/>
                <w:szCs w:val="24"/>
              </w:rPr>
              <w:t xml:space="preserve"> раненько встаёт,</w:t>
            </w:r>
            <w:r w:rsidRPr="00294F67">
              <w:rPr>
                <w:rFonts w:ascii="Times New Roman" w:hAnsi="Times New Roman" w:cs="Times New Roman"/>
                <w:sz w:val="24"/>
                <w:szCs w:val="24"/>
              </w:rPr>
              <w:br/>
              <w:t>Щёчки моет, ушки трёт,</w:t>
            </w:r>
            <w:r w:rsidRPr="00294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Подметает </w:t>
            </w:r>
            <w:proofErr w:type="spellStart"/>
            <w:r w:rsidRPr="00294F67">
              <w:rPr>
                <w:rFonts w:ascii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 w:rsidRPr="00294F67">
              <w:rPr>
                <w:rFonts w:ascii="Times New Roman" w:hAnsi="Times New Roman" w:cs="Times New Roman"/>
                <w:sz w:val="24"/>
                <w:szCs w:val="24"/>
              </w:rPr>
              <w:t xml:space="preserve"> хатку</w:t>
            </w:r>
            <w:proofErr w:type="gramStart"/>
            <w:r w:rsidRPr="00294F67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294F67">
              <w:rPr>
                <w:rFonts w:ascii="Times New Roman" w:hAnsi="Times New Roman" w:cs="Times New Roman"/>
                <w:sz w:val="24"/>
                <w:szCs w:val="24"/>
              </w:rPr>
              <w:t xml:space="preserve"> выходит на зарядку,</w:t>
            </w:r>
            <w:r w:rsidRPr="00294F67">
              <w:rPr>
                <w:rFonts w:ascii="Times New Roman" w:hAnsi="Times New Roman" w:cs="Times New Roman"/>
                <w:sz w:val="24"/>
                <w:szCs w:val="24"/>
              </w:rPr>
              <w:br/>
              <w:t>Раз, два, три, четыре, пять,</w:t>
            </w:r>
            <w:r w:rsidRPr="00294F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Хомка</w:t>
            </w:r>
            <w:proofErr w:type="spellEnd"/>
            <w:r w:rsidRPr="00294F67">
              <w:rPr>
                <w:rFonts w:ascii="Times New Roman" w:hAnsi="Times New Roman" w:cs="Times New Roman"/>
                <w:sz w:val="24"/>
                <w:szCs w:val="24"/>
              </w:rPr>
              <w:t xml:space="preserve"> сильным хочет стать.</w:t>
            </w:r>
          </w:p>
        </w:tc>
        <w:tc>
          <w:tcPr>
            <w:tcW w:w="2092" w:type="dxa"/>
          </w:tcPr>
          <w:p w:rsidR="00294F67" w:rsidRDefault="00294F67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13" w:rsidTr="001F12DA">
        <w:tc>
          <w:tcPr>
            <w:tcW w:w="1668" w:type="dxa"/>
          </w:tcPr>
          <w:p w:rsidR="00654813" w:rsidRDefault="00294F67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33E38">
              <w:rPr>
                <w:rFonts w:ascii="Times New Roman" w:hAnsi="Times New Roman" w:cs="Times New Roman"/>
                <w:sz w:val="24"/>
                <w:szCs w:val="24"/>
              </w:rPr>
              <w:t>. Работа в тетради.</w:t>
            </w:r>
          </w:p>
        </w:tc>
        <w:tc>
          <w:tcPr>
            <w:tcW w:w="5811" w:type="dxa"/>
          </w:tcPr>
          <w:p w:rsidR="00654813" w:rsidRDefault="00233E38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отгадайте загадку.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31B5">
              <w:rPr>
                <w:rFonts w:ascii="Times New Roman" w:hAnsi="Times New Roman" w:cs="Times New Roman"/>
                <w:b/>
                <w:sz w:val="24"/>
                <w:szCs w:val="24"/>
              </w:rPr>
              <w:t>Посмотрите на меня —</w:t>
            </w:r>
            <w:r w:rsidRPr="00C731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Сбоку у меня поля,</w:t>
            </w:r>
            <w:r w:rsidRPr="00C731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Для задачек будут, детки,</w:t>
            </w:r>
            <w:r w:rsidRPr="00C731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моих страницах клетки,</w:t>
            </w:r>
            <w:r w:rsidRPr="00C731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 для разных упражнений,</w:t>
            </w:r>
            <w:r w:rsidRPr="00C731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Я — в линейку, без сомнений.</w:t>
            </w:r>
            <w:r w:rsidRPr="00C731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Это — лёгкая загадка:</w:t>
            </w:r>
            <w:r w:rsidRPr="00C731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Каждый знает, я —</w:t>
            </w:r>
            <w:proofErr w:type="gramStart"/>
            <w:r w:rsidRPr="00C7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C731B5">
              <w:rPr>
                <w:rFonts w:ascii="Times New Roman" w:hAnsi="Times New Roman" w:cs="Times New Roman"/>
                <w:b/>
                <w:sz w:val="24"/>
                <w:szCs w:val="24"/>
              </w:rPr>
              <w:t>.. .(тетрадка).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665" w:rsidRDefault="006D566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Положим всё на край парты, пред собой оставим только тетрадь на печатной основе. Открываем тетрадь на странице 100 (один ноль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Смотрим первое задание. </w:t>
            </w:r>
            <w:r w:rsidR="000531B5">
              <w:rPr>
                <w:rFonts w:ascii="Times New Roman" w:hAnsi="Times New Roman" w:cs="Times New Roman"/>
                <w:sz w:val="24"/>
                <w:szCs w:val="24"/>
              </w:rPr>
              <w:t xml:space="preserve">Кто прочитает, что здесь надо сделать? (Нарисовать в правой рамке столько же кругов, сколько треугольников в левой рамке). Ребята, а столько же это сколько? (8). Давай те запишем число кругов и треугольников. Все нашли, где записать? А теперь между числами надо поставить знак больше, меньше или равно. </w:t>
            </w:r>
            <w:r w:rsidR="00C731B5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0531B5">
              <w:rPr>
                <w:rFonts w:ascii="Times New Roman" w:hAnsi="Times New Roman" w:cs="Times New Roman"/>
                <w:sz w:val="24"/>
                <w:szCs w:val="24"/>
              </w:rPr>
              <w:t xml:space="preserve"> какой знак мы поставим? (равно).  Молодцы! Теперь смотрим на второе задание. Кто прочитает, что здесь надо сделать</w:t>
            </w:r>
            <w:proofErr w:type="gramStart"/>
            <w:r w:rsidR="000531B5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0531B5">
              <w:rPr>
                <w:rFonts w:ascii="Times New Roman" w:hAnsi="Times New Roman" w:cs="Times New Roman"/>
                <w:sz w:val="24"/>
                <w:szCs w:val="24"/>
              </w:rPr>
              <w:t>Нарисовать на нижней полоске столько кругов, чтобы их было на 3 больше, чем на верхней). А на три больше это сколько</w:t>
            </w:r>
            <w:r w:rsidR="00B956FF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="000531B5">
              <w:rPr>
                <w:rFonts w:ascii="Times New Roman" w:hAnsi="Times New Roman" w:cs="Times New Roman"/>
                <w:sz w:val="24"/>
                <w:szCs w:val="24"/>
              </w:rPr>
              <w:t xml:space="preserve">столько же да ещё 3). Давайте посчитаем, сколько кругов на верхней полоске. (6). Сколько же мы нарисуем на нижней полоске? Как узнать? (Действием сложения, 6+3=9). </w:t>
            </w:r>
            <w:r w:rsidR="00A911D5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давайте составим пары: один круг из верхней полоски, другой – из нижней. (Линиями соединяем круги). Заполним внизу пустые клеточки. Кто догадался, что здесь надо написать? (9</w:t>
            </w:r>
            <w:r w:rsidR="00A911D5" w:rsidRPr="00A911D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A911D5">
              <w:rPr>
                <w:rFonts w:ascii="Times New Roman" w:hAnsi="Times New Roman" w:cs="Times New Roman"/>
                <w:sz w:val="24"/>
                <w:szCs w:val="24"/>
              </w:rPr>
              <w:t xml:space="preserve">6 на 3). (9=6+3). </w:t>
            </w:r>
            <w:r w:rsidR="00A911D5">
              <w:rPr>
                <w:rFonts w:ascii="Times New Roman" w:hAnsi="Times New Roman" w:cs="Times New Roman"/>
                <w:sz w:val="24"/>
                <w:szCs w:val="24"/>
              </w:rPr>
              <w:br/>
              <w:t>Смотрим следующее задание. Ребята, здесь нужно составить пары из фигур в левой и правой рамках</w:t>
            </w:r>
            <w:proofErr w:type="gramStart"/>
            <w:r w:rsidR="00A911D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A911D5">
              <w:rPr>
                <w:rFonts w:ascii="Times New Roman" w:hAnsi="Times New Roman" w:cs="Times New Roman"/>
                <w:sz w:val="24"/>
                <w:szCs w:val="24"/>
              </w:rPr>
              <w:t xml:space="preserve">линиями соединяют прямоугольники и треугольники). </w:t>
            </w:r>
            <w:r w:rsidR="00865C2D">
              <w:rPr>
                <w:rFonts w:ascii="Times New Roman" w:hAnsi="Times New Roman" w:cs="Times New Roman"/>
                <w:sz w:val="24"/>
                <w:szCs w:val="24"/>
              </w:rPr>
              <w:t>Давайте сравним количество фигур</w:t>
            </w:r>
            <w:proofErr w:type="gramStart"/>
            <w:r w:rsidR="00865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65C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65C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65C2D">
              <w:rPr>
                <w:rFonts w:ascii="Times New Roman" w:hAnsi="Times New Roman" w:cs="Times New Roman"/>
                <w:sz w:val="24"/>
                <w:szCs w:val="24"/>
              </w:rPr>
              <w:t>рямоугольников 5, треугольников 9). Закрасьте фигуры, которые остались без пары. А теперь давайте дополним математическую запись к рисунку. Кто догадался, какие цифры надо вписать? (9</w:t>
            </w:r>
            <w:r w:rsidR="00865C2D" w:rsidRPr="00865C2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865C2D">
              <w:rPr>
                <w:rFonts w:ascii="Times New Roman" w:hAnsi="Times New Roman" w:cs="Times New Roman"/>
                <w:sz w:val="24"/>
                <w:szCs w:val="24"/>
              </w:rPr>
              <w:t>5 на 4, 9=5+4).</w:t>
            </w:r>
            <w:r w:rsidR="00865C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Смотрим задание 4. Кто мне прочитает данную задачу? Давайте рассмотрим данную схему к задаче. О чём говорится в задаче? (о тюльпанах).  Сколько растёт красных тюльпанов? (10). А белых? (не известно, но сказано, что на 4 больше). Что же изображено на схеме кружочками? (тюльпаны). Что обозначает дуга, объединяющая 10 кружочков? (10 красных тюльпанов). А 4 кружочка? (часть белых тюльпанов). А что же обозначает дуга со знаком вопроса? (сколько всего белых тюльпанов).   </w:t>
            </w:r>
            <w:r w:rsidR="001F12DA"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  <w:r w:rsidR="001F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сколько же белых тюльпанов? (столько же, сколько красных тюльпанов да ещё 4). Кто знает, как решать задачу? (10+4=14). Давайте запишем в тетради. </w:t>
            </w:r>
          </w:p>
        </w:tc>
        <w:tc>
          <w:tcPr>
            <w:tcW w:w="2092" w:type="dxa"/>
          </w:tcPr>
          <w:p w:rsidR="00654813" w:rsidRDefault="00654813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B5" w:rsidRDefault="000531B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B5" w:rsidRDefault="000531B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B5" w:rsidRDefault="000531B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B5" w:rsidRDefault="000531B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B5" w:rsidRDefault="000531B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B5" w:rsidRDefault="000531B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B5" w:rsidRDefault="000531B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B5" w:rsidRDefault="000531B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B5" w:rsidRDefault="000531B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B5" w:rsidRDefault="000531B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B5" w:rsidRDefault="000531B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B5" w:rsidRDefault="000531B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B5" w:rsidRDefault="000531B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доску прикрепляется 8 зелёных треугольников и 8 жёлтых кругов.</w:t>
            </w:r>
          </w:p>
          <w:p w:rsidR="000531B5" w:rsidRDefault="000531B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B5" w:rsidRDefault="000531B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B5" w:rsidRDefault="000531B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B5" w:rsidRDefault="000531B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B5" w:rsidRDefault="000531B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B5" w:rsidRDefault="000531B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доску прикрепляется</w:t>
            </w:r>
            <w:r w:rsidR="00C731B5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ряду 6 жёлтых кругов, во втором ряду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жёлтых кругов </w:t>
            </w:r>
            <w:r w:rsidR="00A911D5">
              <w:rPr>
                <w:rFonts w:ascii="Times New Roman" w:hAnsi="Times New Roman" w:cs="Times New Roman"/>
                <w:sz w:val="24"/>
                <w:szCs w:val="24"/>
              </w:rPr>
              <w:t>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синих.  </w:t>
            </w:r>
          </w:p>
          <w:p w:rsidR="00A911D5" w:rsidRDefault="00A911D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D5" w:rsidRDefault="00A911D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D5" w:rsidRDefault="00A911D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D5" w:rsidRDefault="00A911D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D5" w:rsidRDefault="00A911D5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доску прикрепляется 5 оранжевых прямоугольников и 9 зелёных треугольников. Соединяются пары линиями.</w:t>
            </w:r>
          </w:p>
        </w:tc>
      </w:tr>
      <w:tr w:rsidR="001F12DA" w:rsidTr="001F12DA">
        <w:tc>
          <w:tcPr>
            <w:tcW w:w="1668" w:type="dxa"/>
          </w:tcPr>
          <w:p w:rsidR="001F12DA" w:rsidRDefault="00294F67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F12DA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  <w:r w:rsidR="008322D4">
              <w:rPr>
                <w:rFonts w:ascii="Times New Roman" w:hAnsi="Times New Roman" w:cs="Times New Roman"/>
                <w:sz w:val="24"/>
                <w:szCs w:val="24"/>
              </w:rPr>
              <w:t xml:space="preserve"> Итог урока.</w:t>
            </w:r>
          </w:p>
        </w:tc>
        <w:tc>
          <w:tcPr>
            <w:tcW w:w="5811" w:type="dxa"/>
          </w:tcPr>
          <w:p w:rsidR="008322D4" w:rsidRDefault="008322D4" w:rsidP="008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подошёл наш урок к концу. Давай те ещё раз </w:t>
            </w:r>
            <w:r w:rsidR="00594785"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r w:rsidR="00C73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же тема была нашего урока? (Больше на некоторое число). А теперь дополните предложения.</w:t>
            </w:r>
          </w:p>
          <w:p w:rsidR="008322D4" w:rsidRPr="0072318B" w:rsidRDefault="0072318B" w:rsidP="008322D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Сегодня я узнал…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2. Было интересно…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3. Было трудно…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4. Я выполнял задания…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5. Я понял, что…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6. Я научился…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7. У меня получилось…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8. Я смог…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9. Я попробую…</w:t>
            </w:r>
          </w:p>
          <w:p w:rsidR="001F12DA" w:rsidRDefault="008322D4" w:rsidP="008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спасибо вам за активную работу на уроке.</w:t>
            </w:r>
          </w:p>
        </w:tc>
        <w:tc>
          <w:tcPr>
            <w:tcW w:w="2092" w:type="dxa"/>
          </w:tcPr>
          <w:p w:rsidR="001F12DA" w:rsidRDefault="001F12DA" w:rsidP="0065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47D" w:rsidRDefault="001A647D" w:rsidP="00B956FF">
      <w:pPr>
        <w:rPr>
          <w:rFonts w:ascii="Times New Roman" w:hAnsi="Times New Roman" w:cs="Times New Roman"/>
          <w:b/>
          <w:sz w:val="56"/>
          <w:szCs w:val="56"/>
        </w:rPr>
      </w:pPr>
    </w:p>
    <w:p w:rsidR="001A647D" w:rsidRDefault="001A647D" w:rsidP="00B956FF">
      <w:pPr>
        <w:rPr>
          <w:rFonts w:ascii="Times New Roman" w:hAnsi="Times New Roman" w:cs="Times New Roman"/>
          <w:b/>
          <w:sz w:val="56"/>
          <w:szCs w:val="56"/>
        </w:rPr>
      </w:pPr>
    </w:p>
    <w:p w:rsidR="001A647D" w:rsidRDefault="001A647D" w:rsidP="00B956FF">
      <w:pPr>
        <w:rPr>
          <w:rFonts w:ascii="Times New Roman" w:hAnsi="Times New Roman" w:cs="Times New Roman"/>
          <w:b/>
          <w:sz w:val="56"/>
          <w:szCs w:val="56"/>
        </w:rPr>
      </w:pPr>
    </w:p>
    <w:p w:rsidR="001A647D" w:rsidRDefault="001A647D" w:rsidP="00B956FF">
      <w:pPr>
        <w:rPr>
          <w:rFonts w:ascii="Times New Roman" w:hAnsi="Times New Roman" w:cs="Times New Roman"/>
          <w:b/>
          <w:sz w:val="56"/>
          <w:szCs w:val="56"/>
        </w:rPr>
      </w:pPr>
    </w:p>
    <w:p w:rsidR="001A647D" w:rsidRDefault="001A647D" w:rsidP="00B956FF">
      <w:pPr>
        <w:rPr>
          <w:rFonts w:ascii="Times New Roman" w:hAnsi="Times New Roman" w:cs="Times New Roman"/>
          <w:b/>
          <w:sz w:val="56"/>
          <w:szCs w:val="56"/>
        </w:rPr>
      </w:pPr>
    </w:p>
    <w:p w:rsidR="001A647D" w:rsidRDefault="001A647D" w:rsidP="00B956FF">
      <w:pPr>
        <w:rPr>
          <w:rFonts w:ascii="Times New Roman" w:hAnsi="Times New Roman" w:cs="Times New Roman"/>
          <w:b/>
          <w:sz w:val="56"/>
          <w:szCs w:val="56"/>
        </w:rPr>
      </w:pPr>
    </w:p>
    <w:p w:rsidR="001A647D" w:rsidRDefault="001A647D" w:rsidP="00B956FF">
      <w:pPr>
        <w:rPr>
          <w:rFonts w:ascii="Times New Roman" w:hAnsi="Times New Roman" w:cs="Times New Roman"/>
          <w:b/>
          <w:sz w:val="56"/>
          <w:szCs w:val="56"/>
        </w:rPr>
      </w:pPr>
    </w:p>
    <w:p w:rsidR="00654813" w:rsidRPr="00B956FF" w:rsidRDefault="00654813" w:rsidP="00B956FF">
      <w:pPr>
        <w:rPr>
          <w:rFonts w:ascii="Times New Roman" w:hAnsi="Times New Roman" w:cs="Times New Roman"/>
          <w:b/>
          <w:sz w:val="56"/>
          <w:szCs w:val="56"/>
        </w:rPr>
      </w:pPr>
    </w:p>
    <w:sectPr w:rsidR="00654813" w:rsidRPr="00B9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294C"/>
    <w:multiLevelType w:val="multilevel"/>
    <w:tmpl w:val="1062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13"/>
    <w:rsid w:val="000531B5"/>
    <w:rsid w:val="000C50A2"/>
    <w:rsid w:val="001A647D"/>
    <w:rsid w:val="001F12DA"/>
    <w:rsid w:val="00233E38"/>
    <w:rsid w:val="00294F67"/>
    <w:rsid w:val="003272D7"/>
    <w:rsid w:val="00594785"/>
    <w:rsid w:val="00620231"/>
    <w:rsid w:val="0062208D"/>
    <w:rsid w:val="00654813"/>
    <w:rsid w:val="006D5665"/>
    <w:rsid w:val="0072318B"/>
    <w:rsid w:val="008322D4"/>
    <w:rsid w:val="00865C2D"/>
    <w:rsid w:val="009D1743"/>
    <w:rsid w:val="009F12B5"/>
    <w:rsid w:val="00A911D5"/>
    <w:rsid w:val="00B956FF"/>
    <w:rsid w:val="00BD5D20"/>
    <w:rsid w:val="00C731B5"/>
    <w:rsid w:val="00CD3A95"/>
    <w:rsid w:val="00D130C7"/>
    <w:rsid w:val="00D31F11"/>
    <w:rsid w:val="00D653FE"/>
    <w:rsid w:val="00DF0C50"/>
    <w:rsid w:val="00E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2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2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</dc:creator>
  <cp:lastModifiedBy>111111</cp:lastModifiedBy>
  <cp:revision>10</cp:revision>
  <cp:lastPrinted>2015-04-18T09:56:00Z</cp:lastPrinted>
  <dcterms:created xsi:type="dcterms:W3CDTF">2015-04-11T18:57:00Z</dcterms:created>
  <dcterms:modified xsi:type="dcterms:W3CDTF">2015-04-26T09:26:00Z</dcterms:modified>
</cp:coreProperties>
</file>