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60" w:rsidRPr="00A17752" w:rsidRDefault="00B77360" w:rsidP="00A177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D54" w:rsidRDefault="00E42D54"/>
    <w:p w:rsidR="00E42D54" w:rsidRDefault="00E42D54"/>
    <w:p w:rsidR="00E42D54" w:rsidRDefault="00E42D54"/>
    <w:p w:rsidR="00E42D54" w:rsidRDefault="00E42D54"/>
    <w:p w:rsidR="00E42D54" w:rsidRDefault="00E42D54"/>
    <w:p w:rsidR="00E42D54" w:rsidRDefault="00E42D54"/>
    <w:p w:rsidR="00E42D54" w:rsidRDefault="00E42D54"/>
    <w:p w:rsidR="00E42D54" w:rsidRDefault="00E42D5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ТЕМА</w:t>
      </w:r>
    </w:p>
    <w:p w:rsidR="00E42D54" w:rsidRDefault="00E42D54">
      <w:pPr>
        <w:rPr>
          <w:sz w:val="32"/>
          <w:szCs w:val="32"/>
        </w:rPr>
      </w:pPr>
      <w:r>
        <w:rPr>
          <w:sz w:val="32"/>
          <w:szCs w:val="32"/>
        </w:rPr>
        <w:t xml:space="preserve">      Игра , как средство решения проблемы   замкнутости у    </w:t>
      </w:r>
    </w:p>
    <w:p w:rsidR="00A56854" w:rsidRDefault="00E42D5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детей на музыкальных занятиях.</w:t>
      </w:r>
    </w:p>
    <w:p w:rsidR="00A56854" w:rsidRDefault="00A56854">
      <w:pPr>
        <w:rPr>
          <w:sz w:val="32"/>
          <w:szCs w:val="32"/>
        </w:rPr>
      </w:pPr>
      <w:r>
        <w:rPr>
          <w:sz w:val="32"/>
          <w:szCs w:val="32"/>
        </w:rPr>
        <w:t>Безпалько Елена Васильевна,</w:t>
      </w:r>
      <w:r w:rsidR="009E7EAA">
        <w:rPr>
          <w:sz w:val="32"/>
          <w:szCs w:val="32"/>
        </w:rPr>
        <w:t xml:space="preserve"> </w:t>
      </w:r>
      <w:r>
        <w:rPr>
          <w:sz w:val="32"/>
          <w:szCs w:val="32"/>
        </w:rPr>
        <w:t>музыкальный руководитель</w:t>
      </w:r>
    </w:p>
    <w:p w:rsidR="00A56854" w:rsidRDefault="00A56854">
      <w:pPr>
        <w:rPr>
          <w:sz w:val="32"/>
          <w:szCs w:val="32"/>
        </w:rPr>
      </w:pPr>
      <w:r>
        <w:rPr>
          <w:sz w:val="32"/>
          <w:szCs w:val="32"/>
        </w:rPr>
        <w:t>МАДОУ «СКАЗКА» , ЯНАО,</w:t>
      </w:r>
      <w:r w:rsidR="009E7EAA">
        <w:rPr>
          <w:sz w:val="32"/>
          <w:szCs w:val="32"/>
        </w:rPr>
        <w:t xml:space="preserve"> </w:t>
      </w:r>
      <w:r>
        <w:rPr>
          <w:sz w:val="32"/>
          <w:szCs w:val="32"/>
        </w:rPr>
        <w:t>г.Лабытнанги.</w:t>
      </w:r>
    </w:p>
    <w:p w:rsidR="00BA693F" w:rsidRDefault="00E42D5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</w:p>
    <w:p w:rsidR="00E42D54" w:rsidRDefault="00E42D54">
      <w:pPr>
        <w:rPr>
          <w:sz w:val="32"/>
          <w:szCs w:val="32"/>
        </w:rPr>
      </w:pPr>
    </w:p>
    <w:p w:rsidR="000354AA" w:rsidRDefault="000354AA">
      <w:pPr>
        <w:rPr>
          <w:sz w:val="32"/>
          <w:szCs w:val="32"/>
        </w:rPr>
      </w:pPr>
    </w:p>
    <w:p w:rsidR="000354AA" w:rsidRDefault="000354AA">
      <w:pPr>
        <w:rPr>
          <w:sz w:val="32"/>
          <w:szCs w:val="32"/>
        </w:rPr>
      </w:pPr>
    </w:p>
    <w:p w:rsidR="000354AA" w:rsidRDefault="000354AA">
      <w:pPr>
        <w:rPr>
          <w:sz w:val="32"/>
          <w:szCs w:val="32"/>
        </w:rPr>
      </w:pPr>
    </w:p>
    <w:p w:rsidR="000354AA" w:rsidRDefault="000354AA">
      <w:pPr>
        <w:rPr>
          <w:sz w:val="32"/>
          <w:szCs w:val="32"/>
        </w:rPr>
      </w:pPr>
    </w:p>
    <w:p w:rsidR="000354AA" w:rsidRDefault="000354AA">
      <w:pPr>
        <w:rPr>
          <w:sz w:val="32"/>
          <w:szCs w:val="32"/>
        </w:rPr>
      </w:pPr>
    </w:p>
    <w:p w:rsidR="000354AA" w:rsidRDefault="000354AA">
      <w:pPr>
        <w:rPr>
          <w:sz w:val="32"/>
          <w:szCs w:val="32"/>
        </w:rPr>
      </w:pPr>
    </w:p>
    <w:p w:rsidR="000354AA" w:rsidRDefault="000354AA"/>
    <w:p w:rsidR="000354AA" w:rsidRDefault="000354AA" w:rsidP="000354AA">
      <w:pPr>
        <w:spacing w:line="240" w:lineRule="auto"/>
      </w:pPr>
      <w:r>
        <w:lastRenderedPageBreak/>
        <w:t xml:space="preserve">                                                                                                Игра – решенье всех проблем</w:t>
      </w:r>
    </w:p>
    <w:p w:rsidR="000354AA" w:rsidRDefault="000354AA" w:rsidP="000354AA">
      <w:pPr>
        <w:spacing w:line="240" w:lineRule="auto"/>
      </w:pPr>
      <w:r>
        <w:t xml:space="preserve">                                                                                                Играть нам никогда не поздно</w:t>
      </w:r>
    </w:p>
    <w:p w:rsidR="000354AA" w:rsidRDefault="000354AA" w:rsidP="000354AA">
      <w:pPr>
        <w:spacing w:line="240" w:lineRule="auto"/>
      </w:pPr>
      <w:r>
        <w:t xml:space="preserve">                                                                                                Играть , конечно , нужно всем</w:t>
      </w:r>
    </w:p>
    <w:p w:rsidR="000354AA" w:rsidRDefault="000354AA" w:rsidP="000354AA">
      <w:pPr>
        <w:spacing w:line="240" w:lineRule="auto"/>
      </w:pPr>
      <w:r>
        <w:t xml:space="preserve">                                                                                                И маленьким , и взрослым!!!</w:t>
      </w:r>
    </w:p>
    <w:p w:rsidR="000354AA" w:rsidRDefault="008E77D1" w:rsidP="000354AA">
      <w:pPr>
        <w:spacing w:line="240" w:lineRule="auto"/>
      </w:pPr>
      <w:r>
        <w:t>Уважаемые коллеги! Работая музыкальным руководителем</w:t>
      </w:r>
      <w:r w:rsidR="006E418F">
        <w:t>, часто сталкиваюсь с очень многими проблемами в обучении дошкольников музыке. Но основной, на мой взгляд, «бедой» является замкнутость детей, заниженная самооценка, и, как следствие, невозможность раскрыть в полной мере</w:t>
      </w:r>
      <w:r w:rsidR="005A7659">
        <w:t xml:space="preserve"> музыкальные способности, а , иногда и таланты дошколят.</w:t>
      </w:r>
    </w:p>
    <w:p w:rsidR="005A7659" w:rsidRDefault="005A7659" w:rsidP="000354AA">
      <w:pPr>
        <w:spacing w:line="240" w:lineRule="auto"/>
      </w:pPr>
      <w:r>
        <w:t>Опираясь на свой опыт, хочу рассказать о методах, помогающих значительно  повысить результативность в обучении музыке и решить множество сопутствующих проблем.</w:t>
      </w:r>
    </w:p>
    <w:p w:rsidR="005A7659" w:rsidRDefault="005A7659" w:rsidP="000354AA">
      <w:pPr>
        <w:spacing w:line="240" w:lineRule="auto"/>
      </w:pPr>
      <w:r>
        <w:t xml:space="preserve">Итак, музыка в дошкольном образовательном учреждении – это первая ступень, с которой начинается формирование музыкального вкуса детей и музыкальной культуры. Очень важно именно на начальном этапе показать детям, что с музыкой наш мир и наша жизнь становится ярче, интереснее, красивее, добрее. </w:t>
      </w:r>
      <w:r w:rsidR="000F0A09">
        <w:t>Но не все малыши готовы сразу, с первых занятий</w:t>
      </w:r>
      <w:r w:rsidR="00D76792">
        <w:t xml:space="preserve"> довериться педагогу и воспринять информацию, поэтому музыкальному руководителю необходимо разработать план, учитывая индивидуальные особенности каждого ребенка ; процесс музыкального воспитания и обучения строить с учетом имеющихся условий, настроения детей, опираясь на те элементарные навыки, которые дети получили (или не получили )в семье.</w:t>
      </w:r>
    </w:p>
    <w:p w:rsidR="00D76792" w:rsidRDefault="00D76792" w:rsidP="000354AA">
      <w:pPr>
        <w:spacing w:line="240" w:lineRule="auto"/>
      </w:pPr>
      <w:r>
        <w:t>Ведь именно в детском саду у ребят « стартует» копилка элементарного опыта, позволяющего ему в дальнейшем правильно воспринимать окружающий мир.</w:t>
      </w:r>
    </w:p>
    <w:p w:rsidR="00D76792" w:rsidRDefault="00D76792" w:rsidP="000354AA">
      <w:pPr>
        <w:spacing w:line="240" w:lineRule="auto"/>
      </w:pPr>
      <w:r>
        <w:t>Благодаря этому опыту</w:t>
      </w:r>
      <w:r w:rsidR="00460CED">
        <w:t xml:space="preserve"> берет начало формирование у детей способности к сопереживанию, сочувствию, </w:t>
      </w:r>
      <w:r w:rsidR="00093309">
        <w:t>взаимопомощи и раскрытию творчества.</w:t>
      </w:r>
    </w:p>
    <w:p w:rsidR="00093309" w:rsidRDefault="00093309" w:rsidP="000354AA">
      <w:pPr>
        <w:spacing w:line="240" w:lineRule="auto"/>
      </w:pPr>
      <w:r>
        <w:t>На мой взгляд, все дети имеют «творческую жилку», но как помочь им развить ее?</w:t>
      </w:r>
    </w:p>
    <w:p w:rsidR="00C25D9C" w:rsidRDefault="00C25D9C" w:rsidP="000354AA">
      <w:pPr>
        <w:spacing w:line="240" w:lineRule="auto"/>
      </w:pPr>
      <w:r>
        <w:t>Конечно, такой метод, как игра, известен всем, но очень важно играть с пользой.</w:t>
      </w:r>
    </w:p>
    <w:p w:rsidR="00C25D9C" w:rsidRDefault="00C25D9C" w:rsidP="000354AA">
      <w:pPr>
        <w:spacing w:line="240" w:lineRule="auto"/>
      </w:pPr>
      <w:r>
        <w:t>В первой младшей группе – это обязательно музыкальная игра с привлечением красивых игрушек – зверюшек, дети с радостью вступают в такие виды музыкальной деятельности, как , музыкально – ритмические движения, пение, сами того не замечая, легко и непринужденно, играя со зверюшками, малыши подпевают окончания сначала слов, затем фраз, подражают голосам животных и, тем самым, познают мир через музыку, начинают творчески развиваться, придумывая имена</w:t>
      </w:r>
      <w:r w:rsidR="00204C5C">
        <w:t xml:space="preserve"> игрушкам, изображая повадки животных…</w:t>
      </w:r>
    </w:p>
    <w:p w:rsidR="00204C5C" w:rsidRDefault="00204C5C" w:rsidP="000354AA">
      <w:pPr>
        <w:spacing w:line="240" w:lineRule="auto"/>
      </w:pPr>
      <w:r>
        <w:t xml:space="preserve">В эти </w:t>
      </w:r>
      <w:r w:rsidR="002C71B7">
        <w:t>моменты дети естественны, педагог обязательно должен поощрять такие начинания, хвалить, поднимать самооценку детей.</w:t>
      </w:r>
    </w:p>
    <w:p w:rsidR="002C71B7" w:rsidRDefault="002C71B7" w:rsidP="000354AA">
      <w:pPr>
        <w:spacing w:line="240" w:lineRule="auto"/>
      </w:pPr>
      <w:r>
        <w:t xml:space="preserve">Начиная со второй младшей группы </w:t>
      </w:r>
      <w:r w:rsidR="00B77017">
        <w:t>,  рекомендую включать в музыкальные занятия элементы театральной деятельности, это дает потрясающие результаты.</w:t>
      </w:r>
    </w:p>
    <w:p w:rsidR="00B77017" w:rsidRDefault="00B77017" w:rsidP="000354AA">
      <w:pPr>
        <w:spacing w:line="240" w:lineRule="auto"/>
      </w:pPr>
      <w:r>
        <w:t xml:space="preserve">В средней группе дети уже «артисты» - они способны разыгрывать целые мюзиклы, их возможности в этом возрасте огромны. </w:t>
      </w:r>
    </w:p>
    <w:p w:rsidR="00B77017" w:rsidRDefault="00B77017" w:rsidP="000354AA">
      <w:pPr>
        <w:spacing w:line="240" w:lineRule="auto"/>
      </w:pPr>
      <w:r>
        <w:lastRenderedPageBreak/>
        <w:t>Практика показала, что у детей старшего дошкольного возраста уже хорошо развита музыкальная память, они овладевают элементарными навыками игры на детских музыкальных инструментах, в силу бурной фантазии и воображения, они сами выступают в роли «авторов» игр, несложных песен, и даже «постановщиков танцев».</w:t>
      </w:r>
    </w:p>
    <w:p w:rsidR="00C022E3" w:rsidRDefault="00B77017" w:rsidP="000354AA">
      <w:pPr>
        <w:spacing w:line="240" w:lineRule="auto"/>
      </w:pPr>
      <w:r>
        <w:t>Так,</w:t>
      </w:r>
      <w:r w:rsidR="00C022E3">
        <w:t xml:space="preserve"> </w:t>
      </w:r>
      <w:r>
        <w:t>продолжая играть</w:t>
      </w:r>
      <w:r w:rsidR="00C022E3">
        <w:t>, дети , раскрепощаются, возрастает творческая активность, они охотно импровизируют.</w:t>
      </w:r>
    </w:p>
    <w:p w:rsidR="00B77017" w:rsidRDefault="00C022E3" w:rsidP="000354AA">
      <w:pPr>
        <w:spacing w:line="240" w:lineRule="auto"/>
      </w:pPr>
      <w:r>
        <w:t>В 6 – 7 лет (подготовительный к школе возраст) дети имеют определенные навыки, умения и опыт и применяют его не только на музыкальных занятиях, праздниках  и развлечениях, но и в обычной жизни (они танцуют, поют, разыгрывают сказки, инсценировки самостоятельно, также , без помощи взрослых распределяют роли, выбирают ведущего и т.д….)</w:t>
      </w:r>
    </w:p>
    <w:p w:rsidR="00C022E3" w:rsidRDefault="00C022E3" w:rsidP="000354AA">
      <w:pPr>
        <w:spacing w:line="240" w:lineRule="auto"/>
      </w:pPr>
      <w:r>
        <w:t>Таким образом, постепенно, играя, дети раскрываются, раскрепощаются, и к подготовительной группе количество таких детей увеличивается в разы.</w:t>
      </w:r>
    </w:p>
    <w:p w:rsidR="00C022E3" w:rsidRDefault="00C022E3" w:rsidP="000354AA">
      <w:pPr>
        <w:spacing w:line="240" w:lineRule="auto"/>
      </w:pPr>
      <w:r>
        <w:t>Игра помогает детям легко и эффективно усваивать музыкальный материал, вызывает интерес к музыке, решает многие проблемы  в  воспитательном процессе.</w:t>
      </w:r>
    </w:p>
    <w:p w:rsidR="00C022E3" w:rsidRDefault="00C022E3" w:rsidP="000354AA">
      <w:pPr>
        <w:spacing w:line="240" w:lineRule="auto"/>
      </w:pPr>
      <w:r>
        <w:t>Дети, которые замкнуты</w:t>
      </w:r>
      <w:r w:rsidR="00CD035C">
        <w:t>, стесняются проявлять себя в танцах, композициях и даже пении, в игре, как правило, забывают об этом, и, тем самым, самовыражаются.</w:t>
      </w:r>
    </w:p>
    <w:p w:rsidR="00DD20DC" w:rsidRPr="00DD20DC" w:rsidRDefault="00DD20DC" w:rsidP="00DD20DC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</w:rPr>
      </w:pPr>
      <w:r w:rsidRPr="00DD20DC">
        <w:rPr>
          <w:rFonts w:ascii="Tahoma" w:eastAsia="Times New Roman" w:hAnsi="Tahoma" w:cs="Tahoma"/>
          <w:b/>
          <w:bCs/>
          <w:color w:val="383838"/>
          <w:sz w:val="18"/>
        </w:rPr>
        <w:t>Цел</w:t>
      </w:r>
      <w:r w:rsidR="00A17752">
        <w:rPr>
          <w:rFonts w:ascii="Tahoma" w:eastAsia="Times New Roman" w:hAnsi="Tahoma" w:cs="Tahoma"/>
          <w:b/>
          <w:bCs/>
          <w:color w:val="383838"/>
          <w:sz w:val="18"/>
        </w:rPr>
        <w:t>ь</w:t>
      </w:r>
      <w:r w:rsidRPr="00DD20DC">
        <w:rPr>
          <w:rFonts w:ascii="Tahoma" w:eastAsia="Times New Roman" w:hAnsi="Tahoma" w:cs="Tahoma"/>
          <w:b/>
          <w:bCs/>
          <w:color w:val="383838"/>
          <w:sz w:val="18"/>
        </w:rPr>
        <w:t xml:space="preserve"> </w:t>
      </w:r>
      <w:r>
        <w:rPr>
          <w:rFonts w:ascii="Tahoma" w:eastAsia="Times New Roman" w:hAnsi="Tahoma" w:cs="Tahoma"/>
          <w:color w:val="383838"/>
          <w:sz w:val="18"/>
          <w:szCs w:val="18"/>
        </w:rPr>
        <w:t>игры на музыкальных занятиях в разделе «игра на детских музыкальных инструментах»</w:t>
      </w:r>
      <w:r w:rsidRPr="00DD20DC">
        <w:rPr>
          <w:rFonts w:ascii="Tahoma" w:eastAsia="Times New Roman" w:hAnsi="Tahoma" w:cs="Tahoma"/>
          <w:color w:val="383838"/>
          <w:sz w:val="18"/>
          <w:szCs w:val="18"/>
        </w:rPr>
        <w:t xml:space="preserve"> – в игровой занимательной форме способствовать развитию чувства ритма.</w:t>
      </w:r>
    </w:p>
    <w:p w:rsidR="00DD20DC" w:rsidRPr="00DD20DC" w:rsidRDefault="00DD20DC" w:rsidP="00DD20DC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</w:rPr>
      </w:pPr>
      <w:r>
        <w:rPr>
          <w:rFonts w:ascii="Tahoma" w:eastAsia="Times New Roman" w:hAnsi="Tahoma" w:cs="Tahoma"/>
          <w:b/>
          <w:bCs/>
          <w:color w:val="383838"/>
          <w:sz w:val="18"/>
        </w:rPr>
        <w:t xml:space="preserve">Также </w:t>
      </w:r>
      <w:r w:rsidRPr="00DD20DC">
        <w:rPr>
          <w:rFonts w:ascii="Tahoma" w:eastAsia="Times New Roman" w:hAnsi="Tahoma" w:cs="Tahoma"/>
          <w:b/>
          <w:bCs/>
          <w:color w:val="383838"/>
          <w:sz w:val="18"/>
        </w:rPr>
        <w:t xml:space="preserve"> </w:t>
      </w:r>
      <w:r w:rsidRPr="00DD20DC">
        <w:rPr>
          <w:rFonts w:ascii="Tahoma" w:eastAsia="Times New Roman" w:hAnsi="Tahoma" w:cs="Tahoma"/>
          <w:color w:val="383838"/>
          <w:sz w:val="18"/>
          <w:szCs w:val="18"/>
        </w:rPr>
        <w:t>– закладывать основы коллективной игры на музыкальных инструментах.</w:t>
      </w:r>
    </w:p>
    <w:p w:rsidR="00DD20DC" w:rsidRDefault="00DD20DC" w:rsidP="00DD20DC">
      <w:pPr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</w:rPr>
      </w:pPr>
      <w:r>
        <w:rPr>
          <w:rFonts w:ascii="Tahoma" w:eastAsia="Times New Roman" w:hAnsi="Tahoma" w:cs="Tahoma"/>
          <w:color w:val="383838"/>
          <w:sz w:val="18"/>
          <w:szCs w:val="18"/>
        </w:rPr>
        <w:t xml:space="preserve">Игра всегда </w:t>
      </w:r>
      <w:r w:rsidRPr="00DD20DC">
        <w:rPr>
          <w:rFonts w:ascii="Tahoma" w:eastAsia="Times New Roman" w:hAnsi="Tahoma" w:cs="Tahoma"/>
          <w:color w:val="383838"/>
          <w:sz w:val="18"/>
          <w:szCs w:val="18"/>
        </w:rPr>
        <w:t xml:space="preserve"> вызывает у детей интерес и радостные эмоции, развивает слуховое и зрительное восприятие, быстроту реакции. Развивая чувство ритма </w:t>
      </w:r>
      <w:r>
        <w:rPr>
          <w:rFonts w:ascii="Tahoma" w:eastAsia="Times New Roman" w:hAnsi="Tahoma" w:cs="Tahoma"/>
          <w:color w:val="383838"/>
          <w:sz w:val="18"/>
          <w:szCs w:val="18"/>
        </w:rPr>
        <w:t xml:space="preserve"> через игру </w:t>
      </w:r>
      <w:r w:rsidRPr="00DD20DC">
        <w:rPr>
          <w:rFonts w:ascii="Tahoma" w:eastAsia="Times New Roman" w:hAnsi="Tahoma" w:cs="Tahoma"/>
          <w:color w:val="383838"/>
          <w:sz w:val="18"/>
          <w:szCs w:val="18"/>
        </w:rPr>
        <w:t>у детей, мы помогаем ребёнку избавиться от физических и психологических комплексов</w:t>
      </w:r>
      <w:r>
        <w:rPr>
          <w:rFonts w:ascii="Tahoma" w:eastAsia="Times New Roman" w:hAnsi="Tahoma" w:cs="Tahoma"/>
          <w:color w:val="383838"/>
          <w:sz w:val="18"/>
          <w:szCs w:val="18"/>
        </w:rPr>
        <w:t>.</w:t>
      </w:r>
    </w:p>
    <w:p w:rsidR="00DD20DC" w:rsidRDefault="00D52172" w:rsidP="00DD20DC">
      <w:pPr>
        <w:pStyle w:val="a9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Кроме вышеперечисленных задач игра побуждает </w:t>
      </w:r>
      <w:r w:rsidR="00DD20DC">
        <w:rPr>
          <w:rFonts w:ascii="Arial" w:hAnsi="Arial" w:cs="Arial"/>
          <w:color w:val="555555"/>
          <w:sz w:val="18"/>
          <w:szCs w:val="18"/>
        </w:rPr>
        <w:t>детей вслушиваться в окружающий нас мир звуков</w:t>
      </w:r>
      <w:r>
        <w:rPr>
          <w:rFonts w:ascii="Arial" w:hAnsi="Arial" w:cs="Arial"/>
          <w:color w:val="555555"/>
          <w:sz w:val="18"/>
          <w:szCs w:val="18"/>
        </w:rPr>
        <w:t>,</w:t>
      </w:r>
    </w:p>
    <w:p w:rsidR="00DD20DC" w:rsidRDefault="00D52172" w:rsidP="00DD20DC">
      <w:pPr>
        <w:pStyle w:val="a9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помогает  соверша</w:t>
      </w:r>
      <w:r w:rsidR="00DD20DC">
        <w:rPr>
          <w:rFonts w:ascii="Arial" w:hAnsi="Arial" w:cs="Arial"/>
          <w:color w:val="555555"/>
          <w:sz w:val="18"/>
          <w:szCs w:val="18"/>
        </w:rPr>
        <w:t>ть</w:t>
      </w:r>
      <w:r>
        <w:rPr>
          <w:rFonts w:ascii="Arial" w:hAnsi="Arial" w:cs="Arial"/>
          <w:color w:val="555555"/>
          <w:sz w:val="18"/>
          <w:szCs w:val="18"/>
        </w:rPr>
        <w:t xml:space="preserve"> различные открытия</w:t>
      </w:r>
      <w:r w:rsidR="00DD20DC"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Arial" w:hAnsi="Arial" w:cs="Arial"/>
          <w:color w:val="555555"/>
          <w:sz w:val="18"/>
          <w:szCs w:val="18"/>
        </w:rPr>
        <w:t xml:space="preserve"> .в</w:t>
      </w:r>
      <w:r w:rsidR="00DD20DC">
        <w:rPr>
          <w:rFonts w:ascii="Arial" w:hAnsi="Arial" w:cs="Arial"/>
          <w:color w:val="555555"/>
          <w:sz w:val="18"/>
          <w:szCs w:val="18"/>
        </w:rPr>
        <w:t>ыз</w:t>
      </w:r>
      <w:r>
        <w:rPr>
          <w:rFonts w:ascii="Arial" w:hAnsi="Arial" w:cs="Arial"/>
          <w:color w:val="555555"/>
          <w:sz w:val="18"/>
          <w:szCs w:val="18"/>
        </w:rPr>
        <w:t xml:space="preserve">ывает </w:t>
      </w:r>
      <w:r w:rsidR="00DD20DC">
        <w:rPr>
          <w:rFonts w:ascii="Arial" w:hAnsi="Arial" w:cs="Arial"/>
          <w:color w:val="555555"/>
          <w:sz w:val="18"/>
          <w:szCs w:val="18"/>
        </w:rPr>
        <w:t xml:space="preserve"> желание самим придумывать музыку </w:t>
      </w:r>
      <w:r>
        <w:rPr>
          <w:rFonts w:ascii="Arial" w:hAnsi="Arial" w:cs="Arial"/>
          <w:color w:val="555555"/>
          <w:sz w:val="18"/>
          <w:szCs w:val="18"/>
        </w:rPr>
        <w:t>,</w:t>
      </w:r>
    </w:p>
    <w:p w:rsidR="00DD20DC" w:rsidRDefault="00D52172" w:rsidP="00DD20DC">
      <w:pPr>
        <w:pStyle w:val="a9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побуждает </w:t>
      </w:r>
      <w:r w:rsidR="00DD20DC">
        <w:rPr>
          <w:rFonts w:ascii="Arial" w:hAnsi="Arial" w:cs="Arial"/>
          <w:color w:val="555555"/>
          <w:sz w:val="18"/>
          <w:szCs w:val="18"/>
        </w:rPr>
        <w:t xml:space="preserve"> эмоционально высказываться о своих музыкальных впечатлениях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:rsidR="00B91A89" w:rsidRDefault="00D52172" w:rsidP="00DD20DC">
      <w:pPr>
        <w:pStyle w:val="a9"/>
        <w:rPr>
          <w:rStyle w:val="c2"/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2"/>
          <w:rFonts w:ascii="Arial" w:hAnsi="Arial" w:cs="Arial"/>
          <w:color w:val="444444"/>
          <w:sz w:val="18"/>
          <w:szCs w:val="18"/>
        </w:rPr>
        <w:t xml:space="preserve">     Огромное внимание следует уделять  на музыкальных занятиях речевым играм,так как в настоящее время </w:t>
      </w:r>
    </w:p>
    <w:p w:rsidR="00B91A89" w:rsidRDefault="00D52172" w:rsidP="00DD20DC">
      <w:pPr>
        <w:pStyle w:val="a9"/>
        <w:rPr>
          <w:rStyle w:val="c2"/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 xml:space="preserve">остро стоит проблема  речи у детей дошкольного возраста,зачастую даже дети 5-6 лет имеют плохо выраженную </w:t>
      </w:r>
    </w:p>
    <w:p w:rsidR="00B91A89" w:rsidRDefault="00D52172" w:rsidP="00DD20DC">
      <w:pPr>
        <w:pStyle w:val="a9"/>
        <w:rPr>
          <w:rStyle w:val="c2"/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>речь. Речевые игры – одна из форм творческой работы</w:t>
      </w:r>
      <w:r w:rsidR="00286B1C">
        <w:rPr>
          <w:rStyle w:val="c2"/>
          <w:rFonts w:ascii="Arial" w:hAnsi="Arial" w:cs="Arial"/>
          <w:color w:val="444444"/>
          <w:sz w:val="18"/>
          <w:szCs w:val="18"/>
        </w:rPr>
        <w:t xml:space="preserve"> </w:t>
      </w:r>
      <w:r>
        <w:rPr>
          <w:rStyle w:val="c2"/>
          <w:rFonts w:ascii="Arial" w:hAnsi="Arial" w:cs="Arial"/>
          <w:color w:val="444444"/>
          <w:sz w:val="18"/>
          <w:szCs w:val="18"/>
        </w:rPr>
        <w:t xml:space="preserve">  в музыкальном воспитании. </w:t>
      </w:r>
      <w:r w:rsidR="00286B1C">
        <w:rPr>
          <w:rStyle w:val="c2"/>
          <w:rFonts w:ascii="Arial" w:hAnsi="Arial" w:cs="Arial"/>
          <w:color w:val="444444"/>
          <w:sz w:val="18"/>
          <w:szCs w:val="18"/>
        </w:rPr>
        <w:t>Ведь</w:t>
      </w:r>
      <w:r>
        <w:rPr>
          <w:rStyle w:val="c2"/>
          <w:rFonts w:ascii="Arial" w:hAnsi="Arial" w:cs="Arial"/>
          <w:color w:val="444444"/>
          <w:sz w:val="18"/>
          <w:szCs w:val="18"/>
        </w:rPr>
        <w:t xml:space="preserve"> музыкальный слух </w:t>
      </w:r>
    </w:p>
    <w:p w:rsidR="00B91A89" w:rsidRDefault="00D52172" w:rsidP="00DD20DC">
      <w:pPr>
        <w:pStyle w:val="a9"/>
        <w:rPr>
          <w:rStyle w:val="c2"/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 xml:space="preserve">развивается совместно с речевым. Средства музыкальной выразительности – ритм, темп, тембр, динамика – </w:t>
      </w:r>
    </w:p>
    <w:p w:rsidR="00B91A89" w:rsidRDefault="00D52172" w:rsidP="00DD20DC">
      <w:pPr>
        <w:pStyle w:val="a9"/>
        <w:rPr>
          <w:rStyle w:val="c2"/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>являются характерными и для речи. Таким образом, использование речевых игр на музыкальных занятиях</w:t>
      </w:r>
    </w:p>
    <w:p w:rsidR="00B91A89" w:rsidRDefault="00D52172" w:rsidP="00DD20DC">
      <w:pPr>
        <w:pStyle w:val="a9"/>
        <w:rPr>
          <w:rStyle w:val="c2"/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 xml:space="preserve"> позволяет детям с младшего возраста овладевать всем комплексом выразительных средств музыки.  </w:t>
      </w:r>
      <w:r w:rsidR="00286B1C">
        <w:rPr>
          <w:rStyle w:val="c2"/>
          <w:rFonts w:ascii="Arial" w:hAnsi="Arial" w:cs="Arial"/>
          <w:color w:val="444444"/>
          <w:sz w:val="18"/>
          <w:szCs w:val="18"/>
        </w:rPr>
        <w:t xml:space="preserve">Лучшим </w:t>
      </w:r>
    </w:p>
    <w:p w:rsidR="00B91A89" w:rsidRDefault="00286B1C" w:rsidP="00DD20DC">
      <w:pPr>
        <w:pStyle w:val="a9"/>
        <w:rPr>
          <w:rStyle w:val="c2"/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lastRenderedPageBreak/>
        <w:t xml:space="preserve">помощником в этом случае является   методик </w:t>
      </w:r>
      <w:r w:rsidR="00D52172">
        <w:rPr>
          <w:rStyle w:val="c2"/>
          <w:rFonts w:ascii="Arial" w:hAnsi="Arial" w:cs="Arial"/>
          <w:color w:val="444444"/>
          <w:sz w:val="18"/>
          <w:szCs w:val="18"/>
        </w:rPr>
        <w:t xml:space="preserve"> К.Орфа. Речевые игры, сопровождающиеся движениями, </w:t>
      </w:r>
    </w:p>
    <w:p w:rsidR="00B91A89" w:rsidRDefault="00D52172" w:rsidP="00DD20DC">
      <w:pPr>
        <w:pStyle w:val="a9"/>
        <w:rPr>
          <w:rStyle w:val="c2"/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 xml:space="preserve">звучащими жестами (хлопками, щелчками, шлепками и др.), звуками детских музыкальных инструментов, </w:t>
      </w:r>
    </w:p>
    <w:p w:rsidR="00B91A89" w:rsidRDefault="00D52172" w:rsidP="00DD20DC">
      <w:pPr>
        <w:pStyle w:val="a9"/>
        <w:rPr>
          <w:rStyle w:val="c2"/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 xml:space="preserve">прекрасно развивает чувство ритма. Ритм музыки в сочетании с декламацией легче усваивается детьми, а </w:t>
      </w:r>
    </w:p>
    <w:p w:rsidR="00B91A89" w:rsidRDefault="00D52172" w:rsidP="00DD20DC">
      <w:pPr>
        <w:pStyle w:val="a9"/>
        <w:rPr>
          <w:rStyle w:val="c2"/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>поддержка текса движениями или музицированием способствует лучшему запоминанию, более эмоциональному</w:t>
      </w:r>
    </w:p>
    <w:p w:rsidR="00B91A89" w:rsidRDefault="00D52172" w:rsidP="00DD20DC">
      <w:pPr>
        <w:pStyle w:val="a9"/>
        <w:rPr>
          <w:rStyle w:val="c2"/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 xml:space="preserve"> воспроизведению. Жестикуляция, пластика, мимика в речевых играх побуждают детей импровизировать, </w:t>
      </w:r>
    </w:p>
    <w:p w:rsidR="00D52172" w:rsidRDefault="00D52172" w:rsidP="00DD20DC">
      <w:pPr>
        <w:pStyle w:val="a9"/>
        <w:rPr>
          <w:rStyle w:val="c2"/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 xml:space="preserve">раскрывать свой творческий потенциал.   речевые игры на занятиях со старшими дошкольниками. </w:t>
      </w:r>
    </w:p>
    <w:p w:rsidR="00286B1C" w:rsidRDefault="00286B1C" w:rsidP="00DD20DC">
      <w:pPr>
        <w:pStyle w:val="a9"/>
        <w:rPr>
          <w:rStyle w:val="c2"/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>Дети просто в восторге от Орфовских инструментов,которые,кстати,они изготавливают сами или совместно со своими родителями(шуршунчики,бульбульки,скрипунчики и т.д….)</w:t>
      </w:r>
    </w:p>
    <w:p w:rsidR="00286B1C" w:rsidRDefault="00286B1C" w:rsidP="00DD20DC">
      <w:pPr>
        <w:pStyle w:val="a9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На этих инструментах дошколята с огромным удовольствием изображают явления природы(ветерок,дождик,гром…)</w:t>
      </w:r>
    </w:p>
    <w:p w:rsidR="00DD20DC" w:rsidRDefault="00286B1C" w:rsidP="00286B1C">
      <w:pPr>
        <w:pStyle w:val="a9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Обучение ,таким образом,происходит ,играя. </w:t>
      </w:r>
    </w:p>
    <w:p w:rsidR="00286B1C" w:rsidRPr="00286B1C" w:rsidRDefault="00286B1C" w:rsidP="00286B1C">
      <w:pPr>
        <w:pStyle w:val="a9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Казалось бы –что такое игра? Обычная игра! Ничего особенного. А на самом деле –игра важнейший вид музыкальной деятельности.</w:t>
      </w:r>
    </w:p>
    <w:p w:rsidR="00CD035C" w:rsidRDefault="00CD035C" w:rsidP="000354AA">
      <w:pPr>
        <w:spacing w:line="240" w:lineRule="auto"/>
      </w:pPr>
      <w:r>
        <w:t>Полезны любые игры – дидактические, подвижные, сюжетно – ролевые, игры с пением, хороводные….И музыкальный руководитель, конечно, не должен об этом забывать, и выстраивать  музыкальные занятия таким образом, чтобы игра была преобладающим видом деятельности, и тогда, я уверена, можно добиться высоких результатов и решить главную проблему.</w:t>
      </w:r>
    </w:p>
    <w:p w:rsidR="00CD035C" w:rsidRDefault="00CD035C" w:rsidP="000354AA">
      <w:pPr>
        <w:spacing w:line="240" w:lineRule="auto"/>
      </w:pPr>
      <w:r>
        <w:t>Желаю всем педагогам удачи, творческих успехов и новых открытий!</w:t>
      </w:r>
    </w:p>
    <w:p w:rsidR="00CD035C" w:rsidRDefault="00CD035C" w:rsidP="000354AA">
      <w:pPr>
        <w:spacing w:line="240" w:lineRule="auto"/>
      </w:pPr>
    </w:p>
    <w:p w:rsidR="00CD035C" w:rsidRDefault="00CD035C" w:rsidP="000354AA">
      <w:pPr>
        <w:spacing w:line="240" w:lineRule="auto"/>
      </w:pPr>
    </w:p>
    <w:p w:rsidR="00B77017" w:rsidRDefault="0033427B" w:rsidP="000354AA">
      <w:pPr>
        <w:spacing w:line="240" w:lineRule="auto"/>
        <w:rPr>
          <w:lang w:val="en-US"/>
        </w:rPr>
      </w:pPr>
      <w:r>
        <w:t>Литература:</w:t>
      </w:r>
    </w:p>
    <w:p w:rsidR="00392107" w:rsidRPr="00392107" w:rsidRDefault="00392107" w:rsidP="00392107">
      <w:pPr>
        <w:spacing w:line="240" w:lineRule="auto"/>
        <w:ind w:left="360"/>
      </w:pPr>
      <w:r w:rsidRPr="00392107">
        <w:t xml:space="preserve">[1. </w:t>
      </w:r>
      <w:r>
        <w:t>«Волшебная дудочка»Бин  Дж.Оулдфилд А.М.</w:t>
      </w:r>
      <w:r w:rsidRPr="00392107">
        <w:t>]</w:t>
      </w:r>
    </w:p>
    <w:p w:rsidR="0033427B" w:rsidRDefault="00392107" w:rsidP="00392107">
      <w:pPr>
        <w:spacing w:line="240" w:lineRule="auto"/>
        <w:rPr>
          <w:lang w:val="en-US"/>
        </w:rPr>
      </w:pPr>
      <w:r w:rsidRPr="00392107">
        <w:t xml:space="preserve">        [2.</w:t>
      </w:r>
      <w:r w:rsidR="0033427B">
        <w:t>«Музыкальные шедевры»О.П.Радыновой</w:t>
      </w:r>
      <w:r w:rsidRPr="00392107">
        <w:t>]</w:t>
      </w:r>
    </w:p>
    <w:p w:rsidR="00392107" w:rsidRDefault="00392107" w:rsidP="00392107">
      <w:pPr>
        <w:spacing w:line="240" w:lineRule="auto"/>
        <w:rPr>
          <w:lang w:val="en-US"/>
        </w:rPr>
      </w:pPr>
      <w:r w:rsidRPr="00392107">
        <w:t xml:space="preserve">        [3. </w:t>
      </w:r>
      <w:r>
        <w:t>«Музыкальное воспитание младших дошкольников»ДзержинскаяИ.Л.</w:t>
      </w:r>
      <w:r w:rsidRPr="00392107">
        <w:t>]</w:t>
      </w:r>
    </w:p>
    <w:p w:rsidR="0033427B" w:rsidRPr="00392107" w:rsidRDefault="00392107" w:rsidP="00392107">
      <w:pPr>
        <w:spacing w:line="240" w:lineRule="auto"/>
      </w:pPr>
      <w:r w:rsidRPr="00392107">
        <w:t xml:space="preserve">        [4.</w:t>
      </w:r>
      <w:r w:rsidR="0033427B">
        <w:t>«Солнечная радуга»О.Н.Трифонова</w:t>
      </w:r>
      <w:r w:rsidRPr="00392107">
        <w:t>]</w:t>
      </w:r>
    </w:p>
    <w:p w:rsidR="0033427B" w:rsidRDefault="00392107" w:rsidP="00392107">
      <w:pPr>
        <w:spacing w:line="240" w:lineRule="auto"/>
        <w:ind w:left="360"/>
        <w:rPr>
          <w:lang w:val="en-US"/>
        </w:rPr>
      </w:pPr>
      <w:r>
        <w:rPr>
          <w:lang w:val="en-US"/>
        </w:rPr>
        <w:t>[5.</w:t>
      </w:r>
      <w:r>
        <w:t xml:space="preserve"> </w:t>
      </w:r>
      <w:r w:rsidR="0033427B">
        <w:t>«Элементарное музицирование»Тютюнникова</w:t>
      </w:r>
      <w:r>
        <w:rPr>
          <w:lang w:val="en-US"/>
        </w:rPr>
        <w:t>]</w:t>
      </w:r>
    </w:p>
    <w:p w:rsidR="00392107" w:rsidRPr="00392107" w:rsidRDefault="00392107" w:rsidP="00392107">
      <w:pPr>
        <w:spacing w:line="240" w:lineRule="auto"/>
        <w:ind w:left="360"/>
        <w:rPr>
          <w:lang w:val="en-US"/>
        </w:rPr>
      </w:pPr>
    </w:p>
    <w:p w:rsidR="00B77017" w:rsidRDefault="00B77017" w:rsidP="000354AA">
      <w:pPr>
        <w:spacing w:line="240" w:lineRule="auto"/>
      </w:pPr>
    </w:p>
    <w:p w:rsidR="002C71B7" w:rsidRPr="000354AA" w:rsidRDefault="002C71B7" w:rsidP="000354AA">
      <w:pPr>
        <w:spacing w:line="240" w:lineRule="auto"/>
      </w:pPr>
    </w:p>
    <w:sectPr w:rsidR="002C71B7" w:rsidRPr="000354AA" w:rsidSect="00A17752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B48" w:rsidRDefault="00610B48" w:rsidP="000354AA">
      <w:pPr>
        <w:spacing w:after="0" w:line="240" w:lineRule="auto"/>
      </w:pPr>
      <w:r>
        <w:separator/>
      </w:r>
    </w:p>
  </w:endnote>
  <w:endnote w:type="continuationSeparator" w:id="1">
    <w:p w:rsidR="00610B48" w:rsidRDefault="00610B48" w:rsidP="00035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4AA" w:rsidRDefault="000354AA">
    <w:pPr>
      <w:pStyle w:val="a5"/>
    </w:pPr>
  </w:p>
  <w:p w:rsidR="000354AA" w:rsidRDefault="000354AA">
    <w:pPr>
      <w:pStyle w:val="a5"/>
    </w:pPr>
  </w:p>
  <w:p w:rsidR="000354AA" w:rsidRDefault="000354AA">
    <w:pPr>
      <w:pStyle w:val="a5"/>
    </w:pPr>
  </w:p>
  <w:p w:rsidR="000354AA" w:rsidRDefault="000354AA">
    <w:pPr>
      <w:pStyle w:val="a5"/>
    </w:pPr>
  </w:p>
  <w:p w:rsidR="000354AA" w:rsidRDefault="000354AA">
    <w:pPr>
      <w:pStyle w:val="a5"/>
    </w:pPr>
  </w:p>
  <w:p w:rsidR="000354AA" w:rsidRDefault="000354AA">
    <w:pPr>
      <w:pStyle w:val="a5"/>
    </w:pPr>
  </w:p>
  <w:p w:rsidR="000354AA" w:rsidRDefault="000354AA">
    <w:pPr>
      <w:pStyle w:val="a5"/>
    </w:pPr>
  </w:p>
  <w:p w:rsidR="000354AA" w:rsidRDefault="000354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B48" w:rsidRDefault="00610B48" w:rsidP="000354AA">
      <w:pPr>
        <w:spacing w:after="0" w:line="240" w:lineRule="auto"/>
      </w:pPr>
      <w:r>
        <w:separator/>
      </w:r>
    </w:p>
  </w:footnote>
  <w:footnote w:type="continuationSeparator" w:id="1">
    <w:p w:rsidR="00610B48" w:rsidRDefault="00610B48" w:rsidP="00035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9B2"/>
    <w:multiLevelType w:val="hybridMultilevel"/>
    <w:tmpl w:val="9CD8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2D54"/>
    <w:rsid w:val="000354AA"/>
    <w:rsid w:val="00093309"/>
    <w:rsid w:val="000A12B6"/>
    <w:rsid w:val="000F0A09"/>
    <w:rsid w:val="0014766B"/>
    <w:rsid w:val="00204C5C"/>
    <w:rsid w:val="00286B1C"/>
    <w:rsid w:val="002C71B7"/>
    <w:rsid w:val="0033427B"/>
    <w:rsid w:val="00392107"/>
    <w:rsid w:val="00460CED"/>
    <w:rsid w:val="00490989"/>
    <w:rsid w:val="005626BE"/>
    <w:rsid w:val="005A7659"/>
    <w:rsid w:val="00610B48"/>
    <w:rsid w:val="006E418F"/>
    <w:rsid w:val="008E77D1"/>
    <w:rsid w:val="009E7EAA"/>
    <w:rsid w:val="00A17752"/>
    <w:rsid w:val="00A56854"/>
    <w:rsid w:val="00B05E84"/>
    <w:rsid w:val="00B77017"/>
    <w:rsid w:val="00B77360"/>
    <w:rsid w:val="00B91A89"/>
    <w:rsid w:val="00BA693F"/>
    <w:rsid w:val="00C022E3"/>
    <w:rsid w:val="00C25D9C"/>
    <w:rsid w:val="00CD035C"/>
    <w:rsid w:val="00D52172"/>
    <w:rsid w:val="00D75C23"/>
    <w:rsid w:val="00D76792"/>
    <w:rsid w:val="00DD20DC"/>
    <w:rsid w:val="00DE44E3"/>
    <w:rsid w:val="00E401D8"/>
    <w:rsid w:val="00E42D54"/>
    <w:rsid w:val="00EA0BD5"/>
    <w:rsid w:val="00F5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5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54AA"/>
  </w:style>
  <w:style w:type="paragraph" w:styleId="a5">
    <w:name w:val="footer"/>
    <w:basedOn w:val="a"/>
    <w:link w:val="a6"/>
    <w:uiPriority w:val="99"/>
    <w:semiHidden/>
    <w:unhideWhenUsed/>
    <w:rsid w:val="00035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54AA"/>
  </w:style>
  <w:style w:type="character" w:styleId="a7">
    <w:name w:val="Strong"/>
    <w:basedOn w:val="a0"/>
    <w:uiPriority w:val="22"/>
    <w:qFormat/>
    <w:rsid w:val="00DD20DC"/>
    <w:rPr>
      <w:b/>
      <w:bCs/>
    </w:rPr>
  </w:style>
  <w:style w:type="character" w:styleId="a8">
    <w:name w:val="Emphasis"/>
    <w:basedOn w:val="a0"/>
    <w:uiPriority w:val="20"/>
    <w:qFormat/>
    <w:rsid w:val="00DD20DC"/>
    <w:rPr>
      <w:i/>
      <w:iCs/>
    </w:rPr>
  </w:style>
  <w:style w:type="paragraph" w:styleId="a9">
    <w:name w:val="Normal (Web)"/>
    <w:basedOn w:val="a"/>
    <w:uiPriority w:val="99"/>
    <w:unhideWhenUsed/>
    <w:rsid w:val="00DD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52172"/>
  </w:style>
  <w:style w:type="paragraph" w:styleId="aa">
    <w:name w:val="List Paragraph"/>
    <w:basedOn w:val="a"/>
    <w:uiPriority w:val="34"/>
    <w:qFormat/>
    <w:rsid w:val="00334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96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42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2695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2014-04-18T15:40:00Z</dcterms:created>
  <dcterms:modified xsi:type="dcterms:W3CDTF">2014-08-11T16:55:00Z</dcterms:modified>
</cp:coreProperties>
</file>