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3B" w:rsidRDefault="00327CA3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сейчас. Экологическое воспитание значимо и с позиций личностного развития ребенка – правильно организованное, систематически осуществляемое в образовательных учреждениях под руководством людей, обладающих экологической культурой, оно оказывает интенсивное влияние на его ум, чувства, волю. Мир природы таит в себе большие возможности для всестороннего развития детей. Продуманная организация обучения, прогулок, специальных наблюдений развивает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 </w:t>
      </w:r>
      <w:r w:rsidR="0049142C" w:rsidRPr="00A161C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C36E9" w:rsidRDefault="00327CA3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 Каких бы образовательных концепций воспитатель не придерживался, по каким бы программам дошкольного воспитания не работал, он не может не ставить перед собой цель: научить </w:t>
      </w:r>
      <w:proofErr w:type="gramStart"/>
      <w:r w:rsidRPr="00A161C5">
        <w:rPr>
          <w:rFonts w:ascii="Times New Roman" w:hAnsi="Times New Roman" w:cs="Times New Roman"/>
          <w:sz w:val="28"/>
          <w:szCs w:val="28"/>
        </w:rPr>
        <w:t>бережно</w:t>
      </w:r>
      <w:proofErr w:type="gramEnd"/>
      <w:r w:rsidRPr="00A161C5">
        <w:rPr>
          <w:rFonts w:ascii="Times New Roman" w:hAnsi="Times New Roman" w:cs="Times New Roman"/>
          <w:sz w:val="28"/>
          <w:szCs w:val="28"/>
        </w:rPr>
        <w:t xml:space="preserve"> относиться к природе своего края, своей</w:t>
      </w:r>
      <w:r w:rsidR="00FC36E9">
        <w:rPr>
          <w:rFonts w:ascii="Times New Roman" w:hAnsi="Times New Roman" w:cs="Times New Roman"/>
          <w:sz w:val="28"/>
          <w:szCs w:val="28"/>
        </w:rPr>
        <w:t xml:space="preserve">  </w:t>
      </w:r>
      <w:r w:rsidRPr="00A161C5">
        <w:rPr>
          <w:rFonts w:ascii="Times New Roman" w:hAnsi="Times New Roman" w:cs="Times New Roman"/>
          <w:sz w:val="28"/>
          <w:szCs w:val="28"/>
        </w:rPr>
        <w:t>Родины.</w:t>
      </w:r>
      <w:r w:rsidR="00277AFC"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="00D30A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36E9" w:rsidRDefault="00327CA3" w:rsidP="00D409B0">
      <w:pPr>
        <w:spacing w:after="0" w:line="360" w:lineRule="auto"/>
        <w:ind w:firstLine="567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В нашем детском саду мы знакомим детей с природой, происходящими в ней в разное время года изменениями. На основе приобретенных знаний формируем  такие качества, как реалистическое понимание явлений природы, любознательность, умение наблюдать, логически мыслить, эстетически относиться ко </w:t>
      </w:r>
      <w:r w:rsidRPr="00A161C5">
        <w:rPr>
          <w:rFonts w:ascii="Times New Roman" w:hAnsi="Times New Roman" w:cs="Times New Roman"/>
          <w:sz w:val="28"/>
          <w:szCs w:val="28"/>
        </w:rPr>
        <w:lastRenderedPageBreak/>
        <w:t>всему живому</w:t>
      </w:r>
      <w:r w:rsidR="00D30AF7">
        <w:rPr>
          <w:rFonts w:ascii="Times New Roman" w:hAnsi="Times New Roman" w:cs="Times New Roman"/>
          <w:sz w:val="28"/>
          <w:szCs w:val="28"/>
        </w:rPr>
        <w:t>,</w:t>
      </w:r>
      <w:r w:rsidRPr="00A161C5">
        <w:rPr>
          <w:rFonts w:ascii="Times New Roman" w:hAnsi="Times New Roman" w:cs="Times New Roman"/>
          <w:sz w:val="28"/>
          <w:szCs w:val="28"/>
        </w:rPr>
        <w:t xml:space="preserve"> прививаем любовь к природе, навыки бережного отношения к ней, ко всему живому.</w:t>
      </w:r>
      <w:r w:rsidR="007F6D07" w:rsidRPr="00A161C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</w:t>
      </w:r>
    </w:p>
    <w:p w:rsidR="00584309" w:rsidRDefault="007F6D07" w:rsidP="00F9047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Природные условия Крайнего Севера не позволяют в достаточной мере знакомить детей с объектами живой природы, что так необходимо детям дошкольного возраста. Поэтому мы вынуждены вести основную работу в условиях помещения детского сада.</w:t>
      </w:r>
      <w:r w:rsidRPr="00A16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7CA3" w:rsidRPr="00A161C5">
        <w:rPr>
          <w:rFonts w:ascii="Times New Roman" w:hAnsi="Times New Roman" w:cs="Times New Roman"/>
          <w:sz w:val="28"/>
          <w:szCs w:val="28"/>
        </w:rPr>
        <w:t xml:space="preserve"> Познакомить детей с природой, воспитать любовь к ней в первую очередь помогает  уголок природы</w:t>
      </w:r>
      <w:r w:rsidR="00F41385" w:rsidRPr="00A161C5">
        <w:rPr>
          <w:rFonts w:ascii="Times New Roman" w:hAnsi="Times New Roman" w:cs="Times New Roman"/>
          <w:sz w:val="28"/>
          <w:szCs w:val="28"/>
        </w:rPr>
        <w:t xml:space="preserve">, где имеется большое количество разнообразных растений в горшках, а также есть аквариум с рыбками. Кроме того, </w:t>
      </w:r>
      <w:r w:rsidR="00E5413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F41385" w:rsidRPr="00A161C5">
        <w:rPr>
          <w:rFonts w:ascii="Times New Roman" w:hAnsi="Times New Roman" w:cs="Times New Roman"/>
          <w:sz w:val="28"/>
          <w:szCs w:val="28"/>
        </w:rPr>
        <w:t>оформлен вос</w:t>
      </w:r>
      <w:r w:rsidR="00D30AF7">
        <w:rPr>
          <w:rFonts w:ascii="Times New Roman" w:hAnsi="Times New Roman" w:cs="Times New Roman"/>
          <w:sz w:val="28"/>
          <w:szCs w:val="28"/>
        </w:rPr>
        <w:t xml:space="preserve">питателями уголок  «Растения </w:t>
      </w:r>
      <w:r w:rsidR="00F41385" w:rsidRPr="00A161C5">
        <w:rPr>
          <w:rFonts w:ascii="Times New Roman" w:hAnsi="Times New Roman" w:cs="Times New Roman"/>
          <w:sz w:val="28"/>
          <w:szCs w:val="28"/>
        </w:rPr>
        <w:t>Ямала»</w:t>
      </w:r>
      <w:r w:rsidR="00515377" w:rsidRPr="00A161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43B" w:rsidRDefault="00476F13" w:rsidP="00D409B0">
      <w:pPr>
        <w:spacing w:after="0" w:line="360" w:lineRule="auto"/>
        <w:ind w:left="567" w:hanging="709"/>
        <w:rPr>
          <w:rFonts w:ascii="Times New Roman" w:hAnsi="Times New Roman" w:cs="Times New Roman"/>
          <w:sz w:val="28"/>
          <w:szCs w:val="28"/>
        </w:rPr>
      </w:pPr>
      <w:r w:rsidRPr="00476F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7C52A7" wp14:editId="117BAD35">
            <wp:extent cx="5940425" cy="4455319"/>
            <wp:effectExtent l="19050" t="0" r="3175" b="0"/>
            <wp:docPr id="1" name="Рисунок 1" descr="F:\DCIM\101_PANA\P10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377" w:rsidRPr="00A161C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41385" w:rsidRPr="00A161C5">
        <w:rPr>
          <w:rFonts w:ascii="Times New Roman" w:hAnsi="Times New Roman" w:cs="Times New Roman"/>
          <w:sz w:val="28"/>
          <w:szCs w:val="28"/>
        </w:rPr>
        <w:t xml:space="preserve">         </w:t>
      </w:r>
      <w:r w:rsidR="007F6D07" w:rsidRPr="00A161C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41385" w:rsidRPr="00A16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15377"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="00A144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0AF7" w:rsidRDefault="00277AFC" w:rsidP="00F90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Наличие уголка </w:t>
      </w:r>
      <w:r w:rsidR="00515377" w:rsidRPr="00A161C5">
        <w:rPr>
          <w:rFonts w:ascii="Times New Roman" w:hAnsi="Times New Roman" w:cs="Times New Roman"/>
          <w:sz w:val="28"/>
          <w:szCs w:val="28"/>
        </w:rPr>
        <w:t xml:space="preserve"> природы в детском саду - одно из необходимых условий наглядного и действенного ознакомления дошкольников с природой.  </w:t>
      </w:r>
      <w:r w:rsidRPr="00A161C5">
        <w:rPr>
          <w:rFonts w:ascii="Times New Roman" w:hAnsi="Times New Roman" w:cs="Times New Roman"/>
          <w:sz w:val="28"/>
          <w:szCs w:val="28"/>
        </w:rPr>
        <w:t xml:space="preserve">Он </w:t>
      </w:r>
      <w:r w:rsidR="005A7989" w:rsidRPr="00A161C5">
        <w:rPr>
          <w:rFonts w:ascii="Times New Roman" w:hAnsi="Times New Roman" w:cs="Times New Roman"/>
          <w:sz w:val="28"/>
          <w:szCs w:val="28"/>
        </w:rPr>
        <w:t xml:space="preserve"> обеспечивает возможность для непрерывной </w:t>
      </w:r>
      <w:r w:rsidR="005A7989" w:rsidRPr="00A161C5">
        <w:rPr>
          <w:rFonts w:ascii="Times New Roman" w:hAnsi="Times New Roman" w:cs="Times New Roman"/>
          <w:sz w:val="28"/>
          <w:szCs w:val="28"/>
        </w:rPr>
        <w:lastRenderedPageBreak/>
        <w:t xml:space="preserve">систематической работы по ознакомлению детей с природой, в том числе </w:t>
      </w:r>
      <w:r w:rsidR="004C37A2" w:rsidRPr="00A161C5">
        <w:rPr>
          <w:rFonts w:ascii="Times New Roman" w:hAnsi="Times New Roman" w:cs="Times New Roman"/>
          <w:sz w:val="28"/>
          <w:szCs w:val="28"/>
        </w:rPr>
        <w:t>и с природой Ямала</w:t>
      </w:r>
      <w:r w:rsidR="005A7989" w:rsidRPr="00A161C5">
        <w:rPr>
          <w:rFonts w:ascii="Times New Roman" w:hAnsi="Times New Roman" w:cs="Times New Roman"/>
          <w:sz w:val="28"/>
          <w:szCs w:val="28"/>
        </w:rPr>
        <w:t xml:space="preserve">. </w:t>
      </w:r>
      <w:r w:rsidRPr="00A161C5">
        <w:rPr>
          <w:rFonts w:ascii="Times New Roman" w:hAnsi="Times New Roman" w:cs="Times New Roman"/>
          <w:sz w:val="28"/>
          <w:szCs w:val="28"/>
        </w:rPr>
        <w:t xml:space="preserve">       </w:t>
      </w:r>
      <w:r w:rsidR="005A7989" w:rsidRPr="00A161C5">
        <w:rPr>
          <w:rFonts w:ascii="Times New Roman" w:hAnsi="Times New Roman" w:cs="Times New Roman"/>
          <w:sz w:val="28"/>
          <w:szCs w:val="28"/>
        </w:rPr>
        <w:t xml:space="preserve">Уголок природы </w:t>
      </w:r>
      <w:proofErr w:type="gramStart"/>
      <w:r w:rsidR="005A7989" w:rsidRPr="00A161C5">
        <w:rPr>
          <w:rFonts w:ascii="Times New Roman" w:hAnsi="Times New Roman" w:cs="Times New Roman"/>
          <w:sz w:val="28"/>
          <w:szCs w:val="28"/>
        </w:rPr>
        <w:t>представляет возможность</w:t>
      </w:r>
      <w:proofErr w:type="gramEnd"/>
      <w:r w:rsidR="005A7989" w:rsidRPr="00A161C5">
        <w:rPr>
          <w:rFonts w:ascii="Times New Roman" w:hAnsi="Times New Roman" w:cs="Times New Roman"/>
          <w:sz w:val="28"/>
          <w:szCs w:val="28"/>
        </w:rPr>
        <w:t xml:space="preserve"> сосредоточить внимание детей на небольшом количестве обитателей, на наиболее типичных их признаках и тем самым обеспечить более глубокие и прочные знания. Разнообразие растений и животных, с которыми дети встречаются непосредственно в природе, затрудняет выделение общего, существенного и закономерного в жизни растений и животных. Ознакомление с ограниченным количеством специально подобранных объектов в уголке природы позволяет решить эту сложную и важную задачу. Имеет значение и пространственная близость обитателей уголка природы. Дети получают возможность хорошо рассмот</w:t>
      </w:r>
      <w:r w:rsidR="0049142C" w:rsidRPr="00A161C5">
        <w:rPr>
          <w:rFonts w:ascii="Times New Roman" w:hAnsi="Times New Roman" w:cs="Times New Roman"/>
          <w:sz w:val="28"/>
          <w:szCs w:val="28"/>
        </w:rPr>
        <w:t>реть растения и обитателей уголка</w:t>
      </w:r>
      <w:r w:rsidR="005A7989" w:rsidRPr="00A161C5">
        <w:rPr>
          <w:rFonts w:ascii="Times New Roman" w:hAnsi="Times New Roman" w:cs="Times New Roman"/>
          <w:sz w:val="28"/>
          <w:szCs w:val="28"/>
        </w:rPr>
        <w:t>, наблюдать за ними длительное время.</w:t>
      </w:r>
      <w:r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="00476F13" w:rsidRPr="00476F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08A3E" wp14:editId="1FB44B03">
            <wp:extent cx="5940425" cy="4455319"/>
            <wp:effectExtent l="19050" t="0" r="3175" b="0"/>
            <wp:docPr id="2" name="Рисунок 1" descr="F:\DCIM\101_PANA\P10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F13">
        <w:rPr>
          <w:rFonts w:ascii="Times New Roman" w:hAnsi="Times New Roman" w:cs="Times New Roman"/>
          <w:sz w:val="28"/>
          <w:szCs w:val="28"/>
        </w:rPr>
        <w:t xml:space="preserve"> </w:t>
      </w:r>
      <w:r w:rsidR="00814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6E9" w:rsidRDefault="00515377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lastRenderedPageBreak/>
        <w:t>Детские наблюдения на экскурсиях или занятиях в комнате кратковременны. В уголке же живой природы дошкольники могут в течение всего дня подходить к животным и растениям, рассматривать их, вести за ними длительные наблюдения. У детей расширяются конкретные знания о природе. При ознакомлении с живыми объектами у дошкольников развивается наблюдательность, интерес к природе.</w:t>
      </w:r>
    </w:p>
    <w:p w:rsidR="00F9047C" w:rsidRDefault="007F6D07" w:rsidP="00F90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>Особую ценность имеют цветные, большого размера учебно-наглядные пособия, на которых и</w:t>
      </w:r>
      <w:r w:rsidR="00A6713F" w:rsidRPr="00A161C5">
        <w:rPr>
          <w:rFonts w:ascii="Times New Roman" w:hAnsi="Times New Roman" w:cs="Times New Roman"/>
          <w:sz w:val="28"/>
          <w:szCs w:val="28"/>
        </w:rPr>
        <w:t xml:space="preserve">зображены разные экосистемы (пустыня, </w:t>
      </w:r>
      <w:r w:rsidRPr="00A161C5">
        <w:rPr>
          <w:rFonts w:ascii="Times New Roman" w:hAnsi="Times New Roman" w:cs="Times New Roman"/>
          <w:sz w:val="28"/>
          <w:szCs w:val="28"/>
        </w:rPr>
        <w:t xml:space="preserve"> тундра, пол</w:t>
      </w:r>
      <w:r w:rsidR="00A6713F" w:rsidRPr="00A161C5">
        <w:rPr>
          <w:rFonts w:ascii="Times New Roman" w:hAnsi="Times New Roman" w:cs="Times New Roman"/>
          <w:sz w:val="28"/>
          <w:szCs w:val="28"/>
        </w:rPr>
        <w:t>ярный край, горы и т.д.</w:t>
      </w:r>
      <w:r w:rsidR="00FC36E9">
        <w:rPr>
          <w:rFonts w:ascii="Times New Roman" w:hAnsi="Times New Roman" w:cs="Times New Roman"/>
          <w:sz w:val="28"/>
          <w:szCs w:val="28"/>
        </w:rPr>
        <w:t>).</w:t>
      </w:r>
      <w:r w:rsidR="00A6713F" w:rsidRPr="00A161C5">
        <w:rPr>
          <w:rFonts w:ascii="Times New Roman" w:hAnsi="Times New Roman" w:cs="Times New Roman"/>
          <w:sz w:val="28"/>
          <w:szCs w:val="28"/>
        </w:rPr>
        <w:t xml:space="preserve">  </w:t>
      </w:r>
      <w:r w:rsidR="0081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E6770" wp14:editId="57C31A1D">
            <wp:extent cx="5528310" cy="3901419"/>
            <wp:effectExtent l="19050" t="0" r="0" b="0"/>
            <wp:docPr id="9" name="Рисунок 1" descr="C:\Users\1\Documents\P10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101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90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13F" w:rsidRPr="00A161C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9047C" w:rsidRDefault="00F9047C" w:rsidP="00F90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135" w:rsidRDefault="008463B3" w:rsidP="00F904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Комнатные растения – ценный дидактический материал, они являются обязательными обитателями уголка природы </w:t>
      </w:r>
      <w:r w:rsidR="002101C7" w:rsidRPr="00A161C5">
        <w:rPr>
          <w:rFonts w:ascii="Times New Roman" w:hAnsi="Times New Roman" w:cs="Times New Roman"/>
          <w:sz w:val="28"/>
          <w:szCs w:val="28"/>
        </w:rPr>
        <w:t>в де</w:t>
      </w:r>
      <w:r w:rsidRPr="00A161C5">
        <w:rPr>
          <w:rFonts w:ascii="Times New Roman" w:hAnsi="Times New Roman" w:cs="Times New Roman"/>
          <w:sz w:val="28"/>
          <w:szCs w:val="28"/>
        </w:rPr>
        <w:t>тском саду.</w:t>
      </w:r>
      <w:r w:rsidR="002101C7" w:rsidRPr="00A161C5">
        <w:rPr>
          <w:rFonts w:ascii="Times New Roman" w:hAnsi="Times New Roman" w:cs="Times New Roman"/>
          <w:sz w:val="28"/>
          <w:szCs w:val="28"/>
        </w:rPr>
        <w:t xml:space="preserve"> Они издавна украшали жилище человека. Одни из них обильно и долго цветут,</w:t>
      </w:r>
      <w:r w:rsidR="00DC0711" w:rsidRPr="00DC0711">
        <w:rPr>
          <w:rFonts w:ascii="Times New Roman" w:hAnsi="Times New Roman" w:cs="Times New Roman"/>
          <w:noProof/>
        </w:rPr>
        <w:t xml:space="preserve"> </w:t>
      </w:r>
      <w:r w:rsidR="00E54135" w:rsidRPr="00A161C5">
        <w:rPr>
          <w:rFonts w:ascii="Times New Roman" w:hAnsi="Times New Roman" w:cs="Times New Roman"/>
          <w:sz w:val="28"/>
          <w:szCs w:val="28"/>
        </w:rPr>
        <w:t xml:space="preserve">другие имеют красивую листву, стебли их </w:t>
      </w:r>
      <w:r w:rsidR="0091412A">
        <w:rPr>
          <w:rFonts w:ascii="Times New Roman" w:hAnsi="Times New Roman" w:cs="Times New Roman"/>
          <w:sz w:val="28"/>
          <w:szCs w:val="28"/>
        </w:rPr>
        <w:t>р</w:t>
      </w:r>
      <w:r w:rsidR="00E54135" w:rsidRPr="00A161C5">
        <w:rPr>
          <w:rFonts w:ascii="Times New Roman" w:hAnsi="Times New Roman" w:cs="Times New Roman"/>
          <w:sz w:val="28"/>
          <w:szCs w:val="28"/>
        </w:rPr>
        <w:t xml:space="preserve">азнообразны. </w:t>
      </w:r>
      <w:bookmarkStart w:id="0" w:name="_GoBack"/>
      <w:bookmarkEnd w:id="0"/>
    </w:p>
    <w:p w:rsidR="00DC0711" w:rsidRDefault="002101C7" w:rsidP="00D409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23D" w:rsidRDefault="002101C7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lastRenderedPageBreak/>
        <w:t>Мы учим детей сравнительному анализу: сравнивая растения,  дети находят сходство и различие м</w:t>
      </w:r>
      <w:r w:rsidR="00A161C5">
        <w:rPr>
          <w:rFonts w:ascii="Times New Roman" w:hAnsi="Times New Roman" w:cs="Times New Roman"/>
          <w:sz w:val="28"/>
          <w:szCs w:val="28"/>
        </w:rPr>
        <w:t xml:space="preserve">ежду ними, </w:t>
      </w:r>
      <w:r w:rsidRPr="00A161C5">
        <w:rPr>
          <w:rFonts w:ascii="Times New Roman" w:hAnsi="Times New Roman" w:cs="Times New Roman"/>
          <w:sz w:val="28"/>
          <w:szCs w:val="28"/>
        </w:rPr>
        <w:t xml:space="preserve"> замеча</w:t>
      </w:r>
      <w:r w:rsidR="00A161C5">
        <w:rPr>
          <w:rFonts w:ascii="Times New Roman" w:hAnsi="Times New Roman" w:cs="Times New Roman"/>
          <w:sz w:val="28"/>
          <w:szCs w:val="28"/>
        </w:rPr>
        <w:t xml:space="preserve">ют </w:t>
      </w:r>
      <w:r w:rsidRPr="00A161C5">
        <w:rPr>
          <w:rFonts w:ascii="Times New Roman" w:hAnsi="Times New Roman" w:cs="Times New Roman"/>
          <w:sz w:val="28"/>
          <w:szCs w:val="28"/>
        </w:rPr>
        <w:t xml:space="preserve"> интересные особенности внешнего вида. </w:t>
      </w:r>
      <w:r w:rsidR="005E22C0"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Pr="00A161C5">
        <w:rPr>
          <w:rFonts w:ascii="Times New Roman" w:hAnsi="Times New Roman" w:cs="Times New Roman"/>
          <w:sz w:val="28"/>
          <w:szCs w:val="28"/>
        </w:rPr>
        <w:t>При рассматривании комнатных растений обращаем  внимание ребят на красоту цветов и листьев, на то, как находящиеся в группе растения украшают комнату.  Все это способствует формированию у детей чувства прекрасного.</w:t>
      </w:r>
      <w:r w:rsidR="00E07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22C0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49142C" w:rsidRPr="00A16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9B0" w:rsidRDefault="0049142C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t>В течение всего года организуем</w:t>
      </w:r>
      <w:r w:rsidR="004838B9"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Pr="00A161C5">
        <w:rPr>
          <w:rFonts w:ascii="Times New Roman" w:hAnsi="Times New Roman" w:cs="Times New Roman"/>
          <w:sz w:val="28"/>
          <w:szCs w:val="28"/>
        </w:rPr>
        <w:t>т</w:t>
      </w:r>
      <w:r w:rsidR="004838B9" w:rsidRPr="00A161C5">
        <w:rPr>
          <w:rFonts w:ascii="Times New Roman" w:hAnsi="Times New Roman" w:cs="Times New Roman"/>
          <w:sz w:val="28"/>
          <w:szCs w:val="28"/>
        </w:rPr>
        <w:t>руд и</w:t>
      </w:r>
      <w:r w:rsidR="008463B3" w:rsidRPr="00A161C5">
        <w:rPr>
          <w:rFonts w:ascii="Times New Roman" w:hAnsi="Times New Roman" w:cs="Times New Roman"/>
          <w:sz w:val="28"/>
          <w:szCs w:val="28"/>
        </w:rPr>
        <w:t xml:space="preserve"> наблюдение детей  за </w:t>
      </w:r>
      <w:r w:rsidRPr="00A161C5">
        <w:rPr>
          <w:rFonts w:ascii="Times New Roman" w:hAnsi="Times New Roman" w:cs="Times New Roman"/>
          <w:sz w:val="28"/>
          <w:szCs w:val="28"/>
        </w:rPr>
        <w:t>обитателями</w:t>
      </w:r>
      <w:r w:rsidR="008463B3" w:rsidRPr="00A161C5">
        <w:rPr>
          <w:rFonts w:ascii="Times New Roman" w:hAnsi="Times New Roman" w:cs="Times New Roman"/>
          <w:sz w:val="28"/>
          <w:szCs w:val="28"/>
        </w:rPr>
        <w:t xml:space="preserve"> уголка </w:t>
      </w:r>
      <w:r w:rsidRPr="00A161C5">
        <w:rPr>
          <w:rFonts w:ascii="Times New Roman" w:hAnsi="Times New Roman" w:cs="Times New Roman"/>
          <w:sz w:val="28"/>
          <w:szCs w:val="28"/>
        </w:rPr>
        <w:t xml:space="preserve"> природы. </w:t>
      </w:r>
      <w:r w:rsidR="00515377" w:rsidRPr="00A161C5">
        <w:rPr>
          <w:rFonts w:ascii="Times New Roman" w:hAnsi="Times New Roman" w:cs="Times New Roman"/>
          <w:sz w:val="28"/>
          <w:szCs w:val="28"/>
        </w:rPr>
        <w:t>Во время уход</w:t>
      </w:r>
      <w:r w:rsidR="008463B3" w:rsidRPr="00A161C5">
        <w:rPr>
          <w:rFonts w:ascii="Times New Roman" w:hAnsi="Times New Roman" w:cs="Times New Roman"/>
          <w:sz w:val="28"/>
          <w:szCs w:val="28"/>
        </w:rPr>
        <w:t xml:space="preserve">а за растениями и животными </w:t>
      </w:r>
      <w:r w:rsidR="00515377" w:rsidRPr="00A161C5">
        <w:rPr>
          <w:rFonts w:ascii="Times New Roman" w:hAnsi="Times New Roman" w:cs="Times New Roman"/>
          <w:sz w:val="28"/>
          <w:szCs w:val="28"/>
        </w:rPr>
        <w:t>у детей формируются трудовые навыки и такие ценные качества, как трудолюбие, бережное отношение к живому, отве</w:t>
      </w:r>
      <w:r w:rsidR="00E0723D">
        <w:rPr>
          <w:rFonts w:ascii="Times New Roman" w:hAnsi="Times New Roman" w:cs="Times New Roman"/>
          <w:sz w:val="28"/>
          <w:szCs w:val="28"/>
        </w:rPr>
        <w:t>тственность за порученное дело.</w:t>
      </w:r>
      <w:r w:rsidR="002101C7" w:rsidRPr="00A161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09B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C07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2F128" wp14:editId="1CEA7495">
            <wp:extent cx="5942965" cy="4362450"/>
            <wp:effectExtent l="0" t="0" r="0" b="0"/>
            <wp:docPr id="10" name="Рисунок 10" descr="C:\Users\Lenovo\Documents\DSCF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DSCF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1C7" w:rsidRPr="00A161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A73C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30AF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09B0" w:rsidRDefault="00D409B0" w:rsidP="00D40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C36E9" w:rsidRDefault="008463B3" w:rsidP="00D409B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61C5">
        <w:rPr>
          <w:rFonts w:ascii="Times New Roman" w:hAnsi="Times New Roman" w:cs="Times New Roman"/>
          <w:sz w:val="28"/>
          <w:szCs w:val="28"/>
        </w:rPr>
        <w:t>С большим интересом дети ухаживают за «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77AFC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ом»  </w:t>
      </w:r>
      <w:r w:rsidR="00277AFC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подоконнике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Он </w:t>
      </w:r>
      <w:r w:rsidR="00277AFC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способствует развитию любознательности 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наблюдательности у детей, </w:t>
      </w:r>
      <w:r w:rsidR="00277AFC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лучш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познать растительную </w:t>
      </w:r>
      <w:r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жизнь. «Огород» </w:t>
      </w:r>
      <w:r w:rsidR="00277AFC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результатам </w:t>
      </w:r>
      <w:r w:rsidR="00D40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своего </w:t>
      </w:r>
      <w:r w:rsidR="00D409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труда.</w:t>
      </w:r>
      <w:r w:rsidR="00D40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409B0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40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09B0" w:rsidRP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C36E9" w:rsidRDefault="00FC36E9" w:rsidP="00D409B0">
      <w:pPr>
        <w:spacing w:after="0" w:line="360" w:lineRule="auto"/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36E9" w:rsidRDefault="00D409B0" w:rsidP="0091412A">
      <w:pPr>
        <w:spacing w:after="0" w:line="360" w:lineRule="auto"/>
        <w:ind w:left="-851" w:right="85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D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E88E489" wp14:editId="34B42666">
            <wp:extent cx="5867400" cy="3705225"/>
            <wp:effectExtent l="0" t="0" r="0" b="0"/>
            <wp:docPr id="15" name="Рисунок 1" descr="D:\DCIM\100_FUJI\DSCF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_FUJI\DSCF0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D6" w:rsidRDefault="00833F6E" w:rsidP="0091412A">
      <w:pPr>
        <w:spacing w:after="0" w:line="360" w:lineRule="auto"/>
        <w:ind w:right="850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A60EE96" wp14:editId="73ADE620">
            <wp:extent cx="5969293" cy="3390091"/>
            <wp:effectExtent l="0" t="0" r="0" b="0"/>
            <wp:docPr id="3" name="Рисунок 1" descr="F:\DSCF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F0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93" cy="339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A53193" w:rsidRDefault="00A6713F" w:rsidP="00D409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61C5">
        <w:rPr>
          <w:rFonts w:ascii="Times New Roman" w:hAnsi="Times New Roman" w:cs="Times New Roman"/>
          <w:sz w:val="28"/>
          <w:szCs w:val="28"/>
        </w:rPr>
        <w:lastRenderedPageBreak/>
        <w:t>Интересным и эффективным средством экологического воспитания дошкольников является использование в работе календарей природы. Календарь отражает состояние природы (неживой, растительного и животного мира) в ту неделю, когда п</w:t>
      </w:r>
      <w:r w:rsidR="006A2022" w:rsidRPr="00A161C5">
        <w:rPr>
          <w:rFonts w:ascii="Times New Roman" w:hAnsi="Times New Roman" w:cs="Times New Roman"/>
          <w:sz w:val="28"/>
          <w:szCs w:val="28"/>
        </w:rPr>
        <w:t>роисходят ежедневные наблюдения.</w:t>
      </w:r>
      <w:r w:rsidRPr="00A161C5">
        <w:rPr>
          <w:rFonts w:ascii="Times New Roman" w:hAnsi="Times New Roman" w:cs="Times New Roman"/>
          <w:sz w:val="28"/>
          <w:szCs w:val="28"/>
        </w:rPr>
        <w:t xml:space="preserve"> Заполнение страницы календаря, т.е. фиксация наблюдений, неотъемл</w:t>
      </w:r>
      <w:r w:rsidR="006A2022" w:rsidRPr="00A161C5">
        <w:rPr>
          <w:rFonts w:ascii="Times New Roman" w:hAnsi="Times New Roman" w:cs="Times New Roman"/>
          <w:sz w:val="28"/>
          <w:szCs w:val="28"/>
        </w:rPr>
        <w:t xml:space="preserve">емая часть </w:t>
      </w:r>
      <w:r w:rsidRPr="00A161C5">
        <w:rPr>
          <w:rFonts w:ascii="Times New Roman" w:hAnsi="Times New Roman" w:cs="Times New Roman"/>
          <w:sz w:val="28"/>
          <w:szCs w:val="28"/>
        </w:rPr>
        <w:t>ознакомления детей с сезонными явлениями природы.</w:t>
      </w:r>
      <w:r w:rsidR="006A2022" w:rsidRPr="00A161C5">
        <w:rPr>
          <w:rFonts w:ascii="Times New Roman" w:hAnsi="Times New Roman" w:cs="Times New Roman"/>
          <w:sz w:val="28"/>
          <w:szCs w:val="28"/>
        </w:rPr>
        <w:t xml:space="preserve"> Календари заполняются самими детьми на основе непосредственных наблюдений в природе; аккуратно и правильно заполненные календари превращаются в хорошее наглядное пособие, которое можно использовать с разной целью и в разные моменты воспитательно-</w:t>
      </w:r>
      <w:r w:rsidR="00A53193">
        <w:rPr>
          <w:rFonts w:ascii="Times New Roman" w:hAnsi="Times New Roman" w:cs="Times New Roman"/>
          <w:sz w:val="28"/>
          <w:szCs w:val="28"/>
        </w:rPr>
        <w:t xml:space="preserve">образовательного процесса.  </w:t>
      </w:r>
      <w:r w:rsidR="00A161C5">
        <w:rPr>
          <w:rFonts w:ascii="Times New Roman" w:hAnsi="Times New Roman" w:cs="Times New Roman"/>
          <w:sz w:val="28"/>
          <w:szCs w:val="28"/>
        </w:rPr>
        <w:t xml:space="preserve">   </w:t>
      </w:r>
      <w:r w:rsidR="00A53193" w:rsidRPr="00A531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260B8" wp14:editId="66255FDD">
            <wp:extent cx="5940425" cy="4455319"/>
            <wp:effectExtent l="19050" t="0" r="3175" b="0"/>
            <wp:docPr id="8" name="Рисунок 1" descr="F:\DCIM\101_PANA\P10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3D" w:rsidRDefault="00A161C5" w:rsidP="00D409B0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022" w:rsidRPr="00A161C5">
        <w:rPr>
          <w:rFonts w:ascii="Times New Roman" w:hAnsi="Times New Roman" w:cs="Times New Roman"/>
          <w:sz w:val="28"/>
          <w:szCs w:val="28"/>
        </w:rPr>
        <w:t>Новой формой работы являются природоохранные акции, в проведение которых включают детей старшей  и подготовительной группы: «</w:t>
      </w:r>
      <w:r w:rsidR="007446DA" w:rsidRPr="00A161C5">
        <w:rPr>
          <w:rFonts w:ascii="Times New Roman" w:hAnsi="Times New Roman" w:cs="Times New Roman"/>
          <w:sz w:val="28"/>
          <w:szCs w:val="28"/>
        </w:rPr>
        <w:t>Очистим наш поселок от мусора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446DA" w:rsidRPr="00A161C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446DA" w:rsidRPr="00A161C5">
        <w:rPr>
          <w:rFonts w:ascii="Times New Roman" w:hAnsi="Times New Roman" w:cs="Times New Roman"/>
          <w:sz w:val="28"/>
          <w:szCs w:val="28"/>
        </w:rPr>
        <w:t>Коротчаево</w:t>
      </w:r>
      <w:proofErr w:type="spellEnd"/>
      <w:r w:rsidR="007446DA" w:rsidRPr="00A161C5">
        <w:rPr>
          <w:rFonts w:ascii="Times New Roman" w:hAnsi="Times New Roman" w:cs="Times New Roman"/>
          <w:sz w:val="28"/>
          <w:szCs w:val="28"/>
        </w:rPr>
        <w:t xml:space="preserve"> - не свалка».  Дети вместе с взрослыми приобщаются к общезначимым </w:t>
      </w:r>
      <w:r w:rsidR="007446DA" w:rsidRPr="00A161C5">
        <w:rPr>
          <w:rFonts w:ascii="Times New Roman" w:hAnsi="Times New Roman" w:cs="Times New Roman"/>
          <w:sz w:val="28"/>
          <w:szCs w:val="28"/>
        </w:rPr>
        <w:lastRenderedPageBreak/>
        <w:t>событиям,  участвуют в них (со</w:t>
      </w:r>
      <w:r w:rsidR="00E02608">
        <w:rPr>
          <w:rFonts w:ascii="Times New Roman" w:hAnsi="Times New Roman" w:cs="Times New Roman"/>
          <w:sz w:val="28"/>
          <w:szCs w:val="28"/>
        </w:rPr>
        <w:t>здают плакаты, буклеты,  развешивают их на остановках, раздают прохожим и т.д.)</w:t>
      </w:r>
      <w:r w:rsidR="00A44A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723D" w:rsidRDefault="00E0723D" w:rsidP="00D409B0">
      <w:pPr>
        <w:spacing w:before="100" w:beforeAutospacing="1" w:after="100" w:afterAutospacing="1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B8637" wp14:editId="7AB8B927">
            <wp:extent cx="5686425" cy="4362450"/>
            <wp:effectExtent l="19050" t="0" r="9525" b="0"/>
            <wp:docPr id="6" name="Рисунок 3" descr="C:\Users\1\Documents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DSC0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52" cy="43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3D" w:rsidRDefault="00A1443B" w:rsidP="00D409B0">
      <w:pPr>
        <w:spacing w:before="100" w:beforeAutospacing="1" w:after="100" w:afterAutospacing="1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A410D2" wp14:editId="00260150">
            <wp:extent cx="5686425" cy="4263487"/>
            <wp:effectExtent l="19050" t="0" r="9525" b="0"/>
            <wp:docPr id="4" name="Рисунок 4" descr="C:\Users\1\Documents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DSC0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02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AF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446DA" w:rsidRPr="00A161C5" w:rsidRDefault="00A44AFC" w:rsidP="00D409B0">
      <w:pPr>
        <w:spacing w:before="100" w:beforeAutospacing="1" w:after="100" w:afterAutospacing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46DA" w:rsidRPr="00A161C5">
        <w:rPr>
          <w:rFonts w:ascii="Times New Roman" w:hAnsi="Times New Roman" w:cs="Times New Roman"/>
          <w:sz w:val="28"/>
          <w:szCs w:val="28"/>
        </w:rPr>
        <w:t xml:space="preserve">Ознакомление детей с природой в детском саду требует постоянного непосредственного общения с ней. </w:t>
      </w:r>
      <w:r w:rsidR="00A161C5" w:rsidRPr="00A161C5">
        <w:rPr>
          <w:rFonts w:ascii="Times New Roman" w:hAnsi="Times New Roman" w:cs="Times New Roman"/>
          <w:sz w:val="28"/>
          <w:szCs w:val="28"/>
        </w:rPr>
        <w:t>Задача воспитателей и родителей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46DA" w:rsidRPr="00A161C5">
        <w:rPr>
          <w:rFonts w:ascii="Times New Roman" w:hAnsi="Times New Roman" w:cs="Times New Roman"/>
          <w:sz w:val="28"/>
          <w:szCs w:val="28"/>
        </w:rPr>
        <w:t xml:space="preserve">Одно из условий, обеспечивающих это, </w:t>
      </w:r>
      <w:r w:rsidR="00A161C5" w:rsidRPr="00A161C5">
        <w:rPr>
          <w:rFonts w:ascii="Times New Roman" w:hAnsi="Times New Roman" w:cs="Times New Roman"/>
          <w:sz w:val="28"/>
          <w:szCs w:val="28"/>
        </w:rPr>
        <w:t xml:space="preserve"> </w:t>
      </w:r>
      <w:r w:rsidR="007446DA" w:rsidRPr="00A161C5">
        <w:rPr>
          <w:rFonts w:ascii="Times New Roman" w:hAnsi="Times New Roman" w:cs="Times New Roman"/>
          <w:sz w:val="28"/>
          <w:szCs w:val="28"/>
        </w:rPr>
        <w:t>является организация в детском саду уголка природы.</w:t>
      </w:r>
    </w:p>
    <w:sectPr w:rsidR="007446DA" w:rsidRPr="00A161C5" w:rsidSect="0091412A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787" w:rsidRDefault="00621787" w:rsidP="001D1226">
      <w:pPr>
        <w:spacing w:after="0" w:line="240" w:lineRule="auto"/>
      </w:pPr>
      <w:r>
        <w:separator/>
      </w:r>
    </w:p>
  </w:endnote>
  <w:endnote w:type="continuationSeparator" w:id="0">
    <w:p w:rsidR="00621787" w:rsidRDefault="00621787" w:rsidP="001D1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787" w:rsidRDefault="00621787" w:rsidP="001D1226">
      <w:pPr>
        <w:spacing w:after="0" w:line="240" w:lineRule="auto"/>
      </w:pPr>
      <w:r>
        <w:separator/>
      </w:r>
    </w:p>
  </w:footnote>
  <w:footnote w:type="continuationSeparator" w:id="0">
    <w:p w:rsidR="00621787" w:rsidRDefault="00621787" w:rsidP="001D1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7CA3"/>
    <w:rsid w:val="00026DE2"/>
    <w:rsid w:val="000E2864"/>
    <w:rsid w:val="00101219"/>
    <w:rsid w:val="001766F9"/>
    <w:rsid w:val="001D1226"/>
    <w:rsid w:val="002101C7"/>
    <w:rsid w:val="00277AFC"/>
    <w:rsid w:val="002903DF"/>
    <w:rsid w:val="003170C7"/>
    <w:rsid w:val="00327CA3"/>
    <w:rsid w:val="00476F13"/>
    <w:rsid w:val="004838B9"/>
    <w:rsid w:val="0049142C"/>
    <w:rsid w:val="004C37A2"/>
    <w:rsid w:val="00515377"/>
    <w:rsid w:val="00584309"/>
    <w:rsid w:val="005A7989"/>
    <w:rsid w:val="005E22C0"/>
    <w:rsid w:val="00614BFE"/>
    <w:rsid w:val="00621787"/>
    <w:rsid w:val="00647B19"/>
    <w:rsid w:val="006A2022"/>
    <w:rsid w:val="007034BA"/>
    <w:rsid w:val="007446DA"/>
    <w:rsid w:val="007A5DD6"/>
    <w:rsid w:val="007F6D07"/>
    <w:rsid w:val="00807B61"/>
    <w:rsid w:val="00814280"/>
    <w:rsid w:val="00833F6E"/>
    <w:rsid w:val="0083416D"/>
    <w:rsid w:val="008463B3"/>
    <w:rsid w:val="008A037B"/>
    <w:rsid w:val="0091412A"/>
    <w:rsid w:val="0096085B"/>
    <w:rsid w:val="00A1443B"/>
    <w:rsid w:val="00A161C5"/>
    <w:rsid w:val="00A44AFC"/>
    <w:rsid w:val="00A53193"/>
    <w:rsid w:val="00A6713F"/>
    <w:rsid w:val="00A73CD4"/>
    <w:rsid w:val="00CA4E88"/>
    <w:rsid w:val="00D30AF7"/>
    <w:rsid w:val="00D409B0"/>
    <w:rsid w:val="00D92D22"/>
    <w:rsid w:val="00DB56FA"/>
    <w:rsid w:val="00DC0711"/>
    <w:rsid w:val="00E02608"/>
    <w:rsid w:val="00E06387"/>
    <w:rsid w:val="00E0723D"/>
    <w:rsid w:val="00E361C4"/>
    <w:rsid w:val="00E54135"/>
    <w:rsid w:val="00F11380"/>
    <w:rsid w:val="00F41385"/>
    <w:rsid w:val="00F86210"/>
    <w:rsid w:val="00F87C8F"/>
    <w:rsid w:val="00F9047C"/>
    <w:rsid w:val="00FC26ED"/>
    <w:rsid w:val="00FC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A2022"/>
    <w:pPr>
      <w:spacing w:before="225" w:after="225" w:line="240" w:lineRule="auto"/>
      <w:ind w:left="225" w:right="225"/>
    </w:pPr>
    <w:rPr>
      <w:rFonts w:ascii="Verdana" w:eastAsia="Times New Roman" w:hAnsi="Verdana" w:cs="Times New Roman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1D1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1226"/>
  </w:style>
  <w:style w:type="paragraph" w:styleId="a6">
    <w:name w:val="footer"/>
    <w:basedOn w:val="a"/>
    <w:link w:val="a7"/>
    <w:uiPriority w:val="99"/>
    <w:semiHidden/>
    <w:unhideWhenUsed/>
    <w:rsid w:val="001D1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D1226"/>
  </w:style>
  <w:style w:type="paragraph" w:styleId="a8">
    <w:name w:val="Balloon Text"/>
    <w:basedOn w:val="a"/>
    <w:link w:val="a9"/>
    <w:uiPriority w:val="99"/>
    <w:semiHidden/>
    <w:unhideWhenUsed/>
    <w:rsid w:val="00A1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17</cp:revision>
  <dcterms:created xsi:type="dcterms:W3CDTF">2013-02-25T19:37:00Z</dcterms:created>
  <dcterms:modified xsi:type="dcterms:W3CDTF">2013-11-09T19:56:00Z</dcterms:modified>
</cp:coreProperties>
</file>