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8F" w:rsidRPr="00831ED6" w:rsidRDefault="001A358F" w:rsidP="001A358F">
      <w:pPr>
        <w:tabs>
          <w:tab w:val="left" w:pos="2304"/>
        </w:tabs>
        <w:jc w:val="center"/>
        <w:rPr>
          <w:b/>
          <w:sz w:val="36"/>
          <w:szCs w:val="36"/>
        </w:rPr>
      </w:pPr>
      <w:r w:rsidRPr="00831ED6">
        <w:rPr>
          <w:b/>
          <w:sz w:val="36"/>
          <w:szCs w:val="36"/>
        </w:rPr>
        <w:t>Пояснительная записка</w:t>
      </w:r>
    </w:p>
    <w:p w:rsidR="001A358F" w:rsidRPr="002F5481" w:rsidRDefault="001A358F" w:rsidP="001A358F">
      <w:pPr>
        <w:tabs>
          <w:tab w:val="left" w:pos="2304"/>
        </w:tabs>
        <w:jc w:val="center"/>
        <w:rPr>
          <w:b/>
        </w:rPr>
      </w:pPr>
    </w:p>
    <w:p w:rsidR="001A358F" w:rsidRPr="002F5481" w:rsidRDefault="001A358F" w:rsidP="001A358F">
      <w:r w:rsidRPr="002F5481">
        <w:t xml:space="preserve">    Рабочая программа разработана на основе </w:t>
      </w:r>
    </w:p>
    <w:p w:rsidR="001A358F" w:rsidRPr="002F5481" w:rsidRDefault="001A358F" w:rsidP="001A358F">
      <w:pPr>
        <w:pStyle w:val="a4"/>
        <w:numPr>
          <w:ilvl w:val="0"/>
          <w:numId w:val="21"/>
        </w:numPr>
      </w:pPr>
      <w:r w:rsidRPr="002F5481">
        <w:t xml:space="preserve">Федерального компонента Государственного стандарта основного общего образования по литературе,  </w:t>
      </w:r>
    </w:p>
    <w:p w:rsidR="001A358F" w:rsidRPr="002F5481" w:rsidRDefault="001A358F" w:rsidP="001A358F">
      <w:pPr>
        <w:pStyle w:val="a4"/>
        <w:numPr>
          <w:ilvl w:val="0"/>
          <w:numId w:val="21"/>
        </w:numPr>
      </w:pPr>
      <w:r w:rsidRPr="002F5481">
        <w:t>Программы для общеобразовательных учреждений. Литература. 5-11 классы</w:t>
      </w:r>
      <w:proofErr w:type="gramStart"/>
      <w:r w:rsidRPr="002F5481">
        <w:t xml:space="preserve"> / П</w:t>
      </w:r>
      <w:proofErr w:type="gramEnd"/>
      <w:r w:rsidRPr="002F5481">
        <w:t xml:space="preserve">од редакцией Г.И.Беленького. – М.: Мнемозина, 2009, </w:t>
      </w:r>
    </w:p>
    <w:p w:rsidR="001D2DC5" w:rsidRPr="002F5481" w:rsidRDefault="001D2DC5" w:rsidP="001D2DC5">
      <w:pPr>
        <w:pStyle w:val="a4"/>
        <w:numPr>
          <w:ilvl w:val="0"/>
          <w:numId w:val="21"/>
        </w:numPr>
      </w:pPr>
      <w:r w:rsidRPr="002F5481">
        <w:t xml:space="preserve">Примерной программы основного общего образования по литературе для образовательных учреждений с русским языком обучения; </w:t>
      </w:r>
    </w:p>
    <w:p w:rsidR="001A358F" w:rsidRPr="002F5481" w:rsidRDefault="001A358F" w:rsidP="001A358F">
      <w:pPr>
        <w:pStyle w:val="a4"/>
        <w:numPr>
          <w:ilvl w:val="0"/>
          <w:numId w:val="21"/>
        </w:numPr>
      </w:pPr>
      <w:r w:rsidRPr="002F5481">
        <w:t>учебника: Литература. Начальный курс. 9 класс</w:t>
      </w:r>
      <w:proofErr w:type="gramStart"/>
      <w:r w:rsidRPr="002F5481">
        <w:t xml:space="preserve">.: </w:t>
      </w:r>
      <w:proofErr w:type="gramEnd"/>
      <w:r w:rsidRPr="002F5481">
        <w:t>Учебник-хрестоматия для общеобразовательных учреждений. В двух частях. /Под редакцией Г.И.Беленького. – М.: Мнемозина, 2009.</w:t>
      </w:r>
    </w:p>
    <w:p w:rsidR="008A736A" w:rsidRPr="002F5481" w:rsidRDefault="008A736A" w:rsidP="00831ED6">
      <w:pPr>
        <w:autoSpaceDE w:val="0"/>
        <w:autoSpaceDN w:val="0"/>
        <w:adjustRightInd w:val="0"/>
        <w:ind w:right="-143"/>
        <w:jc w:val="both"/>
        <w:rPr>
          <w:b/>
        </w:rPr>
      </w:pPr>
    </w:p>
    <w:p w:rsidR="00831ED6" w:rsidRPr="00744A01" w:rsidRDefault="00831ED6" w:rsidP="00831ED6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744A01">
        <w:rPr>
          <w:b/>
          <w:sz w:val="28"/>
          <w:szCs w:val="28"/>
        </w:rPr>
        <w:t>Основные цели преподавания литературы в 9 классе:</w:t>
      </w:r>
    </w:p>
    <w:p w:rsidR="00831ED6" w:rsidRPr="002F5481" w:rsidRDefault="00831ED6" w:rsidP="00831ED6">
      <w:pPr>
        <w:autoSpaceDE w:val="0"/>
        <w:autoSpaceDN w:val="0"/>
        <w:adjustRightInd w:val="0"/>
        <w:ind w:right="-143"/>
        <w:jc w:val="both"/>
        <w:rPr>
          <w:i/>
          <w:u w:val="single"/>
        </w:rPr>
      </w:pPr>
    </w:p>
    <w:p w:rsidR="00831ED6" w:rsidRPr="002F5481" w:rsidRDefault="00831ED6" w:rsidP="00831ED6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2F5481">
        <w:rPr>
          <w:color w:val="000000"/>
          <w:spacing w:val="1"/>
        </w:rPr>
        <w:t xml:space="preserve">приобщение учащихся к богатствам отечественной и мировой </w:t>
      </w:r>
      <w:r w:rsidRPr="002F5481">
        <w:rPr>
          <w:color w:val="000000"/>
        </w:rPr>
        <w:t xml:space="preserve">художественной литературы, формирование их представлений </w:t>
      </w:r>
      <w:r w:rsidRPr="002F5481">
        <w:rPr>
          <w:color w:val="000000"/>
          <w:spacing w:val="1"/>
        </w:rPr>
        <w:t>о литературе как об одном из важнейших достижений культу</w:t>
      </w:r>
      <w:r w:rsidRPr="002F5481">
        <w:rPr>
          <w:color w:val="000000"/>
          <w:spacing w:val="-4"/>
        </w:rPr>
        <w:t>ры;</w:t>
      </w:r>
    </w:p>
    <w:p w:rsidR="00831ED6" w:rsidRPr="002F5481" w:rsidRDefault="00831ED6" w:rsidP="00831ED6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2F5481">
        <w:rPr>
          <w:color w:val="000000"/>
          <w:spacing w:val="-1"/>
        </w:rPr>
        <w:t>формирование гуманистического мировоззрения учащихся;</w:t>
      </w:r>
    </w:p>
    <w:p w:rsidR="00831ED6" w:rsidRPr="002F5481" w:rsidRDefault="00831ED6" w:rsidP="00831ED6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2F5481">
        <w:rPr>
          <w:color w:val="000000"/>
          <w:spacing w:val="-1"/>
        </w:rPr>
        <w:t xml:space="preserve">развитие у учащихся способностей эстетического восприятия и </w:t>
      </w:r>
      <w:r w:rsidRPr="002F5481">
        <w:rPr>
          <w:color w:val="000000"/>
          <w:spacing w:val="2"/>
        </w:rPr>
        <w:t xml:space="preserve">оценки произведений литературы, а также отраженных в них </w:t>
      </w:r>
      <w:r w:rsidRPr="002F5481">
        <w:rPr>
          <w:color w:val="000000"/>
          <w:spacing w:val="-1"/>
        </w:rPr>
        <w:t>явлений жизни;</w:t>
      </w:r>
    </w:p>
    <w:p w:rsidR="00831ED6" w:rsidRPr="002F5481" w:rsidRDefault="00831ED6" w:rsidP="00831ED6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2F5481">
        <w:rPr>
          <w:color w:val="000000"/>
          <w:spacing w:val="1"/>
        </w:rPr>
        <w:t>воспитание высоких нравственных качеств личности, патрио</w:t>
      </w:r>
      <w:r w:rsidRPr="002F5481">
        <w:rPr>
          <w:color w:val="000000"/>
          <w:spacing w:val="-1"/>
        </w:rPr>
        <w:t>тических чувств, гражданской позиции;</w:t>
      </w:r>
    </w:p>
    <w:p w:rsidR="00831ED6" w:rsidRPr="002F5481" w:rsidRDefault="00831ED6" w:rsidP="001A358F">
      <w:pPr>
        <w:spacing w:line="360" w:lineRule="auto"/>
        <w:ind w:firstLine="709"/>
        <w:jc w:val="both"/>
      </w:pPr>
    </w:p>
    <w:p w:rsidR="007435FF" w:rsidRPr="002F5481" w:rsidRDefault="007435FF" w:rsidP="007435FF">
      <w:pPr>
        <w:pStyle w:val="ac"/>
        <w:jc w:val="center"/>
        <w:rPr>
          <w:b/>
        </w:rPr>
      </w:pPr>
      <w:r w:rsidRPr="002F5481">
        <w:rPr>
          <w:b/>
        </w:rPr>
        <w:t>ТРЕБОВАНИЯ К УРОВНЮ</w:t>
      </w:r>
      <w:r w:rsidR="002F5481">
        <w:rPr>
          <w:b/>
        </w:rPr>
        <w:t xml:space="preserve">  </w:t>
      </w:r>
      <w:r w:rsidRPr="002F5481">
        <w:rPr>
          <w:b/>
        </w:rPr>
        <w:t>ПОДГОТОВКИ ВЫПУСКНИКОВ</w:t>
      </w:r>
      <w:r w:rsidR="00637C1F" w:rsidRPr="002F5481">
        <w:rPr>
          <w:b/>
        </w:rPr>
        <w:t xml:space="preserve"> ОСНОВНОЙ ШКОЛЫ</w:t>
      </w:r>
    </w:p>
    <w:p w:rsidR="007435FF" w:rsidRPr="002F5481" w:rsidRDefault="007435FF" w:rsidP="007435FF">
      <w:pPr>
        <w:widowControl w:val="0"/>
        <w:spacing w:before="240"/>
        <w:jc w:val="both"/>
        <w:rPr>
          <w:b/>
          <w:i/>
        </w:rPr>
      </w:pPr>
      <w:r w:rsidRPr="002F5481">
        <w:rPr>
          <w:b/>
          <w:i/>
        </w:rPr>
        <w:t>В результате изучения литературы ученик должен</w:t>
      </w:r>
    </w:p>
    <w:p w:rsidR="007435FF" w:rsidRPr="002F5481" w:rsidRDefault="007435FF" w:rsidP="007435FF">
      <w:pPr>
        <w:widowControl w:val="0"/>
        <w:spacing w:before="240"/>
        <w:jc w:val="both"/>
        <w:rPr>
          <w:b/>
        </w:rPr>
      </w:pPr>
      <w:r w:rsidRPr="002F5481">
        <w:rPr>
          <w:b/>
        </w:rPr>
        <w:t>знать/понимать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образную природу словесного искусства;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содержание изученных литературных произведений;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 xml:space="preserve">основные факты жизни и творческого пути </w:t>
      </w:r>
      <w:proofErr w:type="spellStart"/>
      <w:r w:rsidRPr="002F5481">
        <w:t>А.С.Грибоедова</w:t>
      </w:r>
      <w:proofErr w:type="spellEnd"/>
      <w:r w:rsidRPr="002F5481">
        <w:t xml:space="preserve">, </w:t>
      </w:r>
      <w:proofErr w:type="spellStart"/>
      <w:r w:rsidRPr="002F5481">
        <w:t>А.С.Пушкина</w:t>
      </w:r>
      <w:proofErr w:type="spellEnd"/>
      <w:r w:rsidRPr="002F5481">
        <w:t xml:space="preserve">, </w:t>
      </w:r>
      <w:proofErr w:type="spellStart"/>
      <w:r w:rsidRPr="002F5481">
        <w:t>М.Ю.Лермонтова</w:t>
      </w:r>
      <w:proofErr w:type="spellEnd"/>
      <w:r w:rsidRPr="002F5481">
        <w:t xml:space="preserve">, </w:t>
      </w:r>
      <w:proofErr w:type="spellStart"/>
      <w:r w:rsidRPr="002F5481">
        <w:t>Н.В.Гоголя</w:t>
      </w:r>
      <w:proofErr w:type="spellEnd"/>
      <w:r w:rsidRPr="002F5481">
        <w:t>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изученные теоретико-литературные понятия: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60" w:after="0"/>
      </w:pPr>
      <w:r w:rsidRPr="002F5481">
        <w:t xml:space="preserve">Художественная литература как искусство слова. 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</w:pPr>
      <w:r w:rsidRPr="002F5481">
        <w:t xml:space="preserve">Художественный образ. 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</w:pPr>
      <w:r w:rsidRPr="002F5481">
        <w:t>Фольклор. Жанры фольклора.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</w:pPr>
      <w:r w:rsidRPr="002F5481">
        <w:t>Литературные роды и жанры.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</w:pPr>
      <w:r w:rsidRPr="002F5481">
        <w:t>Основные литературные направления: классицизм, сентиментализм, романтизм, реализм.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  <w:jc w:val="both"/>
      </w:pPr>
      <w:proofErr w:type="gramStart"/>
      <w:r w:rsidRPr="002F5481"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</w:t>
      </w:r>
      <w:r w:rsidRPr="002F5481">
        <w:lastRenderedPageBreak/>
        <w:t xml:space="preserve">литературный герой, лирический герой. </w:t>
      </w:r>
      <w:proofErr w:type="gramEnd"/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  <w:jc w:val="both"/>
      </w:pPr>
      <w:r w:rsidRPr="002F5481"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7435FF" w:rsidRPr="002F5481" w:rsidRDefault="007435FF" w:rsidP="007435FF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before="20" w:after="0"/>
        <w:jc w:val="both"/>
      </w:pPr>
      <w:r w:rsidRPr="002F5481">
        <w:t xml:space="preserve">Проза и поэзия. Основы стихосложения: стихотворный размер, ритм, рифма, строфа. </w:t>
      </w:r>
    </w:p>
    <w:p w:rsidR="007435FF" w:rsidRPr="002F5481" w:rsidRDefault="007435FF" w:rsidP="007435FF">
      <w:pPr>
        <w:widowControl w:val="0"/>
        <w:spacing w:before="240"/>
        <w:jc w:val="both"/>
        <w:rPr>
          <w:b/>
        </w:rPr>
      </w:pPr>
      <w:r w:rsidRPr="002F5481">
        <w:rPr>
          <w:b/>
        </w:rPr>
        <w:t>уметь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воспринимать и анализировать художественный текст;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выделять смысловые части художественного текста, составлять тезисы и план прочитанного;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определять род и жанр литературного произведения;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bookmarkStart w:id="0" w:name="ф"/>
      <w:bookmarkEnd w:id="0"/>
      <w:r w:rsidRPr="002F5481">
        <w:t>характеризовать особенности сюжета, композиции, роль изобразительно-выразительных средств;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сопоставлять эпизоды литературных произведений и сравнивать их героев;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выявлять авторскую позицию;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 xml:space="preserve">выражать свое отношение к </w:t>
      </w:r>
      <w:proofErr w:type="gramStart"/>
      <w:r w:rsidRPr="002F5481">
        <w:t>прочитанному</w:t>
      </w:r>
      <w:proofErr w:type="gramEnd"/>
      <w:r w:rsidRPr="002F5481">
        <w:t>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владеть различными видами пересказа;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строить устные и письменные высказывания в связи с изученным произведением;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7435FF" w:rsidRPr="002F5481" w:rsidRDefault="007435FF" w:rsidP="007435FF">
      <w:pPr>
        <w:widowControl w:val="0"/>
        <w:spacing w:before="120"/>
        <w:ind w:left="567"/>
        <w:jc w:val="both"/>
      </w:pPr>
      <w:r w:rsidRPr="002F548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5481">
        <w:t>для</w:t>
      </w:r>
      <w:proofErr w:type="gramEnd"/>
      <w:r w:rsidRPr="002F5481">
        <w:t>: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  <w:rPr>
          <w:bCs/>
        </w:rPr>
      </w:pPr>
      <w:r w:rsidRPr="002F5481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  <w:rPr>
          <w:bCs/>
        </w:rPr>
      </w:pPr>
      <w:r w:rsidRPr="002F5481">
        <w:rPr>
          <w:bCs/>
        </w:rPr>
        <w:t xml:space="preserve">определения своего круга чтения и оценки литературных произведений; </w:t>
      </w:r>
    </w:p>
    <w:p w:rsidR="007435FF" w:rsidRPr="002F5481" w:rsidRDefault="007435FF" w:rsidP="007435FF">
      <w:pPr>
        <w:widowControl w:val="0"/>
        <w:numPr>
          <w:ilvl w:val="0"/>
          <w:numId w:val="22"/>
        </w:numPr>
        <w:spacing w:before="20"/>
        <w:jc w:val="both"/>
      </w:pPr>
      <w:r w:rsidRPr="002F5481"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4A01" w:rsidRDefault="00744A01" w:rsidP="007435FF">
      <w:pPr>
        <w:ind w:firstLine="709"/>
        <w:jc w:val="center"/>
        <w:rPr>
          <w:b/>
        </w:rPr>
      </w:pPr>
    </w:p>
    <w:p w:rsidR="007435FF" w:rsidRPr="00D9632E" w:rsidRDefault="007435FF" w:rsidP="007435FF">
      <w:pPr>
        <w:ind w:firstLine="709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7435FF" w:rsidRPr="00D9632E" w:rsidRDefault="007435FF" w:rsidP="007435FF">
      <w:pPr>
        <w:ind w:firstLine="709"/>
        <w:jc w:val="center"/>
        <w:rPr>
          <w:b/>
        </w:rPr>
      </w:pPr>
    </w:p>
    <w:tbl>
      <w:tblPr>
        <w:tblW w:w="14978" w:type="dxa"/>
        <w:jc w:val="center"/>
        <w:tblInd w:w="-3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1842"/>
        <w:gridCol w:w="2382"/>
        <w:gridCol w:w="6"/>
        <w:gridCol w:w="2432"/>
        <w:gridCol w:w="3339"/>
      </w:tblGrid>
      <w:tr w:rsidR="007435FF" w:rsidRPr="00D9632E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Содержание</w:t>
            </w:r>
          </w:p>
        </w:tc>
        <w:tc>
          <w:tcPr>
            <w:tcW w:w="1842" w:type="dxa"/>
          </w:tcPr>
          <w:p w:rsidR="007435FF" w:rsidRPr="002F5481" w:rsidRDefault="007435F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Кол-во часов</w:t>
            </w:r>
          </w:p>
        </w:tc>
        <w:tc>
          <w:tcPr>
            <w:tcW w:w="2388" w:type="dxa"/>
            <w:gridSpan w:val="2"/>
          </w:tcPr>
          <w:p w:rsidR="007435FF" w:rsidRPr="002F5481" w:rsidRDefault="007435FF" w:rsidP="007435FF">
            <w:pPr>
              <w:jc w:val="center"/>
              <w:rPr>
                <w:b/>
              </w:rPr>
            </w:pPr>
            <w:r w:rsidRPr="002F5481">
              <w:rPr>
                <w:b/>
              </w:rPr>
              <w:t>В том числе</w:t>
            </w:r>
          </w:p>
          <w:p w:rsidR="007435FF" w:rsidRPr="002F5481" w:rsidRDefault="002F5481" w:rsidP="007435F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7435FF" w:rsidRPr="002F5481">
              <w:rPr>
                <w:b/>
              </w:rPr>
              <w:t>азвитие речи</w:t>
            </w:r>
          </w:p>
        </w:tc>
        <w:tc>
          <w:tcPr>
            <w:tcW w:w="2432" w:type="dxa"/>
          </w:tcPr>
          <w:p w:rsidR="007435FF" w:rsidRPr="002F5481" w:rsidRDefault="007435F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В том числе</w:t>
            </w:r>
          </w:p>
          <w:p w:rsidR="007435FF" w:rsidRPr="002F5481" w:rsidRDefault="007435F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внеклассное чтение</w:t>
            </w:r>
          </w:p>
        </w:tc>
        <w:tc>
          <w:tcPr>
            <w:tcW w:w="3339" w:type="dxa"/>
          </w:tcPr>
          <w:p w:rsidR="007435FF" w:rsidRPr="002F5481" w:rsidRDefault="007435F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В том числе</w:t>
            </w:r>
          </w:p>
          <w:p w:rsidR="007435FF" w:rsidRPr="002F5481" w:rsidRDefault="002F5481" w:rsidP="007435FF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7435FF" w:rsidRPr="002F5481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r w:rsidRPr="002F5481">
              <w:t xml:space="preserve">Введение. </w:t>
            </w:r>
          </w:p>
        </w:tc>
        <w:tc>
          <w:tcPr>
            <w:tcW w:w="1842" w:type="dxa"/>
          </w:tcPr>
          <w:p w:rsidR="007435FF" w:rsidRPr="002F5481" w:rsidRDefault="007435F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1</w:t>
            </w:r>
          </w:p>
        </w:tc>
        <w:tc>
          <w:tcPr>
            <w:tcW w:w="2388" w:type="dxa"/>
            <w:gridSpan w:val="2"/>
          </w:tcPr>
          <w:p w:rsidR="007435FF" w:rsidRPr="002F5481" w:rsidRDefault="007435FF" w:rsidP="000A491A">
            <w:pPr>
              <w:jc w:val="center"/>
            </w:pPr>
          </w:p>
        </w:tc>
        <w:tc>
          <w:tcPr>
            <w:tcW w:w="2432" w:type="dxa"/>
          </w:tcPr>
          <w:p w:rsidR="007435FF" w:rsidRPr="002F5481" w:rsidRDefault="007435FF" w:rsidP="000A491A">
            <w:pPr>
              <w:jc w:val="center"/>
            </w:pPr>
          </w:p>
        </w:tc>
        <w:tc>
          <w:tcPr>
            <w:tcW w:w="3339" w:type="dxa"/>
          </w:tcPr>
          <w:p w:rsidR="007435FF" w:rsidRPr="002F5481" w:rsidRDefault="007435FF" w:rsidP="000A491A">
            <w:pPr>
              <w:jc w:val="center"/>
            </w:pPr>
          </w:p>
        </w:tc>
      </w:tr>
      <w:tr w:rsidR="007435FF" w:rsidRPr="002F5481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pPr>
              <w:jc w:val="both"/>
            </w:pPr>
            <w:r w:rsidRPr="002F5481">
              <w:rPr>
                <w:lang w:val="en-US"/>
              </w:rPr>
              <w:t>I</w:t>
            </w:r>
            <w:r w:rsidRPr="002F5481">
              <w:t>. Литература Древней Руси.</w:t>
            </w:r>
          </w:p>
        </w:tc>
        <w:tc>
          <w:tcPr>
            <w:tcW w:w="1842" w:type="dxa"/>
          </w:tcPr>
          <w:p w:rsidR="007435FF" w:rsidRPr="002F5481" w:rsidRDefault="00637C1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4</w:t>
            </w:r>
          </w:p>
        </w:tc>
        <w:tc>
          <w:tcPr>
            <w:tcW w:w="2388" w:type="dxa"/>
            <w:gridSpan w:val="2"/>
          </w:tcPr>
          <w:p w:rsidR="007435FF" w:rsidRPr="002F5481" w:rsidRDefault="007435FF" w:rsidP="000A491A">
            <w:pPr>
              <w:jc w:val="center"/>
            </w:pPr>
            <w:r w:rsidRPr="002F5481">
              <w:t>1</w:t>
            </w:r>
          </w:p>
        </w:tc>
        <w:tc>
          <w:tcPr>
            <w:tcW w:w="2432" w:type="dxa"/>
          </w:tcPr>
          <w:p w:rsidR="007435FF" w:rsidRPr="002F5481" w:rsidRDefault="007435FF" w:rsidP="000A491A">
            <w:pPr>
              <w:jc w:val="center"/>
            </w:pPr>
          </w:p>
        </w:tc>
        <w:tc>
          <w:tcPr>
            <w:tcW w:w="3339" w:type="dxa"/>
          </w:tcPr>
          <w:p w:rsidR="007435FF" w:rsidRPr="002F5481" w:rsidRDefault="007435FF" w:rsidP="000A491A">
            <w:pPr>
              <w:jc w:val="center"/>
            </w:pPr>
          </w:p>
        </w:tc>
      </w:tr>
      <w:tr w:rsidR="007435FF" w:rsidRPr="002F5481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r w:rsidRPr="002F5481">
              <w:rPr>
                <w:lang w:val="en-US"/>
              </w:rPr>
              <w:t>II</w:t>
            </w:r>
            <w:r w:rsidRPr="002F5481">
              <w:t xml:space="preserve">. Литература </w:t>
            </w:r>
            <w:proofErr w:type="gramStart"/>
            <w:r w:rsidRPr="002F5481">
              <w:rPr>
                <w:lang w:val="en-US"/>
              </w:rPr>
              <w:t>XVIII</w:t>
            </w:r>
            <w:r w:rsidRPr="002F5481">
              <w:t xml:space="preserve">  века</w:t>
            </w:r>
            <w:proofErr w:type="gramEnd"/>
            <w:r w:rsidRPr="002F5481">
              <w:t>.</w:t>
            </w:r>
          </w:p>
        </w:tc>
        <w:tc>
          <w:tcPr>
            <w:tcW w:w="1842" w:type="dxa"/>
          </w:tcPr>
          <w:p w:rsidR="007435FF" w:rsidRPr="002F5481" w:rsidRDefault="007435FF" w:rsidP="00637C1F">
            <w:pPr>
              <w:jc w:val="center"/>
              <w:rPr>
                <w:b/>
              </w:rPr>
            </w:pPr>
            <w:r w:rsidRPr="002F5481">
              <w:rPr>
                <w:b/>
              </w:rPr>
              <w:t>1</w:t>
            </w:r>
            <w:r w:rsidR="00637C1F" w:rsidRPr="002F5481">
              <w:rPr>
                <w:b/>
              </w:rPr>
              <w:t>3</w:t>
            </w:r>
          </w:p>
        </w:tc>
        <w:tc>
          <w:tcPr>
            <w:tcW w:w="2388" w:type="dxa"/>
            <w:gridSpan w:val="2"/>
          </w:tcPr>
          <w:p w:rsidR="007435FF" w:rsidRPr="002F5481" w:rsidRDefault="007435FF" w:rsidP="000A491A">
            <w:pPr>
              <w:jc w:val="center"/>
            </w:pPr>
            <w:r w:rsidRPr="002F5481">
              <w:t>1</w:t>
            </w:r>
          </w:p>
        </w:tc>
        <w:tc>
          <w:tcPr>
            <w:tcW w:w="2432" w:type="dxa"/>
          </w:tcPr>
          <w:p w:rsidR="007435FF" w:rsidRPr="002F5481" w:rsidRDefault="007435FF" w:rsidP="000A491A">
            <w:pPr>
              <w:jc w:val="center"/>
            </w:pPr>
          </w:p>
        </w:tc>
        <w:tc>
          <w:tcPr>
            <w:tcW w:w="3339" w:type="dxa"/>
          </w:tcPr>
          <w:p w:rsidR="007435FF" w:rsidRPr="002F5481" w:rsidRDefault="007435FF" w:rsidP="000A491A">
            <w:pPr>
              <w:jc w:val="center"/>
            </w:pPr>
          </w:p>
        </w:tc>
      </w:tr>
      <w:tr w:rsidR="007435FF" w:rsidRPr="002F5481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r w:rsidRPr="002F5481">
              <w:rPr>
                <w:lang w:val="en-US"/>
              </w:rPr>
              <w:t>III</w:t>
            </w:r>
            <w:r w:rsidRPr="002F5481">
              <w:t xml:space="preserve">. Литература </w:t>
            </w:r>
            <w:r w:rsidRPr="002F5481">
              <w:rPr>
                <w:lang w:val="en-US"/>
              </w:rPr>
              <w:t>XIX</w:t>
            </w:r>
            <w:r w:rsidRPr="002F5481">
              <w:t xml:space="preserve"> века.</w:t>
            </w:r>
          </w:p>
        </w:tc>
        <w:tc>
          <w:tcPr>
            <w:tcW w:w="1842" w:type="dxa"/>
          </w:tcPr>
          <w:p w:rsidR="007435FF" w:rsidRPr="002F5481" w:rsidRDefault="00637C1F" w:rsidP="00650307">
            <w:pPr>
              <w:jc w:val="center"/>
              <w:rPr>
                <w:b/>
              </w:rPr>
            </w:pPr>
            <w:r w:rsidRPr="002F5481">
              <w:rPr>
                <w:b/>
              </w:rPr>
              <w:t>5</w:t>
            </w:r>
            <w:r w:rsidR="00650307" w:rsidRPr="002F5481">
              <w:rPr>
                <w:b/>
              </w:rPr>
              <w:t>4</w:t>
            </w:r>
          </w:p>
        </w:tc>
        <w:tc>
          <w:tcPr>
            <w:tcW w:w="2388" w:type="dxa"/>
            <w:gridSpan w:val="2"/>
          </w:tcPr>
          <w:p w:rsidR="007435FF" w:rsidRPr="002F5481" w:rsidRDefault="00637C1F" w:rsidP="000A491A">
            <w:pPr>
              <w:jc w:val="center"/>
            </w:pPr>
            <w:r w:rsidRPr="002F5481">
              <w:t>7</w:t>
            </w:r>
          </w:p>
        </w:tc>
        <w:tc>
          <w:tcPr>
            <w:tcW w:w="2432" w:type="dxa"/>
          </w:tcPr>
          <w:p w:rsidR="007435FF" w:rsidRPr="002F5481" w:rsidRDefault="00650307" w:rsidP="000A491A">
            <w:pPr>
              <w:jc w:val="center"/>
            </w:pPr>
            <w:r w:rsidRPr="002F5481">
              <w:t>2</w:t>
            </w:r>
          </w:p>
        </w:tc>
        <w:tc>
          <w:tcPr>
            <w:tcW w:w="3339" w:type="dxa"/>
          </w:tcPr>
          <w:p w:rsidR="007435FF" w:rsidRPr="002F5481" w:rsidRDefault="00637C1F" w:rsidP="000A491A">
            <w:pPr>
              <w:jc w:val="center"/>
            </w:pPr>
            <w:r w:rsidRPr="002F5481">
              <w:t>2</w:t>
            </w:r>
          </w:p>
        </w:tc>
      </w:tr>
      <w:tr w:rsidR="007435FF" w:rsidRPr="002F5481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proofErr w:type="gramStart"/>
            <w:r w:rsidRPr="002F5481">
              <w:rPr>
                <w:lang w:val="en-US"/>
              </w:rPr>
              <w:t>IV</w:t>
            </w:r>
            <w:r w:rsidRPr="002F5481">
              <w:t xml:space="preserve">.Литература  </w:t>
            </w:r>
            <w:r w:rsidRPr="002F5481">
              <w:rPr>
                <w:lang w:val="en-US"/>
              </w:rPr>
              <w:t>XX</w:t>
            </w:r>
            <w:proofErr w:type="gramEnd"/>
            <w:r w:rsidRPr="002F5481">
              <w:t xml:space="preserve"> века.</w:t>
            </w:r>
          </w:p>
        </w:tc>
        <w:tc>
          <w:tcPr>
            <w:tcW w:w="1842" w:type="dxa"/>
          </w:tcPr>
          <w:p w:rsidR="007435FF" w:rsidRPr="002F5481" w:rsidRDefault="007435FF" w:rsidP="00637C1F">
            <w:pPr>
              <w:jc w:val="center"/>
              <w:rPr>
                <w:b/>
              </w:rPr>
            </w:pPr>
            <w:r w:rsidRPr="002F5481">
              <w:rPr>
                <w:b/>
              </w:rPr>
              <w:t>2</w:t>
            </w:r>
            <w:r w:rsidR="00637C1F" w:rsidRPr="002F5481">
              <w:rPr>
                <w:b/>
              </w:rPr>
              <w:t>2</w:t>
            </w:r>
          </w:p>
        </w:tc>
        <w:tc>
          <w:tcPr>
            <w:tcW w:w="2388" w:type="dxa"/>
            <w:gridSpan w:val="2"/>
          </w:tcPr>
          <w:p w:rsidR="007435FF" w:rsidRPr="002F5481" w:rsidRDefault="00637C1F" w:rsidP="000A491A">
            <w:pPr>
              <w:jc w:val="center"/>
            </w:pPr>
            <w:r w:rsidRPr="002F5481">
              <w:t>1</w:t>
            </w:r>
          </w:p>
        </w:tc>
        <w:tc>
          <w:tcPr>
            <w:tcW w:w="2432" w:type="dxa"/>
          </w:tcPr>
          <w:p w:rsidR="007435FF" w:rsidRPr="002F5481" w:rsidRDefault="007435FF" w:rsidP="000A491A">
            <w:pPr>
              <w:jc w:val="center"/>
            </w:pPr>
            <w:r w:rsidRPr="002F5481">
              <w:t>2</w:t>
            </w:r>
          </w:p>
        </w:tc>
        <w:tc>
          <w:tcPr>
            <w:tcW w:w="3339" w:type="dxa"/>
          </w:tcPr>
          <w:p w:rsidR="007435FF" w:rsidRPr="002F5481" w:rsidRDefault="003D739D" w:rsidP="000A491A">
            <w:pPr>
              <w:jc w:val="center"/>
            </w:pPr>
            <w:r w:rsidRPr="002F5481">
              <w:t>1</w:t>
            </w:r>
          </w:p>
        </w:tc>
      </w:tr>
      <w:tr w:rsidR="007435FF" w:rsidRPr="002F5481" w:rsidTr="002F5481">
        <w:trPr>
          <w:jc w:val="center"/>
        </w:trPr>
        <w:tc>
          <w:tcPr>
            <w:tcW w:w="4977" w:type="dxa"/>
          </w:tcPr>
          <w:p w:rsidR="007435FF" w:rsidRPr="002F5481" w:rsidRDefault="007435FF" w:rsidP="000A491A">
            <w:r w:rsidRPr="002F5481">
              <w:t>Зарубежная литература.</w:t>
            </w:r>
          </w:p>
        </w:tc>
        <w:tc>
          <w:tcPr>
            <w:tcW w:w="1842" w:type="dxa"/>
          </w:tcPr>
          <w:p w:rsidR="007435FF" w:rsidRPr="002F5481" w:rsidRDefault="00650307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2</w:t>
            </w:r>
          </w:p>
        </w:tc>
        <w:tc>
          <w:tcPr>
            <w:tcW w:w="2388" w:type="dxa"/>
            <w:gridSpan w:val="2"/>
          </w:tcPr>
          <w:p w:rsidR="007435FF" w:rsidRPr="002F5481" w:rsidRDefault="007435FF" w:rsidP="000A491A">
            <w:pPr>
              <w:jc w:val="center"/>
            </w:pPr>
          </w:p>
        </w:tc>
        <w:tc>
          <w:tcPr>
            <w:tcW w:w="2432" w:type="dxa"/>
          </w:tcPr>
          <w:p w:rsidR="007435FF" w:rsidRPr="002F5481" w:rsidRDefault="007435FF" w:rsidP="000A491A">
            <w:pPr>
              <w:jc w:val="center"/>
            </w:pPr>
          </w:p>
        </w:tc>
        <w:tc>
          <w:tcPr>
            <w:tcW w:w="3339" w:type="dxa"/>
          </w:tcPr>
          <w:p w:rsidR="007435FF" w:rsidRPr="002F5481" w:rsidRDefault="007435FF" w:rsidP="000A491A">
            <w:pPr>
              <w:jc w:val="center"/>
            </w:pPr>
          </w:p>
        </w:tc>
      </w:tr>
      <w:tr w:rsidR="003D739D" w:rsidRPr="002F5481" w:rsidTr="002F5481">
        <w:trPr>
          <w:jc w:val="center"/>
        </w:trPr>
        <w:tc>
          <w:tcPr>
            <w:tcW w:w="4977" w:type="dxa"/>
          </w:tcPr>
          <w:p w:rsidR="003D739D" w:rsidRPr="002F5481" w:rsidRDefault="003D739D" w:rsidP="000A491A">
            <w:r w:rsidRPr="002F5481">
              <w:t>Итоговый урок за курс 9 класса</w:t>
            </w:r>
          </w:p>
        </w:tc>
        <w:tc>
          <w:tcPr>
            <w:tcW w:w="1842" w:type="dxa"/>
          </w:tcPr>
          <w:p w:rsidR="003D739D" w:rsidRPr="002F5481" w:rsidRDefault="003D739D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1</w:t>
            </w:r>
          </w:p>
        </w:tc>
        <w:tc>
          <w:tcPr>
            <w:tcW w:w="2388" w:type="dxa"/>
            <w:gridSpan w:val="2"/>
          </w:tcPr>
          <w:p w:rsidR="003D739D" w:rsidRPr="002F5481" w:rsidRDefault="0043029B" w:rsidP="000A491A">
            <w:pPr>
              <w:jc w:val="center"/>
            </w:pPr>
            <w:r w:rsidRPr="002F5481">
              <w:t>1</w:t>
            </w:r>
          </w:p>
        </w:tc>
        <w:tc>
          <w:tcPr>
            <w:tcW w:w="2432" w:type="dxa"/>
          </w:tcPr>
          <w:p w:rsidR="003D739D" w:rsidRPr="002F5481" w:rsidRDefault="003D739D" w:rsidP="000A491A">
            <w:pPr>
              <w:jc w:val="center"/>
            </w:pPr>
          </w:p>
        </w:tc>
        <w:tc>
          <w:tcPr>
            <w:tcW w:w="3339" w:type="dxa"/>
          </w:tcPr>
          <w:p w:rsidR="003D739D" w:rsidRPr="002F5481" w:rsidRDefault="003D739D" w:rsidP="000A491A">
            <w:pPr>
              <w:jc w:val="center"/>
            </w:pPr>
          </w:p>
        </w:tc>
      </w:tr>
      <w:tr w:rsidR="00637C1F" w:rsidRPr="002F5481" w:rsidTr="002F5481">
        <w:trPr>
          <w:jc w:val="center"/>
        </w:trPr>
        <w:tc>
          <w:tcPr>
            <w:tcW w:w="4977" w:type="dxa"/>
          </w:tcPr>
          <w:p w:rsidR="00637C1F" w:rsidRPr="002F5481" w:rsidRDefault="00637C1F" w:rsidP="000A491A">
            <w:r w:rsidRPr="002F5481">
              <w:t>Резерв</w:t>
            </w:r>
          </w:p>
        </w:tc>
        <w:tc>
          <w:tcPr>
            <w:tcW w:w="1842" w:type="dxa"/>
          </w:tcPr>
          <w:p w:rsidR="00637C1F" w:rsidRPr="002F5481" w:rsidRDefault="00637C1F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3</w:t>
            </w:r>
          </w:p>
        </w:tc>
        <w:tc>
          <w:tcPr>
            <w:tcW w:w="2388" w:type="dxa"/>
            <w:gridSpan w:val="2"/>
          </w:tcPr>
          <w:p w:rsidR="00637C1F" w:rsidRPr="002F5481" w:rsidRDefault="00637C1F" w:rsidP="000A491A">
            <w:pPr>
              <w:jc w:val="center"/>
            </w:pPr>
          </w:p>
        </w:tc>
        <w:tc>
          <w:tcPr>
            <w:tcW w:w="2432" w:type="dxa"/>
          </w:tcPr>
          <w:p w:rsidR="00637C1F" w:rsidRPr="002F5481" w:rsidRDefault="00637C1F" w:rsidP="000A491A">
            <w:pPr>
              <w:jc w:val="center"/>
            </w:pPr>
          </w:p>
        </w:tc>
        <w:tc>
          <w:tcPr>
            <w:tcW w:w="3339" w:type="dxa"/>
          </w:tcPr>
          <w:p w:rsidR="00637C1F" w:rsidRPr="002F5481" w:rsidRDefault="00637C1F" w:rsidP="000A491A">
            <w:pPr>
              <w:jc w:val="center"/>
            </w:pPr>
          </w:p>
        </w:tc>
      </w:tr>
      <w:tr w:rsidR="007435FF" w:rsidRPr="002F5481" w:rsidTr="002F5481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4977" w:type="dxa"/>
          </w:tcPr>
          <w:p w:rsidR="007435FF" w:rsidRPr="002F5481" w:rsidRDefault="007435FF" w:rsidP="000A491A">
            <w:pPr>
              <w:pStyle w:val="a4"/>
              <w:tabs>
                <w:tab w:val="num" w:pos="1276"/>
              </w:tabs>
              <w:ind w:left="0"/>
              <w:jc w:val="both"/>
              <w:rPr>
                <w:b/>
              </w:rPr>
            </w:pPr>
            <w:r w:rsidRPr="002F5481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7435FF" w:rsidRPr="002F5481" w:rsidRDefault="007435FF" w:rsidP="00637C1F">
            <w:pPr>
              <w:pStyle w:val="a4"/>
              <w:tabs>
                <w:tab w:val="num" w:pos="1276"/>
              </w:tabs>
              <w:ind w:left="0"/>
              <w:jc w:val="center"/>
              <w:rPr>
                <w:b/>
              </w:rPr>
            </w:pPr>
            <w:r w:rsidRPr="002F5481">
              <w:rPr>
                <w:b/>
              </w:rPr>
              <w:t>10</w:t>
            </w:r>
            <w:r w:rsidR="00637C1F" w:rsidRPr="002F5481">
              <w:rPr>
                <w:b/>
              </w:rPr>
              <w:t>2</w:t>
            </w:r>
          </w:p>
        </w:tc>
        <w:tc>
          <w:tcPr>
            <w:tcW w:w="2382" w:type="dxa"/>
          </w:tcPr>
          <w:p w:rsidR="007435FF" w:rsidRPr="002F5481" w:rsidRDefault="007435FF" w:rsidP="0043029B">
            <w:pPr>
              <w:pStyle w:val="a4"/>
              <w:tabs>
                <w:tab w:val="num" w:pos="1276"/>
              </w:tabs>
              <w:ind w:left="0"/>
              <w:jc w:val="center"/>
            </w:pPr>
            <w:r w:rsidRPr="002F5481">
              <w:t>1</w:t>
            </w:r>
            <w:r w:rsidR="0043029B" w:rsidRPr="002F5481">
              <w:t>1</w:t>
            </w:r>
          </w:p>
        </w:tc>
        <w:tc>
          <w:tcPr>
            <w:tcW w:w="2438" w:type="dxa"/>
            <w:gridSpan w:val="2"/>
          </w:tcPr>
          <w:p w:rsidR="007435FF" w:rsidRPr="002F5481" w:rsidRDefault="00650307" w:rsidP="000A491A">
            <w:pPr>
              <w:pStyle w:val="a4"/>
              <w:tabs>
                <w:tab w:val="num" w:pos="1276"/>
              </w:tabs>
              <w:ind w:left="0"/>
              <w:jc w:val="center"/>
            </w:pPr>
            <w:r w:rsidRPr="002F5481">
              <w:t>4</w:t>
            </w:r>
          </w:p>
        </w:tc>
        <w:tc>
          <w:tcPr>
            <w:tcW w:w="3339" w:type="dxa"/>
          </w:tcPr>
          <w:p w:rsidR="007435FF" w:rsidRPr="002F5481" w:rsidRDefault="003D739D" w:rsidP="000A491A">
            <w:pPr>
              <w:pStyle w:val="a4"/>
              <w:tabs>
                <w:tab w:val="num" w:pos="1276"/>
              </w:tabs>
              <w:ind w:left="0"/>
              <w:jc w:val="center"/>
            </w:pPr>
            <w:r w:rsidRPr="002F5481">
              <w:t>3</w:t>
            </w:r>
          </w:p>
        </w:tc>
      </w:tr>
    </w:tbl>
    <w:p w:rsidR="008A736A" w:rsidRPr="002F5481" w:rsidRDefault="008A736A" w:rsidP="001D2DC5">
      <w:pPr>
        <w:jc w:val="center"/>
        <w:rPr>
          <w:b/>
        </w:rPr>
      </w:pPr>
    </w:p>
    <w:p w:rsidR="008A736A" w:rsidRPr="002F5481" w:rsidRDefault="008A736A" w:rsidP="008A736A">
      <w:pPr>
        <w:ind w:firstLine="540"/>
        <w:jc w:val="center"/>
        <w:rPr>
          <w:b/>
        </w:rPr>
      </w:pPr>
      <w:r w:rsidRPr="002F5481">
        <w:rPr>
          <w:b/>
        </w:rPr>
        <w:t>Уроки  внеклассного чтения:</w:t>
      </w:r>
    </w:p>
    <w:p w:rsidR="008A736A" w:rsidRPr="002F5481" w:rsidRDefault="008A736A" w:rsidP="008A736A">
      <w:pPr>
        <w:rPr>
          <w:b/>
        </w:rPr>
      </w:pPr>
    </w:p>
    <w:tbl>
      <w:tblPr>
        <w:tblStyle w:val="ae"/>
        <w:tblW w:w="15417" w:type="dxa"/>
        <w:tblLook w:val="01E0" w:firstRow="1" w:lastRow="1" w:firstColumn="1" w:lastColumn="1" w:noHBand="0" w:noVBand="0"/>
      </w:tblPr>
      <w:tblGrid>
        <w:gridCol w:w="560"/>
        <w:gridCol w:w="14857"/>
      </w:tblGrid>
      <w:tr w:rsidR="008A736A" w:rsidRPr="002F5481" w:rsidTr="00744A01">
        <w:trPr>
          <w:trHeight w:val="287"/>
        </w:trPr>
        <w:tc>
          <w:tcPr>
            <w:tcW w:w="560" w:type="dxa"/>
          </w:tcPr>
          <w:p w:rsidR="008A736A" w:rsidRPr="002F5481" w:rsidRDefault="008A736A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№</w:t>
            </w:r>
          </w:p>
          <w:p w:rsidR="008A736A" w:rsidRPr="002F5481" w:rsidRDefault="008A736A" w:rsidP="000A491A">
            <w:pPr>
              <w:jc w:val="center"/>
              <w:rPr>
                <w:b/>
              </w:rPr>
            </w:pPr>
            <w:proofErr w:type="gramStart"/>
            <w:r w:rsidRPr="002F5481">
              <w:rPr>
                <w:b/>
              </w:rPr>
              <w:t>п</w:t>
            </w:r>
            <w:proofErr w:type="gramEnd"/>
            <w:r w:rsidRPr="002F5481">
              <w:rPr>
                <w:b/>
              </w:rPr>
              <w:t>/п</w:t>
            </w:r>
          </w:p>
        </w:tc>
        <w:tc>
          <w:tcPr>
            <w:tcW w:w="14857" w:type="dxa"/>
          </w:tcPr>
          <w:p w:rsidR="008A736A" w:rsidRPr="002F5481" w:rsidRDefault="008A736A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Содержание</w:t>
            </w:r>
          </w:p>
        </w:tc>
      </w:tr>
      <w:tr w:rsidR="008A736A" w:rsidRPr="002F5481" w:rsidTr="00744A01">
        <w:trPr>
          <w:trHeight w:val="287"/>
        </w:trPr>
        <w:tc>
          <w:tcPr>
            <w:tcW w:w="560" w:type="dxa"/>
          </w:tcPr>
          <w:p w:rsidR="008A736A" w:rsidRPr="002F5481" w:rsidRDefault="008A736A" w:rsidP="008A736A">
            <w:pPr>
              <w:pStyle w:val="a4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14857" w:type="dxa"/>
          </w:tcPr>
          <w:p w:rsidR="008A736A" w:rsidRPr="002F5481" w:rsidRDefault="008A736A" w:rsidP="008A736A">
            <w:pPr>
              <w:rPr>
                <w:b/>
              </w:rPr>
            </w:pPr>
            <w:r w:rsidRPr="002F5481">
              <w:t xml:space="preserve">Жанр баллады в </w:t>
            </w:r>
            <w:r w:rsidR="000A491A" w:rsidRPr="002F5481">
              <w:t>поэзии 20 века</w:t>
            </w:r>
            <w:r w:rsidRPr="002F5481">
              <w:t xml:space="preserve">: В.Высоцкий, Э.Асадов </w:t>
            </w:r>
            <w:proofErr w:type="gramStart"/>
            <w:r w:rsidRPr="002F5481">
              <w:t xml:space="preserve">( </w:t>
            </w:r>
            <w:proofErr w:type="gramEnd"/>
            <w:r w:rsidRPr="002F5481">
              <w:t>параллель с темой « Романтизм в 18 веке)</w:t>
            </w:r>
          </w:p>
        </w:tc>
      </w:tr>
      <w:tr w:rsidR="008A736A" w:rsidRPr="002F5481" w:rsidTr="00744A01">
        <w:trPr>
          <w:trHeight w:val="287"/>
        </w:trPr>
        <w:tc>
          <w:tcPr>
            <w:tcW w:w="560" w:type="dxa"/>
          </w:tcPr>
          <w:p w:rsidR="008A736A" w:rsidRPr="002F5481" w:rsidRDefault="008A736A" w:rsidP="008A736A">
            <w:pPr>
              <w:pStyle w:val="a4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14857" w:type="dxa"/>
          </w:tcPr>
          <w:p w:rsidR="008A736A" w:rsidRPr="002F5481" w:rsidRDefault="008A736A" w:rsidP="008D256A">
            <w:pPr>
              <w:rPr>
                <w:b/>
              </w:rPr>
            </w:pPr>
            <w:r w:rsidRPr="002F5481">
              <w:t xml:space="preserve">Ф.М.Достоевский «Бедные люди». </w:t>
            </w:r>
            <w:proofErr w:type="gramStart"/>
            <w:r w:rsidRPr="002F5481">
              <w:t>Тема «униженных и оскорбленных» в произведении (продолжение темы «Ф.М. Достоевский»</w:t>
            </w:r>
            <w:proofErr w:type="gramEnd"/>
          </w:p>
        </w:tc>
      </w:tr>
      <w:tr w:rsidR="008A736A" w:rsidRPr="002F5481" w:rsidTr="00744A01">
        <w:trPr>
          <w:trHeight w:val="287"/>
        </w:trPr>
        <w:tc>
          <w:tcPr>
            <w:tcW w:w="560" w:type="dxa"/>
          </w:tcPr>
          <w:p w:rsidR="008A736A" w:rsidRPr="002F5481" w:rsidRDefault="008A736A" w:rsidP="008A736A">
            <w:pPr>
              <w:pStyle w:val="a4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14857" w:type="dxa"/>
          </w:tcPr>
          <w:p w:rsidR="008A736A" w:rsidRPr="002F5481" w:rsidRDefault="008A736A" w:rsidP="000A491A">
            <w:pPr>
              <w:rPr>
                <w:b/>
              </w:rPr>
            </w:pPr>
            <w:r w:rsidRPr="002F5481">
              <w:t xml:space="preserve">Б.Васильев «А зори здесь тихие»  </w:t>
            </w:r>
            <w:proofErr w:type="gramStart"/>
            <w:r w:rsidRPr="002F5481">
              <w:t xml:space="preserve">( </w:t>
            </w:r>
            <w:proofErr w:type="gramEnd"/>
            <w:r w:rsidR="008D256A" w:rsidRPr="002F5481">
              <w:t>параллель с темой М.Шолохов «Судьба человека»)</w:t>
            </w:r>
          </w:p>
        </w:tc>
      </w:tr>
      <w:tr w:rsidR="008A736A" w:rsidRPr="002F5481" w:rsidTr="00744A01">
        <w:trPr>
          <w:trHeight w:val="287"/>
        </w:trPr>
        <w:tc>
          <w:tcPr>
            <w:tcW w:w="560" w:type="dxa"/>
          </w:tcPr>
          <w:p w:rsidR="008A736A" w:rsidRPr="002F5481" w:rsidRDefault="008A736A" w:rsidP="008A736A">
            <w:pPr>
              <w:pStyle w:val="a4"/>
              <w:numPr>
                <w:ilvl w:val="0"/>
                <w:numId w:val="24"/>
              </w:numPr>
              <w:jc w:val="center"/>
              <w:rPr>
                <w:b/>
              </w:rPr>
            </w:pPr>
          </w:p>
        </w:tc>
        <w:tc>
          <w:tcPr>
            <w:tcW w:w="14857" w:type="dxa"/>
          </w:tcPr>
          <w:p w:rsidR="008A736A" w:rsidRPr="002F5481" w:rsidRDefault="008D256A" w:rsidP="000A491A">
            <w:r w:rsidRPr="002F5481">
              <w:t xml:space="preserve">Литература Тюменского края </w:t>
            </w:r>
            <w:proofErr w:type="gramStart"/>
            <w:r w:rsidRPr="002F5481">
              <w:t xml:space="preserve">( </w:t>
            </w:r>
            <w:proofErr w:type="gramEnd"/>
            <w:r w:rsidRPr="002F5481">
              <w:t>региональный компонент)</w:t>
            </w:r>
          </w:p>
        </w:tc>
      </w:tr>
    </w:tbl>
    <w:p w:rsidR="008A736A" w:rsidRPr="002F5481" w:rsidRDefault="008A736A" w:rsidP="008A736A">
      <w:pPr>
        <w:jc w:val="center"/>
        <w:rPr>
          <w:b/>
        </w:rPr>
      </w:pPr>
    </w:p>
    <w:p w:rsidR="008A736A" w:rsidRPr="002F5481" w:rsidRDefault="008D256A" w:rsidP="008A736A">
      <w:pPr>
        <w:ind w:firstLine="540"/>
        <w:jc w:val="center"/>
        <w:rPr>
          <w:b/>
        </w:rPr>
      </w:pPr>
      <w:r w:rsidRPr="002F5481">
        <w:rPr>
          <w:b/>
        </w:rPr>
        <w:t>Уроки по развитию речи</w:t>
      </w:r>
      <w:r w:rsidR="008A736A" w:rsidRPr="002F5481">
        <w:rPr>
          <w:b/>
        </w:rPr>
        <w:t>:</w:t>
      </w:r>
    </w:p>
    <w:p w:rsidR="008A736A" w:rsidRPr="002F5481" w:rsidRDefault="008A736A" w:rsidP="008A736A">
      <w:pPr>
        <w:rPr>
          <w:b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60"/>
        <w:gridCol w:w="12448"/>
        <w:gridCol w:w="2409"/>
      </w:tblGrid>
      <w:tr w:rsidR="008A736A" w:rsidRPr="002F5481" w:rsidTr="00744A01">
        <w:tc>
          <w:tcPr>
            <w:tcW w:w="560" w:type="dxa"/>
          </w:tcPr>
          <w:p w:rsidR="008A736A" w:rsidRPr="002F5481" w:rsidRDefault="008A736A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№</w:t>
            </w:r>
          </w:p>
          <w:p w:rsidR="008A736A" w:rsidRPr="002F5481" w:rsidRDefault="008A736A" w:rsidP="000A491A">
            <w:pPr>
              <w:jc w:val="center"/>
              <w:rPr>
                <w:b/>
              </w:rPr>
            </w:pPr>
            <w:proofErr w:type="gramStart"/>
            <w:r w:rsidRPr="002F5481">
              <w:rPr>
                <w:b/>
              </w:rPr>
              <w:t>п</w:t>
            </w:r>
            <w:proofErr w:type="gramEnd"/>
            <w:r w:rsidRPr="002F5481">
              <w:rPr>
                <w:b/>
              </w:rPr>
              <w:t>/п</w:t>
            </w:r>
          </w:p>
        </w:tc>
        <w:tc>
          <w:tcPr>
            <w:tcW w:w="12448" w:type="dxa"/>
          </w:tcPr>
          <w:p w:rsidR="008A736A" w:rsidRPr="002F5481" w:rsidRDefault="008A736A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Содержание</w:t>
            </w:r>
          </w:p>
        </w:tc>
        <w:tc>
          <w:tcPr>
            <w:tcW w:w="2409" w:type="dxa"/>
          </w:tcPr>
          <w:p w:rsidR="008A736A" w:rsidRPr="002F5481" w:rsidRDefault="008A736A" w:rsidP="000A491A">
            <w:pPr>
              <w:jc w:val="center"/>
              <w:rPr>
                <w:b/>
              </w:rPr>
            </w:pPr>
            <w:r w:rsidRPr="002F5481">
              <w:rPr>
                <w:b/>
              </w:rPr>
              <w:t>Кол-во часов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>Анализ фрагмента  из «Слова  о полку Игореве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1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>Классное сочинение №1(ответ на проблемный вопрос) по комедии Д.И. Фонвизина «Недоросль».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1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pPr>
              <w:jc w:val="both"/>
            </w:pPr>
            <w:r w:rsidRPr="002F5481">
              <w:t>Подготовка к домашнему сочинению по комедии</w:t>
            </w:r>
            <w:r w:rsidRPr="002F5481">
              <w:rPr>
                <w:b/>
              </w:rPr>
              <w:t xml:space="preserve">  </w:t>
            </w:r>
            <w:r w:rsidRPr="002F5481">
              <w:t>А.С. Грибоедова «Горе от ума».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1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>Классное сочинение №2 по роману А.С. Пушкина «Евгений Онегин».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2</w:t>
            </w:r>
          </w:p>
        </w:tc>
      </w:tr>
      <w:tr w:rsidR="008A736A" w:rsidRPr="002F5481" w:rsidTr="00744A01">
        <w:trPr>
          <w:trHeight w:val="235"/>
        </w:trPr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>Классное сочинение №3 по роману М.Ю. Лермонтова «Герой нашего времени».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2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>Классное сочинение №4 по роману Н.В. Гоголя «Мертвые души»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2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>Классное сочинение № 5 (ответ на проблемный вопрос) по рассказу М.А. Шолохова «Судьба человека».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1</w:t>
            </w:r>
          </w:p>
        </w:tc>
      </w:tr>
      <w:tr w:rsidR="008A736A" w:rsidRPr="002F5481" w:rsidTr="00744A01">
        <w:tc>
          <w:tcPr>
            <w:tcW w:w="560" w:type="dxa"/>
          </w:tcPr>
          <w:p w:rsidR="008A736A" w:rsidRPr="002F5481" w:rsidRDefault="008A736A" w:rsidP="002F548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8A736A" w:rsidRPr="002F5481" w:rsidRDefault="000A491A" w:rsidP="000A491A">
            <w:r w:rsidRPr="002F5481">
              <w:t xml:space="preserve">Эссе «А </w:t>
            </w:r>
            <w:proofErr w:type="gramStart"/>
            <w:r w:rsidRPr="002F5481">
              <w:t>на</w:t>
            </w:r>
            <w:proofErr w:type="gramEnd"/>
            <w:r w:rsidRPr="002F5481">
              <w:t xml:space="preserve"> </w:t>
            </w:r>
            <w:proofErr w:type="gramStart"/>
            <w:r w:rsidRPr="002F5481">
              <w:t>последок</w:t>
            </w:r>
            <w:proofErr w:type="gramEnd"/>
            <w:r w:rsidRPr="002F5481">
              <w:t xml:space="preserve"> я скажу.. « ( итог года)</w:t>
            </w:r>
          </w:p>
        </w:tc>
        <w:tc>
          <w:tcPr>
            <w:tcW w:w="2409" w:type="dxa"/>
          </w:tcPr>
          <w:p w:rsidR="008A736A" w:rsidRPr="002F5481" w:rsidRDefault="000A491A" w:rsidP="000A491A">
            <w:pPr>
              <w:jc w:val="center"/>
            </w:pPr>
            <w:r w:rsidRPr="002F5481">
              <w:t>1</w:t>
            </w:r>
          </w:p>
        </w:tc>
      </w:tr>
    </w:tbl>
    <w:p w:rsidR="002F5481" w:rsidRDefault="002F5481" w:rsidP="001D2DC5">
      <w:pPr>
        <w:jc w:val="center"/>
        <w:rPr>
          <w:b/>
        </w:rPr>
      </w:pPr>
    </w:p>
    <w:p w:rsidR="002F5481" w:rsidRDefault="002F5481" w:rsidP="001D2DC5">
      <w:pPr>
        <w:jc w:val="center"/>
        <w:rPr>
          <w:b/>
        </w:rPr>
      </w:pPr>
    </w:p>
    <w:p w:rsidR="002F5481" w:rsidRDefault="00744A01" w:rsidP="001D2DC5">
      <w:pPr>
        <w:jc w:val="center"/>
        <w:rPr>
          <w:b/>
        </w:rPr>
      </w:pPr>
      <w:r>
        <w:rPr>
          <w:b/>
        </w:rPr>
        <w:t>Контрольные работы</w:t>
      </w:r>
    </w:p>
    <w:p w:rsidR="00744A01" w:rsidRDefault="00744A01" w:rsidP="001D2DC5">
      <w:pPr>
        <w:jc w:val="center"/>
      </w:pPr>
      <w:r>
        <w:t>п</w:t>
      </w:r>
      <w:r w:rsidRPr="00744A01">
        <w:t xml:space="preserve">роводятся </w:t>
      </w:r>
      <w:r>
        <w:t xml:space="preserve">с целью диагностики усвоения материала объемной по изучению литературной эпохи 19 века </w:t>
      </w:r>
    </w:p>
    <w:p w:rsidR="00744A01" w:rsidRPr="00744A01" w:rsidRDefault="00744A01" w:rsidP="001D2DC5">
      <w:pPr>
        <w:jc w:val="center"/>
      </w:pPr>
      <w:r>
        <w:t>и усвоения к концу 9 класса основных теоретико - литературных понятий.</w:t>
      </w:r>
    </w:p>
    <w:p w:rsidR="002F5481" w:rsidRDefault="002F5481" w:rsidP="001D2DC5">
      <w:pPr>
        <w:jc w:val="center"/>
        <w:rPr>
          <w:b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60"/>
        <w:gridCol w:w="12448"/>
        <w:gridCol w:w="2268"/>
      </w:tblGrid>
      <w:tr w:rsidR="002F5481" w:rsidRPr="002F5481" w:rsidTr="00D2781C">
        <w:tc>
          <w:tcPr>
            <w:tcW w:w="560" w:type="dxa"/>
          </w:tcPr>
          <w:p w:rsidR="002F5481" w:rsidRPr="002F5481" w:rsidRDefault="002F5481" w:rsidP="00D2781C">
            <w:pPr>
              <w:jc w:val="center"/>
              <w:rPr>
                <w:b/>
              </w:rPr>
            </w:pPr>
            <w:r w:rsidRPr="002F5481">
              <w:rPr>
                <w:b/>
              </w:rPr>
              <w:t>№</w:t>
            </w:r>
          </w:p>
          <w:p w:rsidR="002F5481" w:rsidRPr="002F5481" w:rsidRDefault="002F5481" w:rsidP="00D2781C">
            <w:pPr>
              <w:jc w:val="center"/>
              <w:rPr>
                <w:b/>
              </w:rPr>
            </w:pPr>
            <w:proofErr w:type="gramStart"/>
            <w:r w:rsidRPr="002F5481">
              <w:rPr>
                <w:b/>
              </w:rPr>
              <w:t>п</w:t>
            </w:r>
            <w:proofErr w:type="gramEnd"/>
            <w:r w:rsidRPr="002F5481">
              <w:rPr>
                <w:b/>
              </w:rPr>
              <w:t>/п</w:t>
            </w:r>
          </w:p>
        </w:tc>
        <w:tc>
          <w:tcPr>
            <w:tcW w:w="12448" w:type="dxa"/>
          </w:tcPr>
          <w:p w:rsidR="002F5481" w:rsidRPr="002F5481" w:rsidRDefault="002F5481" w:rsidP="00D2781C">
            <w:pPr>
              <w:jc w:val="center"/>
              <w:rPr>
                <w:b/>
              </w:rPr>
            </w:pPr>
            <w:r w:rsidRPr="002F5481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2F5481" w:rsidRPr="002F5481" w:rsidRDefault="002F5481" w:rsidP="00D2781C">
            <w:pPr>
              <w:jc w:val="center"/>
              <w:rPr>
                <w:b/>
              </w:rPr>
            </w:pPr>
            <w:r w:rsidRPr="002F5481">
              <w:rPr>
                <w:b/>
              </w:rPr>
              <w:t>Кол-во часов</w:t>
            </w:r>
          </w:p>
        </w:tc>
      </w:tr>
      <w:tr w:rsidR="002F5481" w:rsidRPr="002F5481" w:rsidTr="00D2781C">
        <w:tc>
          <w:tcPr>
            <w:tcW w:w="560" w:type="dxa"/>
          </w:tcPr>
          <w:p w:rsidR="002F5481" w:rsidRPr="002F5481" w:rsidRDefault="002F5481" w:rsidP="002F5481">
            <w:pPr>
              <w:pStyle w:val="a4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2F5481" w:rsidRPr="002F5481" w:rsidRDefault="002F5481" w:rsidP="00D2781C">
            <w:r w:rsidRPr="003D739D">
              <w:rPr>
                <w:bCs/>
                <w:i/>
                <w:sz w:val="22"/>
                <w:szCs w:val="22"/>
              </w:rPr>
              <w:t>Тестирование</w:t>
            </w:r>
            <w:r w:rsidRPr="003D739D">
              <w:rPr>
                <w:bCs/>
                <w:sz w:val="22"/>
                <w:szCs w:val="22"/>
              </w:rPr>
              <w:t xml:space="preserve"> по теме «Литература первой половины 19 века</w:t>
            </w:r>
            <w:r w:rsidR="00744A01">
              <w:rPr>
                <w:bCs/>
                <w:sz w:val="22"/>
                <w:szCs w:val="22"/>
              </w:rPr>
              <w:t xml:space="preserve">  (февраль)</w:t>
            </w:r>
          </w:p>
        </w:tc>
        <w:tc>
          <w:tcPr>
            <w:tcW w:w="2268" w:type="dxa"/>
          </w:tcPr>
          <w:p w:rsidR="002F5481" w:rsidRPr="002F5481" w:rsidRDefault="002F5481" w:rsidP="00D2781C">
            <w:pPr>
              <w:jc w:val="center"/>
            </w:pPr>
            <w:r>
              <w:t>1</w:t>
            </w:r>
          </w:p>
        </w:tc>
      </w:tr>
      <w:tr w:rsidR="002F5481" w:rsidRPr="002F5481" w:rsidTr="00D2781C">
        <w:tc>
          <w:tcPr>
            <w:tcW w:w="560" w:type="dxa"/>
          </w:tcPr>
          <w:p w:rsidR="002F5481" w:rsidRPr="002F5481" w:rsidRDefault="002F5481" w:rsidP="002F5481">
            <w:pPr>
              <w:pStyle w:val="a4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2F5481" w:rsidRPr="002F5481" w:rsidRDefault="002F5481" w:rsidP="002F5481">
            <w:r w:rsidRPr="003D739D">
              <w:rPr>
                <w:bCs/>
                <w:i/>
                <w:sz w:val="22"/>
                <w:szCs w:val="22"/>
              </w:rPr>
              <w:t>Тестирование</w:t>
            </w:r>
            <w:r w:rsidRPr="003D739D">
              <w:rPr>
                <w:bCs/>
                <w:sz w:val="22"/>
                <w:szCs w:val="22"/>
              </w:rPr>
              <w:t xml:space="preserve"> по теме «Литература </w:t>
            </w:r>
            <w:r>
              <w:rPr>
                <w:bCs/>
                <w:sz w:val="22"/>
                <w:szCs w:val="22"/>
              </w:rPr>
              <w:t xml:space="preserve">второй </w:t>
            </w:r>
            <w:r w:rsidRPr="003D739D">
              <w:rPr>
                <w:bCs/>
                <w:sz w:val="22"/>
                <w:szCs w:val="22"/>
              </w:rPr>
              <w:t xml:space="preserve"> половины 19 века</w:t>
            </w:r>
            <w:r w:rsidR="00744A01">
              <w:rPr>
                <w:bCs/>
                <w:sz w:val="22"/>
                <w:szCs w:val="22"/>
              </w:rPr>
              <w:t xml:space="preserve">  (март)</w:t>
            </w:r>
          </w:p>
        </w:tc>
        <w:tc>
          <w:tcPr>
            <w:tcW w:w="2268" w:type="dxa"/>
          </w:tcPr>
          <w:p w:rsidR="002F5481" w:rsidRPr="002F5481" w:rsidRDefault="002F5481" w:rsidP="00D2781C">
            <w:pPr>
              <w:jc w:val="center"/>
            </w:pPr>
            <w:r>
              <w:t>1</w:t>
            </w:r>
          </w:p>
        </w:tc>
      </w:tr>
      <w:tr w:rsidR="002F5481" w:rsidRPr="002F5481" w:rsidTr="00D2781C">
        <w:tc>
          <w:tcPr>
            <w:tcW w:w="560" w:type="dxa"/>
          </w:tcPr>
          <w:p w:rsidR="002F5481" w:rsidRPr="002F5481" w:rsidRDefault="002F5481" w:rsidP="002F5481">
            <w:pPr>
              <w:pStyle w:val="a4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12448" w:type="dxa"/>
          </w:tcPr>
          <w:p w:rsidR="002F5481" w:rsidRPr="002F5481" w:rsidRDefault="002F5481" w:rsidP="00D2781C">
            <w:pPr>
              <w:jc w:val="both"/>
            </w:pPr>
            <w:r w:rsidRPr="00744A01">
              <w:rPr>
                <w:bCs/>
                <w:sz w:val="22"/>
                <w:szCs w:val="22"/>
              </w:rPr>
              <w:t>Контрольный терминологический диктант</w:t>
            </w:r>
            <w:r w:rsidR="00744A01" w:rsidRPr="00744A01">
              <w:rPr>
                <w:bCs/>
                <w:sz w:val="22"/>
                <w:szCs w:val="22"/>
              </w:rPr>
              <w:t xml:space="preserve">  (апрель)</w:t>
            </w:r>
          </w:p>
        </w:tc>
        <w:tc>
          <w:tcPr>
            <w:tcW w:w="2268" w:type="dxa"/>
          </w:tcPr>
          <w:p w:rsidR="002F5481" w:rsidRPr="002F5481" w:rsidRDefault="002F5481" w:rsidP="00D2781C">
            <w:pPr>
              <w:jc w:val="center"/>
            </w:pPr>
            <w:r>
              <w:t>1</w:t>
            </w:r>
          </w:p>
        </w:tc>
      </w:tr>
    </w:tbl>
    <w:p w:rsidR="00744A01" w:rsidRDefault="00744A01" w:rsidP="001D2DC5">
      <w:pPr>
        <w:jc w:val="center"/>
        <w:rPr>
          <w:b/>
        </w:rPr>
      </w:pPr>
    </w:p>
    <w:p w:rsidR="00744A01" w:rsidRDefault="00744A01" w:rsidP="001D2DC5">
      <w:pPr>
        <w:jc w:val="center"/>
        <w:rPr>
          <w:b/>
        </w:rPr>
      </w:pPr>
    </w:p>
    <w:p w:rsidR="001D2DC5" w:rsidRPr="00744A01" w:rsidRDefault="00744A01" w:rsidP="001D2DC5">
      <w:pPr>
        <w:jc w:val="center"/>
        <w:rPr>
          <w:b/>
          <w:sz w:val="32"/>
          <w:szCs w:val="32"/>
        </w:rPr>
      </w:pPr>
      <w:r w:rsidRPr="00744A01">
        <w:rPr>
          <w:b/>
          <w:sz w:val="32"/>
          <w:szCs w:val="32"/>
        </w:rPr>
        <w:t>С</w:t>
      </w:r>
      <w:r w:rsidR="001D2DC5" w:rsidRPr="00744A01">
        <w:rPr>
          <w:b/>
          <w:sz w:val="32"/>
          <w:szCs w:val="32"/>
        </w:rPr>
        <w:t>одержание программы учебного курса</w:t>
      </w:r>
    </w:p>
    <w:p w:rsidR="001D2DC5" w:rsidRPr="00916B92" w:rsidRDefault="001D2DC5" w:rsidP="001D2DC5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</w:t>
      </w:r>
      <w:r w:rsidRPr="00916B92">
        <w:rPr>
          <w:b/>
        </w:rPr>
        <w:t xml:space="preserve"> класс</w:t>
      </w:r>
    </w:p>
    <w:p w:rsidR="001D2DC5" w:rsidRDefault="001D2DC5" w:rsidP="001D2DC5">
      <w:pPr>
        <w:ind w:firstLine="709"/>
        <w:jc w:val="center"/>
        <w:rPr>
          <w:b/>
        </w:rPr>
      </w:pPr>
      <w:r w:rsidRPr="00916B92">
        <w:rPr>
          <w:b/>
        </w:rPr>
        <w:t>(</w:t>
      </w:r>
      <w:r>
        <w:rPr>
          <w:b/>
        </w:rPr>
        <w:t xml:space="preserve">102 часа (34 </w:t>
      </w:r>
      <w:proofErr w:type="gramStart"/>
      <w:r>
        <w:rPr>
          <w:b/>
        </w:rPr>
        <w:t>учебных</w:t>
      </w:r>
      <w:proofErr w:type="gramEnd"/>
      <w:r>
        <w:rPr>
          <w:b/>
        </w:rPr>
        <w:t xml:space="preserve"> недели)</w:t>
      </w:r>
      <w:r w:rsidRPr="00916B92">
        <w:rPr>
          <w:b/>
        </w:rPr>
        <w:t>)</w:t>
      </w:r>
    </w:p>
    <w:p w:rsidR="001D2DC5" w:rsidRDefault="001D2DC5" w:rsidP="001D2DC5">
      <w:pPr>
        <w:ind w:firstLine="709"/>
        <w:jc w:val="center"/>
        <w:rPr>
          <w:b/>
        </w:rPr>
      </w:pPr>
    </w:p>
    <w:p w:rsidR="001D2DC5" w:rsidRDefault="001D2DC5" w:rsidP="001D2DC5">
      <w:pPr>
        <w:pStyle w:val="aa"/>
        <w:widowControl w:val="0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ЛИТЕРАТУРА КАК ИСКУССТВО СЛОВА (1 час)</w:t>
      </w:r>
    </w:p>
    <w:p w:rsidR="001D2DC5" w:rsidRPr="00ED50F2" w:rsidRDefault="001D2DC5" w:rsidP="001D2DC5">
      <w:pPr>
        <w:pStyle w:val="aa"/>
        <w:widowControl w:val="0"/>
        <w:spacing w:line="240" w:lineRule="auto"/>
        <w:jc w:val="both"/>
        <w:rPr>
          <w:b/>
          <w:sz w:val="24"/>
          <w:szCs w:val="24"/>
        </w:rPr>
      </w:pPr>
      <w:r w:rsidRPr="00ED50F2">
        <w:rPr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1D2DC5" w:rsidRDefault="001D2DC5" w:rsidP="001D2DC5">
      <w:pPr>
        <w:jc w:val="center"/>
        <w:rPr>
          <w:b/>
        </w:rPr>
      </w:pPr>
    </w:p>
    <w:p w:rsidR="001D2DC5" w:rsidRDefault="001D2DC5" w:rsidP="001D2DC5">
      <w:pPr>
        <w:jc w:val="center"/>
        <w:rPr>
          <w:b/>
        </w:rPr>
      </w:pPr>
      <w:r>
        <w:rPr>
          <w:b/>
        </w:rPr>
        <w:t>Литература Древней Руси (3+1)</w:t>
      </w:r>
    </w:p>
    <w:p w:rsidR="00ED50F2" w:rsidRDefault="001D2DC5" w:rsidP="00ED50F2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ind w:firstLine="540"/>
        <w:jc w:val="both"/>
        <w:rPr>
          <w:rFonts w:ascii="Cambria" w:eastAsia="Times New Roman" w:hAnsi="Cambria" w:cs="Times New Roman"/>
          <w:b w:val="0"/>
          <w:i/>
          <w:color w:val="4F81BD"/>
          <w:sz w:val="20"/>
        </w:rPr>
      </w:pPr>
      <w:r w:rsidRPr="00ED50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Общая характеристика древнерусской литературы. </w:t>
      </w:r>
      <w:r w:rsidR="00ED50F2" w:rsidRPr="00ED50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</w:t>
      </w:r>
      <w:r w:rsidR="00ED50F2">
        <w:rPr>
          <w:rFonts w:ascii="Cambria" w:eastAsia="Times New Roman" w:hAnsi="Cambria" w:cs="Times New Roman"/>
          <w:b w:val="0"/>
          <w:i/>
          <w:color w:val="4F81BD"/>
          <w:sz w:val="20"/>
        </w:rPr>
        <w:t xml:space="preserve">). </w:t>
      </w:r>
    </w:p>
    <w:p w:rsidR="001D2DC5" w:rsidRDefault="001D2DC5" w:rsidP="001D2DC5">
      <w:pPr>
        <w:jc w:val="both"/>
      </w:pP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изучения</w:t>
      </w:r>
    </w:p>
    <w:p w:rsidR="00ED50F2" w:rsidRDefault="001D2DC5" w:rsidP="00ED50F2">
      <w:pPr>
        <w:widowControl w:val="0"/>
        <w:ind w:firstLine="567"/>
        <w:jc w:val="both"/>
      </w:pPr>
      <w:r w:rsidRPr="00333A3B">
        <w:rPr>
          <w:b/>
        </w:rPr>
        <w:t>«Слово о полку Игореве».</w:t>
      </w:r>
      <w:r>
        <w:rPr>
          <w:b/>
        </w:rPr>
        <w:t xml:space="preserve"> </w:t>
      </w:r>
      <w:r w:rsidR="00ED50F2" w:rsidRPr="00ED50F2"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ED50F2" w:rsidRDefault="00ED50F2" w:rsidP="00ED50F2">
      <w:pPr>
        <w:widowControl w:val="0"/>
        <w:ind w:firstLine="567"/>
        <w:jc w:val="both"/>
        <w:rPr>
          <w:b/>
          <w:sz w:val="20"/>
        </w:rPr>
      </w:pPr>
    </w:p>
    <w:p w:rsidR="00744A01" w:rsidRDefault="00744A01" w:rsidP="001D2DC5">
      <w:pPr>
        <w:jc w:val="center"/>
        <w:rPr>
          <w:b/>
        </w:rPr>
      </w:pPr>
    </w:p>
    <w:p w:rsidR="00744A01" w:rsidRDefault="00744A01" w:rsidP="001D2DC5">
      <w:pPr>
        <w:jc w:val="center"/>
        <w:rPr>
          <w:b/>
        </w:rPr>
      </w:pPr>
    </w:p>
    <w:p w:rsidR="00744A01" w:rsidRDefault="00744A01" w:rsidP="001D2DC5">
      <w:pPr>
        <w:jc w:val="center"/>
        <w:rPr>
          <w:b/>
        </w:rPr>
      </w:pPr>
    </w:p>
    <w:p w:rsidR="001D2DC5" w:rsidRPr="00333A3B" w:rsidRDefault="001D2DC5" w:rsidP="001D2DC5">
      <w:pPr>
        <w:jc w:val="center"/>
        <w:rPr>
          <w:b/>
        </w:rPr>
      </w:pPr>
      <w:r w:rsidRPr="00333A3B">
        <w:rPr>
          <w:b/>
        </w:rPr>
        <w:lastRenderedPageBreak/>
        <w:t xml:space="preserve">Литература </w:t>
      </w:r>
      <w:r w:rsidRPr="00333A3B">
        <w:rPr>
          <w:b/>
          <w:lang w:val="en-US"/>
        </w:rPr>
        <w:t>XVIII</w:t>
      </w:r>
      <w:r>
        <w:rPr>
          <w:b/>
        </w:rPr>
        <w:t xml:space="preserve">  века (1</w:t>
      </w:r>
      <w:r w:rsidR="00637C1F">
        <w:rPr>
          <w:b/>
        </w:rPr>
        <w:t>2</w:t>
      </w:r>
      <w:r>
        <w:rPr>
          <w:b/>
        </w:rPr>
        <w:t>+1)</w:t>
      </w:r>
    </w:p>
    <w:p w:rsidR="001D2DC5" w:rsidRPr="00161180" w:rsidRDefault="001D2DC5" w:rsidP="001D2DC5">
      <w:pPr>
        <w:jc w:val="both"/>
      </w:pPr>
    </w:p>
    <w:p w:rsidR="00ED50F2" w:rsidRPr="00ED50F2" w:rsidRDefault="001D2DC5" w:rsidP="00ED50F2">
      <w:pPr>
        <w:widowControl w:val="0"/>
        <w:ind w:firstLine="567"/>
        <w:jc w:val="both"/>
      </w:pPr>
      <w:r w:rsidRPr="00ED50F2">
        <w:t xml:space="preserve">Общая характеристика литературы </w:t>
      </w:r>
      <w:r w:rsidRPr="00ED50F2">
        <w:rPr>
          <w:lang w:val="en-US"/>
        </w:rPr>
        <w:t>XVIII</w:t>
      </w:r>
      <w:r w:rsidRPr="00ED50F2">
        <w:t xml:space="preserve">  века. Сведения о классицизме.</w:t>
      </w:r>
      <w:r w:rsidR="00ED50F2" w:rsidRPr="00ED50F2">
        <w:t xml:space="preserve"> 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1D2DC5" w:rsidRDefault="001D2DC5" w:rsidP="001D2DC5"/>
    <w:p w:rsidR="001D2DC5" w:rsidRPr="00333A3B" w:rsidRDefault="001D2DC5" w:rsidP="001D2DC5">
      <w:r w:rsidRPr="00333A3B">
        <w:t xml:space="preserve"> </w:t>
      </w:r>
      <w:r w:rsidRPr="00333A3B">
        <w:rPr>
          <w:b/>
        </w:rPr>
        <w:t>М.В. Ломоносов</w:t>
      </w:r>
      <w:r>
        <w:t>. Сведения о жизни ученого и поэта.</w:t>
      </w:r>
    </w:p>
    <w:p w:rsidR="001D2DC5" w:rsidRPr="00333A3B" w:rsidRDefault="001D2DC5" w:rsidP="001D2DC5">
      <w:pPr>
        <w:rPr>
          <w:i/>
        </w:rPr>
      </w:pPr>
      <w:r w:rsidRPr="00333A3B">
        <w:rPr>
          <w:i/>
        </w:rPr>
        <w:t>Для чтения и бесед</w:t>
      </w:r>
    </w:p>
    <w:p w:rsidR="00ED50F2" w:rsidRPr="00ED50F2" w:rsidRDefault="001D2DC5" w:rsidP="00ED50F2">
      <w:pPr>
        <w:widowControl w:val="0"/>
        <w:ind w:firstLine="720"/>
        <w:jc w:val="both"/>
      </w:pPr>
      <w:r>
        <w:t xml:space="preserve">«Разговор с Анакреоном», «Ода 1747 года», </w:t>
      </w:r>
      <w:r w:rsidRPr="00ED50F2">
        <w:t>духовные оды и другие произведения.</w:t>
      </w:r>
      <w:r w:rsidR="00ED50F2" w:rsidRPr="00ED50F2">
        <w:t xml:space="preserve"> 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1D2DC5" w:rsidRPr="00ED50F2" w:rsidRDefault="001D2DC5" w:rsidP="001D2DC5"/>
    <w:p w:rsidR="001D2DC5" w:rsidRPr="00333A3B" w:rsidRDefault="001D2DC5" w:rsidP="001D2DC5">
      <w:r w:rsidRPr="00333A3B">
        <w:rPr>
          <w:b/>
          <w:bCs/>
        </w:rPr>
        <w:t>Д.И. Фонвизин</w:t>
      </w:r>
      <w:r>
        <w:rPr>
          <w:b/>
          <w:bCs/>
        </w:rPr>
        <w:t xml:space="preserve">. </w:t>
      </w:r>
      <w:r w:rsidRPr="00333A3B">
        <w:rPr>
          <w:bCs/>
        </w:rPr>
        <w:t>Сведения о жизни и творчестве.</w:t>
      </w:r>
    </w:p>
    <w:p w:rsidR="001D2DC5" w:rsidRPr="00333A3B" w:rsidRDefault="001D2DC5" w:rsidP="001D2DC5">
      <w:pPr>
        <w:rPr>
          <w:i/>
        </w:rPr>
      </w:pPr>
      <w:r w:rsidRPr="00333A3B">
        <w:rPr>
          <w:i/>
        </w:rPr>
        <w:t>Для чтения и бесед</w:t>
      </w:r>
    </w:p>
    <w:p w:rsidR="001D2DC5" w:rsidRPr="00333A3B" w:rsidRDefault="001D2DC5" w:rsidP="001D2DC5">
      <w:r w:rsidRPr="00333A3B">
        <w:rPr>
          <w:b/>
          <w:bCs/>
        </w:rPr>
        <w:t xml:space="preserve">«Недоросль». </w:t>
      </w:r>
      <w:r w:rsidRPr="00333A3B">
        <w:t xml:space="preserve">Сатирическое </w:t>
      </w:r>
      <w:r w:rsidRPr="00333A3B">
        <w:rPr>
          <w:bCs/>
        </w:rPr>
        <w:t xml:space="preserve"> обличение невежества, злонравия, деспотизма. </w:t>
      </w:r>
      <w:r w:rsidRPr="00333A3B">
        <w:t>Идеалы человеческого достоинства, гражданского служения родине. Элементы классицизма в комедии.</w:t>
      </w:r>
    </w:p>
    <w:p w:rsidR="001D2DC5" w:rsidRPr="00333A3B" w:rsidRDefault="001D2DC5" w:rsidP="001D2DC5">
      <w:pPr>
        <w:rPr>
          <w:b/>
        </w:rPr>
      </w:pPr>
    </w:p>
    <w:p w:rsidR="001D2DC5" w:rsidRPr="00333A3B" w:rsidRDefault="001D2DC5" w:rsidP="001D2DC5">
      <w:r w:rsidRPr="00333A3B">
        <w:rPr>
          <w:b/>
        </w:rPr>
        <w:t xml:space="preserve">А.Н. Радищев. </w:t>
      </w:r>
      <w:r w:rsidRPr="00333A3B">
        <w:t>Свободолюбивые идеи писателя.</w:t>
      </w:r>
    </w:p>
    <w:p w:rsidR="001D2DC5" w:rsidRPr="00333A3B" w:rsidRDefault="001D2DC5" w:rsidP="001D2DC5">
      <w:pPr>
        <w:rPr>
          <w:i/>
        </w:rPr>
      </w:pPr>
      <w:r w:rsidRPr="00333A3B">
        <w:rPr>
          <w:i/>
        </w:rPr>
        <w:t>Для чтения и бесед</w:t>
      </w:r>
    </w:p>
    <w:p w:rsidR="00ED50F2" w:rsidRPr="00ED50F2" w:rsidRDefault="001D2DC5" w:rsidP="00ED50F2">
      <w:pPr>
        <w:widowControl w:val="0"/>
        <w:ind w:firstLine="567"/>
        <w:jc w:val="both"/>
      </w:pPr>
      <w:r w:rsidRPr="00333A3B">
        <w:t>«Путешествие из Петербурга в Москву» (фрагменты).</w:t>
      </w:r>
      <w:r w:rsidR="00ED50F2" w:rsidRPr="00ED50F2">
        <w:rPr>
          <w:i/>
          <w:sz w:val="20"/>
        </w:rPr>
        <w:t xml:space="preserve"> </w:t>
      </w:r>
      <w:r w:rsidR="00ED50F2" w:rsidRPr="00ED50F2"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1D2DC5" w:rsidRPr="00ED50F2" w:rsidRDefault="001D2DC5" w:rsidP="001D2DC5"/>
    <w:p w:rsidR="001D2DC5" w:rsidRPr="00333A3B" w:rsidRDefault="001D2DC5" w:rsidP="001D2DC5">
      <w:r w:rsidRPr="00232F54">
        <w:rPr>
          <w:b/>
        </w:rPr>
        <w:t>Г.Р. Державин</w:t>
      </w:r>
      <w:r>
        <w:rPr>
          <w:b/>
        </w:rPr>
        <w:t xml:space="preserve">. </w:t>
      </w:r>
      <w:r w:rsidRPr="00333A3B">
        <w:rPr>
          <w:bCs/>
        </w:rPr>
        <w:t>Сведения о жизни и творчестве.</w:t>
      </w:r>
    </w:p>
    <w:p w:rsidR="001D2DC5" w:rsidRPr="00333A3B" w:rsidRDefault="001D2DC5" w:rsidP="001D2DC5">
      <w:pPr>
        <w:rPr>
          <w:i/>
        </w:rPr>
      </w:pPr>
      <w:r w:rsidRPr="00333A3B">
        <w:rPr>
          <w:i/>
        </w:rPr>
        <w:t>Для чтения и бесед</w:t>
      </w:r>
    </w:p>
    <w:p w:rsidR="001D2DC5" w:rsidRPr="00843475" w:rsidRDefault="001D2DC5" w:rsidP="001D2DC5">
      <w:r>
        <w:t>«</w:t>
      </w:r>
      <w:r w:rsidRPr="00843475">
        <w:t>Властителям и судьям» (фрагменты), «Русские девушки», «Памятник».</w:t>
      </w:r>
    </w:p>
    <w:p w:rsidR="001D2DC5" w:rsidRPr="00843475" w:rsidRDefault="00843475" w:rsidP="00843475">
      <w:pPr>
        <w:widowControl w:val="0"/>
        <w:ind w:firstLine="567"/>
        <w:jc w:val="both"/>
      </w:pPr>
      <w:r w:rsidRPr="00843475"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  <w:r w:rsidR="001D2DC5" w:rsidRPr="00843475">
        <w:t>Заслуги Державина перед русской литературой (поворот поэзии к реальной жизни). Сочетание в его стихах элементов оды, сатиры и философских раздумий.</w:t>
      </w:r>
    </w:p>
    <w:p w:rsidR="001D2DC5" w:rsidRDefault="001D2DC5" w:rsidP="001D2DC5"/>
    <w:p w:rsidR="001D2DC5" w:rsidRDefault="001D2DC5" w:rsidP="001D2DC5">
      <w:pPr>
        <w:rPr>
          <w:bCs/>
        </w:rPr>
      </w:pPr>
      <w:r w:rsidRPr="00232F54">
        <w:rPr>
          <w:b/>
        </w:rPr>
        <w:t>Н.М.Карамзин</w:t>
      </w:r>
      <w:r>
        <w:rPr>
          <w:b/>
        </w:rPr>
        <w:t xml:space="preserve">. </w:t>
      </w:r>
      <w:r w:rsidRPr="00333A3B">
        <w:rPr>
          <w:bCs/>
        </w:rPr>
        <w:t>Сведения о жизни и творчестве.</w:t>
      </w:r>
      <w:r w:rsidR="00843475">
        <w:rPr>
          <w:bCs/>
        </w:rPr>
        <w:t xml:space="preserve"> Сентиментализм в литературе.</w:t>
      </w:r>
    </w:p>
    <w:p w:rsidR="00843475" w:rsidRDefault="00843475" w:rsidP="00843475">
      <w:pPr>
        <w:widowControl w:val="0"/>
        <w:ind w:firstLine="567"/>
        <w:jc w:val="both"/>
        <w:rPr>
          <w:sz w:val="20"/>
        </w:rPr>
      </w:pPr>
      <w:r w:rsidRPr="00843475">
        <w:t>Сентиментализм как литературное направление. Зарождение в литературе антикрепостнической направленности</w:t>
      </w:r>
      <w:r>
        <w:rPr>
          <w:sz w:val="20"/>
        </w:rPr>
        <w:t>.</w:t>
      </w:r>
    </w:p>
    <w:p w:rsidR="001D2DC5" w:rsidRPr="00333A3B" w:rsidRDefault="001D2DC5" w:rsidP="001D2DC5">
      <w:pPr>
        <w:rPr>
          <w:i/>
        </w:rPr>
      </w:pPr>
      <w:r w:rsidRPr="00333A3B">
        <w:rPr>
          <w:i/>
        </w:rPr>
        <w:t>Для чтения и бесед</w:t>
      </w:r>
    </w:p>
    <w:p w:rsidR="001D2DC5" w:rsidRDefault="001D2DC5" w:rsidP="001D2DC5">
      <w:r w:rsidRPr="00517E7B">
        <w:rPr>
          <w:b/>
        </w:rPr>
        <w:t>«Бедная Лиза».</w:t>
      </w:r>
      <w:r>
        <w:t xml:space="preserve"> Внимание к внутреннему миру простого человека.</w:t>
      </w:r>
      <w:r w:rsidRPr="00517E7B">
        <w:t xml:space="preserve"> </w:t>
      </w:r>
      <w:r>
        <w:t>Язык повести.   «Бедная Лиза» как произведение сентиментализма.</w:t>
      </w:r>
    </w:p>
    <w:p w:rsidR="001D2DC5" w:rsidRDefault="001D2DC5" w:rsidP="001D2DC5"/>
    <w:p w:rsidR="00744A01" w:rsidRDefault="00744A01" w:rsidP="001D2DC5">
      <w:pPr>
        <w:jc w:val="center"/>
        <w:rPr>
          <w:b/>
        </w:rPr>
      </w:pPr>
    </w:p>
    <w:p w:rsidR="00744A01" w:rsidRDefault="00744A01" w:rsidP="001D2DC5">
      <w:pPr>
        <w:jc w:val="center"/>
        <w:rPr>
          <w:b/>
        </w:rPr>
      </w:pPr>
    </w:p>
    <w:p w:rsidR="001D2DC5" w:rsidRDefault="001D2DC5" w:rsidP="001D2DC5">
      <w:pPr>
        <w:jc w:val="center"/>
        <w:rPr>
          <w:b/>
        </w:rPr>
      </w:pPr>
      <w:r w:rsidRPr="00232F54">
        <w:rPr>
          <w:b/>
        </w:rPr>
        <w:lastRenderedPageBreak/>
        <w:t xml:space="preserve">Литература </w:t>
      </w:r>
      <w:r w:rsidRPr="00232F54">
        <w:rPr>
          <w:b/>
          <w:lang w:val="en-US"/>
        </w:rPr>
        <w:t>XIX</w:t>
      </w:r>
      <w:r w:rsidRPr="00232F54">
        <w:rPr>
          <w:b/>
        </w:rPr>
        <w:t xml:space="preserve"> века </w:t>
      </w:r>
      <w:proofErr w:type="gramStart"/>
      <w:r w:rsidRPr="00232F54">
        <w:rPr>
          <w:b/>
        </w:rPr>
        <w:t>(</w:t>
      </w:r>
      <w:r w:rsidR="00B83554">
        <w:rPr>
          <w:b/>
        </w:rPr>
        <w:t xml:space="preserve"> </w:t>
      </w:r>
      <w:proofErr w:type="gramEnd"/>
      <w:r w:rsidR="00B83554">
        <w:rPr>
          <w:b/>
        </w:rPr>
        <w:t>45+7+1)</w:t>
      </w:r>
    </w:p>
    <w:p w:rsidR="00843475" w:rsidRDefault="00843475" w:rsidP="001D2DC5">
      <w:pPr>
        <w:jc w:val="center"/>
      </w:pPr>
    </w:p>
    <w:p w:rsidR="001D2DC5" w:rsidRDefault="001D2DC5" w:rsidP="00843475">
      <w:pPr>
        <w:rPr>
          <w:b/>
          <w:sz w:val="22"/>
          <w:szCs w:val="22"/>
        </w:rPr>
      </w:pPr>
      <w:r w:rsidRPr="00843475">
        <w:rPr>
          <w:b/>
        </w:rPr>
        <w:t xml:space="preserve">Романтизм литературе первой половины </w:t>
      </w:r>
      <w:r w:rsidRPr="00843475">
        <w:rPr>
          <w:b/>
          <w:sz w:val="22"/>
          <w:szCs w:val="22"/>
          <w:lang w:val="en-US"/>
        </w:rPr>
        <w:t>XIX</w:t>
      </w:r>
      <w:r w:rsidRPr="00843475">
        <w:rPr>
          <w:b/>
          <w:sz w:val="22"/>
          <w:szCs w:val="22"/>
        </w:rPr>
        <w:t xml:space="preserve"> века</w:t>
      </w:r>
    </w:p>
    <w:p w:rsidR="00843475" w:rsidRPr="00843475" w:rsidRDefault="00843475" w:rsidP="00843475">
      <w:pPr>
        <w:rPr>
          <w:b/>
          <w:sz w:val="22"/>
          <w:szCs w:val="22"/>
        </w:rPr>
      </w:pPr>
    </w:p>
    <w:p w:rsidR="00843475" w:rsidRPr="00843475" w:rsidRDefault="00843475" w:rsidP="00843475">
      <w:pPr>
        <w:pStyle w:val="aa"/>
        <w:widowControl w:val="0"/>
        <w:spacing w:before="40" w:line="240" w:lineRule="auto"/>
        <w:jc w:val="both"/>
        <w:rPr>
          <w:sz w:val="24"/>
          <w:szCs w:val="24"/>
        </w:rPr>
      </w:pPr>
      <w:r w:rsidRPr="00843475">
        <w:rPr>
          <w:sz w:val="24"/>
          <w:szCs w:val="24"/>
        </w:rPr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1D2DC5" w:rsidRPr="00843475" w:rsidRDefault="00843475" w:rsidP="00843475">
      <w:pPr>
        <w:jc w:val="both"/>
      </w:pPr>
      <w:r w:rsidRPr="00843475">
        <w:t>.</w:t>
      </w:r>
      <w:r w:rsidRPr="00843475">
        <w:rPr>
          <w:b/>
          <w:i/>
        </w:rPr>
        <w:t xml:space="preserve"> </w:t>
      </w:r>
      <w:r w:rsidRPr="00843475">
        <w:t>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</w:t>
      </w:r>
    </w:p>
    <w:p w:rsidR="001D2DC5" w:rsidRPr="00843475" w:rsidRDefault="001D2DC5" w:rsidP="001D2DC5"/>
    <w:p w:rsidR="001D2DC5" w:rsidRDefault="001D2DC5" w:rsidP="001D2DC5">
      <w:pPr>
        <w:jc w:val="both"/>
      </w:pPr>
      <w:r w:rsidRPr="00232F54">
        <w:rPr>
          <w:b/>
        </w:rPr>
        <w:t>А.С. Грибоедов</w:t>
      </w:r>
      <w:r>
        <w:rPr>
          <w:b/>
        </w:rPr>
        <w:t xml:space="preserve">. </w:t>
      </w:r>
      <w:r w:rsidRPr="00517E7B">
        <w:t>Сведения о жизни и творче</w:t>
      </w:r>
      <w:r>
        <w:t>стве.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843475" w:rsidRPr="00843475" w:rsidRDefault="001D2DC5" w:rsidP="00843475">
      <w:pPr>
        <w:widowControl w:val="0"/>
        <w:ind w:firstLine="567"/>
        <w:jc w:val="both"/>
      </w:pPr>
      <w:r w:rsidRPr="00517E7B">
        <w:rPr>
          <w:b/>
        </w:rPr>
        <w:t>«Горе от ума».</w:t>
      </w:r>
      <w:r>
        <w:t xml:space="preserve"> </w:t>
      </w:r>
      <w:r w:rsidR="00843475" w:rsidRPr="00843475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="00843475" w:rsidRPr="00843475">
        <w:t>фамусовская</w:t>
      </w:r>
      <w:proofErr w:type="spellEnd"/>
      <w:r w:rsidR="00843475" w:rsidRPr="00843475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  <w:r w:rsidR="00843475">
        <w:t xml:space="preserve"> </w:t>
      </w:r>
      <w:r w:rsidR="00843475" w:rsidRPr="00843475">
        <w:t>Анализ комедии в критическом этюде</w:t>
      </w:r>
      <w:r w:rsidR="00843475" w:rsidRPr="00843475">
        <w:rPr>
          <w:b/>
        </w:rPr>
        <w:t xml:space="preserve"> </w:t>
      </w:r>
      <w:r w:rsidR="00843475" w:rsidRPr="00843475">
        <w:t>И.А. Гончарова “</w:t>
      </w:r>
      <w:proofErr w:type="spellStart"/>
      <w:r w:rsidR="00843475" w:rsidRPr="00843475">
        <w:t>Мильон</w:t>
      </w:r>
      <w:proofErr w:type="spellEnd"/>
      <w:r w:rsidR="00843475" w:rsidRPr="00843475">
        <w:t xml:space="preserve"> терзаний”.</w:t>
      </w:r>
    </w:p>
    <w:p w:rsidR="001D2DC5" w:rsidRDefault="001D2DC5" w:rsidP="001D2DC5">
      <w:pPr>
        <w:jc w:val="both"/>
      </w:pPr>
      <w:r w:rsidRPr="002E4F63">
        <w:rPr>
          <w:b/>
        </w:rPr>
        <w:t>А.С. Пушкин</w:t>
      </w:r>
      <w:r>
        <w:t>. Жизнь и творчество (основные вехи).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Default="005A64FF" w:rsidP="001D2DC5">
      <w:pPr>
        <w:jc w:val="both"/>
      </w:pPr>
      <w:r w:rsidRPr="005A64FF">
        <w:rPr>
          <w:b/>
        </w:rPr>
        <w:t>Лирика.</w:t>
      </w:r>
      <w:r>
        <w:t xml:space="preserve"> </w:t>
      </w:r>
      <w:r w:rsidR="001D2DC5" w:rsidRPr="002E4F63">
        <w:t xml:space="preserve">«К </w:t>
      </w:r>
      <w:r w:rsidR="001D2DC5">
        <w:t xml:space="preserve"> Чаадаеву», «К морю», «</w:t>
      </w:r>
      <w:proofErr w:type="gramStart"/>
      <w:r w:rsidR="001D2DC5">
        <w:t>Во</w:t>
      </w:r>
      <w:proofErr w:type="gramEnd"/>
      <w:r w:rsidR="001D2DC5">
        <w:t xml:space="preserve"> глубине сибирских руд…», «19 октября (1825 г.)», «Анчар», «Пророк», «К*** («Я помню чудное мгновение…»), «На холмах Грузии…», «Я вас любил…», «Я памятник себе воздвиг нерукотворный».</w:t>
      </w:r>
    </w:p>
    <w:p w:rsidR="00843475" w:rsidRDefault="00843475" w:rsidP="00843475">
      <w:pPr>
        <w:widowControl w:val="0"/>
        <w:ind w:firstLine="567"/>
        <w:jc w:val="both"/>
        <w:rPr>
          <w:sz w:val="20"/>
        </w:rPr>
      </w:pPr>
      <w:r w:rsidRPr="00843475"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</w:t>
      </w:r>
      <w:r>
        <w:rPr>
          <w:sz w:val="20"/>
        </w:rPr>
        <w:t>.</w:t>
      </w:r>
    </w:p>
    <w:p w:rsidR="005A64FF" w:rsidRPr="005A64FF" w:rsidRDefault="001D2DC5" w:rsidP="005A64FF">
      <w:pPr>
        <w:widowControl w:val="0"/>
        <w:jc w:val="both"/>
        <w:rPr>
          <w:shd w:val="clear" w:color="auto" w:fill="FFFFFF"/>
        </w:rPr>
      </w:pPr>
      <w:r w:rsidRPr="00232F54">
        <w:rPr>
          <w:b/>
        </w:rPr>
        <w:t>«Евгений Онегин»</w:t>
      </w:r>
      <w:r>
        <w:rPr>
          <w:b/>
        </w:rPr>
        <w:t xml:space="preserve">. </w:t>
      </w:r>
      <w:r>
        <w:t>История создания.</w:t>
      </w:r>
      <w:r w:rsidRPr="002E4F63">
        <w:t xml:space="preserve"> </w:t>
      </w:r>
      <w:r>
        <w:t>Лироэпический характер «свободного романа»  в стихах. Образ автора.</w:t>
      </w:r>
      <w:r w:rsidRPr="002E4F63">
        <w:t xml:space="preserve"> </w:t>
      </w:r>
      <w:r>
        <w:t>Широта охвата действительности. Главные герои  романа, причины их жизненной драмы.</w:t>
      </w:r>
      <w:r w:rsidRPr="002E4F63">
        <w:t xml:space="preserve"> </w:t>
      </w:r>
      <w:r>
        <w:t>Богатство и своеобразие языка.  «</w:t>
      </w:r>
      <w:proofErr w:type="spellStart"/>
      <w:r>
        <w:t>Онегинская</w:t>
      </w:r>
      <w:proofErr w:type="spellEnd"/>
      <w:r>
        <w:t xml:space="preserve"> строфа».</w:t>
      </w:r>
      <w:r w:rsidRPr="002E4F63">
        <w:t xml:space="preserve"> </w:t>
      </w:r>
      <w:r>
        <w:t>«Евгений Онегин» - первый реалистический роман в русской литературе.</w:t>
      </w:r>
      <w:r w:rsidR="005A64FF">
        <w:t xml:space="preserve"> </w:t>
      </w:r>
      <w:r w:rsidR="005A64FF" w:rsidRPr="005A64FF"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1D2DC5" w:rsidRDefault="001D2DC5" w:rsidP="001D2DC5">
      <w:r>
        <w:t>Понятие о литературном типе.</w:t>
      </w: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Default="001D2DC5" w:rsidP="001D2DC5">
      <w:pPr>
        <w:jc w:val="both"/>
      </w:pPr>
      <w:r w:rsidRPr="002E4F63">
        <w:rPr>
          <w:b/>
        </w:rPr>
        <w:t>«Пиковая дама».</w:t>
      </w:r>
      <w:r>
        <w:rPr>
          <w:b/>
        </w:rPr>
        <w:t xml:space="preserve"> </w:t>
      </w:r>
      <w:r w:rsidRPr="00585787">
        <w:t>Ма</w:t>
      </w:r>
      <w:r>
        <w:t>ниакальная жажда денег, богатства, власти над людьми, погубившая сильного, незаурядного человека. Роль в повести фантастического элемента.</w:t>
      </w:r>
    </w:p>
    <w:p w:rsidR="005A64FF" w:rsidRPr="005A64FF" w:rsidRDefault="001D2DC5" w:rsidP="005A64FF">
      <w:pPr>
        <w:pStyle w:val="ac"/>
        <w:tabs>
          <w:tab w:val="left" w:pos="7380"/>
          <w:tab w:val="left" w:pos="8100"/>
        </w:tabs>
        <w:rPr>
          <w:color w:val="000000"/>
        </w:rPr>
      </w:pPr>
      <w:r w:rsidRPr="00585787">
        <w:rPr>
          <w:b/>
        </w:rPr>
        <w:t>«Моцарт и Сальери».</w:t>
      </w:r>
      <w:r>
        <w:rPr>
          <w:b/>
        </w:rPr>
        <w:t xml:space="preserve"> </w:t>
      </w:r>
      <w:r>
        <w:t>Проблема таланта, гения, труда, вдохновения. Злая сила завести</w:t>
      </w:r>
      <w:r w:rsidRPr="005A64FF">
        <w:t>.</w:t>
      </w:r>
      <w:r w:rsidR="005A64FF" w:rsidRPr="005A64FF">
        <w:rPr>
          <w:color w:val="000000"/>
        </w:rPr>
        <w:t xml:space="preserve"> «Гений и злодейство» как главная тема в трагедии. Спор о сущности творчества и различных путях служения искусству.</w:t>
      </w:r>
    </w:p>
    <w:p w:rsidR="001D2DC5" w:rsidRDefault="001D2DC5" w:rsidP="001D2DC5">
      <w:pPr>
        <w:jc w:val="both"/>
      </w:pPr>
    </w:p>
    <w:p w:rsidR="001D2DC5" w:rsidRDefault="001D2DC5" w:rsidP="001D2DC5">
      <w:pPr>
        <w:jc w:val="both"/>
      </w:pPr>
      <w:r w:rsidRPr="00232F54">
        <w:rPr>
          <w:b/>
        </w:rPr>
        <w:lastRenderedPageBreak/>
        <w:t>М.Ю. Лермонтов</w:t>
      </w:r>
      <w:r>
        <w:rPr>
          <w:b/>
        </w:rPr>
        <w:t>.</w:t>
      </w:r>
      <w:r w:rsidRPr="00585787">
        <w:t xml:space="preserve"> </w:t>
      </w:r>
      <w:r>
        <w:t>Жизнь и творчество (основные вехи).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Default="001D2DC5" w:rsidP="001D2DC5">
      <w:pPr>
        <w:jc w:val="both"/>
      </w:pPr>
      <w:proofErr w:type="gramStart"/>
      <w:r>
        <w:t>«Смерть Поэта», «</w:t>
      </w:r>
      <w:r w:rsidRPr="00F00C6A">
        <w:t>«Когда волнуется желтеющая нива</w:t>
      </w:r>
      <w:r>
        <w:t>…</w:t>
      </w:r>
      <w:r w:rsidRPr="00F00C6A">
        <w:t>»</w:t>
      </w:r>
      <w:r>
        <w:t xml:space="preserve">, </w:t>
      </w:r>
      <w:r w:rsidRPr="00F00C6A">
        <w:t>«Дума</w:t>
      </w:r>
      <w:r w:rsidRPr="00232F54">
        <w:rPr>
          <w:b/>
          <w:bCs/>
        </w:rPr>
        <w:t>»</w:t>
      </w:r>
      <w:r>
        <w:rPr>
          <w:b/>
          <w:bCs/>
        </w:rPr>
        <w:t xml:space="preserve">, </w:t>
      </w:r>
      <w:r w:rsidRPr="00F00C6A">
        <w:t>«Поэт»,</w:t>
      </w:r>
      <w:r>
        <w:t xml:space="preserve"> «И скучно, и грустно…», «Молитва» («В минуту жизни трудную…»), </w:t>
      </w:r>
      <w:r w:rsidRPr="00795C91">
        <w:t>«Расстались мы, но твой портрет</w:t>
      </w:r>
      <w:r>
        <w:t>…</w:t>
      </w:r>
      <w:r w:rsidRPr="00795C91">
        <w:t>»</w:t>
      </w:r>
      <w:r>
        <w:t>, «Нищий», «</w:t>
      </w:r>
      <w:r w:rsidRPr="00F00C6A">
        <w:t>Прощай, немытая  Россия</w:t>
      </w:r>
      <w:r>
        <w:t>…</w:t>
      </w:r>
      <w:r w:rsidRPr="00F00C6A">
        <w:t>»</w:t>
      </w:r>
      <w:r>
        <w:t xml:space="preserve">, </w:t>
      </w:r>
      <w:r w:rsidRPr="00795C91">
        <w:t>«Нет, не тебя я так пылко я люблю</w:t>
      </w:r>
      <w:r>
        <w:t>…</w:t>
      </w:r>
      <w:r w:rsidRPr="00795C91">
        <w:t>»,</w:t>
      </w:r>
      <w:r>
        <w:t xml:space="preserve"> </w:t>
      </w:r>
      <w:r w:rsidRPr="00F00C6A">
        <w:t>«Пророк»,</w:t>
      </w:r>
      <w:r w:rsidRPr="00585787">
        <w:t xml:space="preserve"> </w:t>
      </w:r>
      <w:r>
        <w:t xml:space="preserve"> </w:t>
      </w:r>
      <w:r w:rsidRPr="00F00C6A">
        <w:t>«Роди</w:t>
      </w:r>
      <w:r>
        <w:t>на».</w:t>
      </w:r>
      <w:proofErr w:type="gramEnd"/>
    </w:p>
    <w:p w:rsidR="005A64FF" w:rsidRDefault="005A64FF" w:rsidP="005A64FF">
      <w:pPr>
        <w:widowControl w:val="0"/>
        <w:jc w:val="both"/>
        <w:rPr>
          <w:b/>
          <w:sz w:val="20"/>
        </w:rPr>
      </w:pPr>
      <w:r w:rsidRPr="005A64FF">
        <w:t xml:space="preserve">Основные мотивы лирики: тоска по идеалу, одиночество, жажда любви и гармонии. Образ поэта в </w:t>
      </w:r>
      <w:proofErr w:type="spellStart"/>
      <w:r w:rsidRPr="005A64FF">
        <w:t>лермонтовской</w:t>
      </w:r>
      <w:proofErr w:type="spellEnd"/>
      <w:r w:rsidRPr="005A64FF">
        <w:t xml:space="preserve"> лирике. Поэт и его поколение. Тема родины. Природа и человек в философской лирике Лермонтова</w:t>
      </w:r>
      <w:r>
        <w:rPr>
          <w:sz w:val="20"/>
        </w:rPr>
        <w:t xml:space="preserve">. </w:t>
      </w:r>
    </w:p>
    <w:p w:rsidR="001D2DC5" w:rsidRDefault="001D2DC5" w:rsidP="005A64FF">
      <w:pPr>
        <w:widowControl w:val="0"/>
        <w:jc w:val="both"/>
      </w:pPr>
      <w:r w:rsidRPr="00232F54">
        <w:rPr>
          <w:b/>
        </w:rPr>
        <w:t>«Герой наш</w:t>
      </w:r>
      <w:r>
        <w:rPr>
          <w:b/>
        </w:rPr>
        <w:t>его времени».</w:t>
      </w:r>
      <w:r w:rsidRPr="00585787">
        <w:t xml:space="preserve"> </w:t>
      </w:r>
      <w:r w:rsidR="005A64FF" w:rsidRPr="005A64FF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="005A64FF" w:rsidRPr="005A64FF">
        <w:t>Максимыч</w:t>
      </w:r>
      <w:proofErr w:type="spellEnd"/>
      <w:r w:rsidR="005A64FF" w:rsidRPr="005A64FF">
        <w:t xml:space="preserve">, горцы, контрабандисты, Грушницкий, представители "водяного общества", Вернер, </w:t>
      </w:r>
      <w:proofErr w:type="spellStart"/>
      <w:r w:rsidR="005A64FF" w:rsidRPr="005A64FF">
        <w:t>Вуличас</w:t>
      </w:r>
      <w:proofErr w:type="spellEnd"/>
      <w:r w:rsidR="005A64FF" w:rsidRPr="005A64FF"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  <w:r>
        <w:t>Оценка романа в русской критике.</w:t>
      </w:r>
    </w:p>
    <w:p w:rsidR="001D2DC5" w:rsidRDefault="001D2DC5" w:rsidP="001D2DC5"/>
    <w:p w:rsidR="001D2DC5" w:rsidRDefault="001D2DC5" w:rsidP="001D2DC5">
      <w:pPr>
        <w:jc w:val="both"/>
      </w:pPr>
      <w:r w:rsidRPr="00232F54">
        <w:rPr>
          <w:b/>
        </w:rPr>
        <w:t>Н.В. Гоголь</w:t>
      </w:r>
      <w:r>
        <w:rPr>
          <w:b/>
        </w:rPr>
        <w:t xml:space="preserve">. </w:t>
      </w:r>
      <w:r>
        <w:t>Жизнь и творчество (основные вехи).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5A64FF" w:rsidRPr="005A64FF" w:rsidRDefault="001D2DC5" w:rsidP="005A64FF">
      <w:pPr>
        <w:widowControl w:val="0"/>
        <w:ind w:firstLine="567"/>
        <w:jc w:val="both"/>
      </w:pPr>
      <w:r w:rsidRPr="00D150AE">
        <w:rPr>
          <w:b/>
        </w:rPr>
        <w:t>«Мертвые души».</w:t>
      </w:r>
      <w:r>
        <w:t xml:space="preserve"> </w:t>
      </w:r>
      <w:r w:rsidR="005A64FF" w:rsidRPr="005A64FF"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="005A64FF" w:rsidRPr="005A64FF">
        <w:t>Мокии</w:t>
      </w:r>
      <w:proofErr w:type="spellEnd"/>
      <w:r w:rsidR="005A64FF" w:rsidRPr="005A64FF">
        <w:t xml:space="preserve"> </w:t>
      </w:r>
      <w:proofErr w:type="spellStart"/>
      <w:r w:rsidR="005A64FF" w:rsidRPr="005A64FF">
        <w:t>Кифовиче</w:t>
      </w:r>
      <w:proofErr w:type="spellEnd"/>
      <w:r w:rsidR="005A64FF" w:rsidRPr="005A64FF">
        <w:t xml:space="preserve"> и </w:t>
      </w:r>
      <w:proofErr w:type="spellStart"/>
      <w:r w:rsidR="005A64FF" w:rsidRPr="005A64FF">
        <w:t>Кифе</w:t>
      </w:r>
      <w:proofErr w:type="spellEnd"/>
      <w:r w:rsidR="005A64FF" w:rsidRPr="005A64FF">
        <w:t xml:space="preserve"> </w:t>
      </w:r>
      <w:proofErr w:type="spellStart"/>
      <w:r w:rsidR="005A64FF" w:rsidRPr="005A64FF">
        <w:t>Мокиевиче</w:t>
      </w:r>
      <w:proofErr w:type="spellEnd"/>
      <w:r w:rsidR="005A64FF" w:rsidRPr="005A64FF"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1D2DC5" w:rsidRDefault="001D2DC5" w:rsidP="001D2DC5">
      <w:r w:rsidRPr="00D150AE">
        <w:rPr>
          <w:b/>
        </w:rPr>
        <w:t>«Шинель».</w:t>
      </w:r>
      <w:r>
        <w:t xml:space="preserve"> Тема «маленького человека».</w:t>
      </w:r>
      <w:r w:rsidRPr="00D150AE">
        <w:t xml:space="preserve"> </w:t>
      </w:r>
      <w:r>
        <w:t>Роль фантастики в повести</w:t>
      </w:r>
    </w:p>
    <w:p w:rsidR="001D2DC5" w:rsidRDefault="001D2DC5" w:rsidP="001D2DC5">
      <w:r w:rsidRPr="00D150AE">
        <w:rPr>
          <w:b/>
        </w:rPr>
        <w:t>А.Н. Островский.</w:t>
      </w:r>
      <w:r>
        <w:t xml:space="preserve">  Сведения о жизни и творчестве.</w:t>
      </w: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Pr="00D150AE" w:rsidRDefault="001D2DC5" w:rsidP="001D2DC5">
      <w:pPr>
        <w:rPr>
          <w:b/>
        </w:rPr>
      </w:pPr>
      <w:r w:rsidRPr="00D150AE">
        <w:rPr>
          <w:b/>
        </w:rPr>
        <w:t>«Свои люди – сочтемся».</w:t>
      </w:r>
      <w:r>
        <w:rPr>
          <w:b/>
        </w:rPr>
        <w:t xml:space="preserve"> </w:t>
      </w:r>
      <w:r>
        <w:t xml:space="preserve">Тишка - </w:t>
      </w:r>
      <w:proofErr w:type="spellStart"/>
      <w:r>
        <w:t>Подхалюзин</w:t>
      </w:r>
      <w:proofErr w:type="spellEnd"/>
      <w:r>
        <w:t xml:space="preserve"> – Большов – три этапа формирования </w:t>
      </w:r>
      <w:proofErr w:type="gramStart"/>
      <w:r>
        <w:t>купца-самодура</w:t>
      </w:r>
      <w:proofErr w:type="gramEnd"/>
      <w:r>
        <w:t xml:space="preserve">. </w:t>
      </w:r>
      <w:proofErr w:type="spellStart"/>
      <w:r>
        <w:t>Липочка</w:t>
      </w:r>
      <w:proofErr w:type="spellEnd"/>
      <w:r>
        <w:t>: претензии на образованность и культуру.</w:t>
      </w:r>
      <w:r w:rsidRPr="00D150AE">
        <w:t xml:space="preserve"> </w:t>
      </w:r>
      <w:r>
        <w:t xml:space="preserve">Островский – мастер языка. Реализм </w:t>
      </w:r>
      <w:proofErr w:type="gramStart"/>
      <w:r>
        <w:t>островского</w:t>
      </w:r>
      <w:proofErr w:type="gramEnd"/>
      <w:r>
        <w:t xml:space="preserve"> («пьесы жизни»).</w:t>
      </w:r>
    </w:p>
    <w:p w:rsidR="005A64FF" w:rsidRDefault="005A64FF" w:rsidP="001D2DC5"/>
    <w:p w:rsidR="001D2DC5" w:rsidRDefault="001D2DC5" w:rsidP="001D2DC5">
      <w:r w:rsidRPr="00232F54">
        <w:rPr>
          <w:b/>
        </w:rPr>
        <w:t>Н.А. Некрасов</w:t>
      </w:r>
      <w:r>
        <w:rPr>
          <w:b/>
        </w:rPr>
        <w:t xml:space="preserve">. </w:t>
      </w:r>
      <w:r>
        <w:t>Место Н.А. Некрасова в русской поэзии</w:t>
      </w:r>
      <w:r w:rsidRPr="00232F54">
        <w:rPr>
          <w:b/>
        </w:rPr>
        <w:t xml:space="preserve"> </w:t>
      </w:r>
      <w:r w:rsidRPr="00232F54">
        <w:rPr>
          <w:lang w:val="en-US"/>
        </w:rPr>
        <w:t>XIX</w:t>
      </w:r>
      <w:r w:rsidRPr="00E62390">
        <w:t xml:space="preserve"> века</w:t>
      </w:r>
      <w:r>
        <w:t>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Default="001D2DC5" w:rsidP="001D2DC5">
      <w:r w:rsidRPr="00D150AE">
        <w:rPr>
          <w:b/>
        </w:rPr>
        <w:t>«Тройка», «Размышления у парадного подъезда».</w:t>
      </w:r>
      <w:r>
        <w:t xml:space="preserve"> Восприятие народных страданий как собственного неизбывного горя.</w:t>
      </w:r>
      <w:r w:rsidRPr="00D150AE">
        <w:t xml:space="preserve"> </w:t>
      </w:r>
      <w:r>
        <w:t>Осуждение долготерпения народа, призыв пробудиться от духовного сна.</w:t>
      </w: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Default="001D2DC5" w:rsidP="001D2DC5">
      <w:r>
        <w:t xml:space="preserve">Дано -  </w:t>
      </w:r>
      <w:proofErr w:type="gramStart"/>
      <w:r>
        <w:t>отвергнутый</w:t>
      </w:r>
      <w:proofErr w:type="gramEnd"/>
      <w:r>
        <w:t xml:space="preserve"> тобою…», «Письма», «Горящие письма».</w:t>
      </w:r>
    </w:p>
    <w:p w:rsidR="001D2DC5" w:rsidRDefault="001D2DC5" w:rsidP="001D2DC5">
      <w:r>
        <w:t>Новизна мотивов интимной лирики (трагические перипетии любовного чувства).</w:t>
      </w:r>
    </w:p>
    <w:p w:rsidR="001D2DC5" w:rsidRDefault="001D2DC5" w:rsidP="001D2DC5">
      <w:r>
        <w:t>Понятие о лирическом герое.</w:t>
      </w:r>
    </w:p>
    <w:p w:rsidR="001D2DC5" w:rsidRDefault="001D2DC5" w:rsidP="001D2DC5"/>
    <w:p w:rsidR="00744A01" w:rsidRDefault="00744A01" w:rsidP="001D2DC5">
      <w:pPr>
        <w:rPr>
          <w:b/>
        </w:rPr>
      </w:pPr>
    </w:p>
    <w:p w:rsidR="00744A01" w:rsidRDefault="00744A01" w:rsidP="001D2DC5">
      <w:pPr>
        <w:rPr>
          <w:b/>
        </w:rPr>
      </w:pPr>
    </w:p>
    <w:p w:rsidR="00744A01" w:rsidRDefault="00744A01" w:rsidP="001D2DC5">
      <w:pPr>
        <w:rPr>
          <w:b/>
        </w:rPr>
      </w:pPr>
    </w:p>
    <w:p w:rsidR="001D2DC5" w:rsidRDefault="001D2DC5" w:rsidP="001D2DC5">
      <w:r w:rsidRPr="00B8715A">
        <w:rPr>
          <w:b/>
        </w:rPr>
        <w:lastRenderedPageBreak/>
        <w:t>Ф.М. Достоевский</w:t>
      </w:r>
      <w:r>
        <w:t xml:space="preserve"> как писатель-психолог.  </w:t>
      </w:r>
    </w:p>
    <w:p w:rsidR="001D2DC5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Pr="00B8715A" w:rsidRDefault="001D2DC5" w:rsidP="001D2DC5">
      <w:pPr>
        <w:rPr>
          <w:b/>
        </w:rPr>
      </w:pPr>
      <w:r w:rsidRPr="00B8715A">
        <w:rPr>
          <w:b/>
        </w:rPr>
        <w:t>«Белые ночи».</w:t>
      </w:r>
      <w:r>
        <w:rPr>
          <w:b/>
        </w:rPr>
        <w:t xml:space="preserve"> </w:t>
      </w:r>
      <w:r>
        <w:t>Причины отчуждения героя от реальной действительности. Утверждение идеи бескорыстной и чистой любви. Мастерство анализа психологии и поведения людей в исключительных обстоятельствах.</w:t>
      </w:r>
    </w:p>
    <w:p w:rsidR="001D2DC5" w:rsidRPr="00517E7B" w:rsidRDefault="001D2DC5" w:rsidP="001D2DC5">
      <w:pPr>
        <w:jc w:val="both"/>
        <w:rPr>
          <w:i/>
        </w:rPr>
      </w:pPr>
      <w:r w:rsidRPr="00517E7B">
        <w:rPr>
          <w:i/>
        </w:rPr>
        <w:t>Для самостоятельного чтения</w:t>
      </w:r>
    </w:p>
    <w:p w:rsidR="001D2DC5" w:rsidRDefault="001D2DC5" w:rsidP="001D2DC5">
      <w:r>
        <w:t>«Бедные люди».</w:t>
      </w:r>
    </w:p>
    <w:p w:rsidR="001D2DC5" w:rsidRDefault="001D2DC5" w:rsidP="001D2DC5"/>
    <w:p w:rsidR="001D2DC5" w:rsidRPr="00B8715A" w:rsidRDefault="001D2DC5" w:rsidP="001D2DC5">
      <w:r>
        <w:rPr>
          <w:b/>
        </w:rPr>
        <w:t xml:space="preserve">Л.Н. Толстой </w:t>
      </w:r>
      <w:r w:rsidRPr="00B8715A">
        <w:t xml:space="preserve">как </w:t>
      </w:r>
      <w:r>
        <w:t xml:space="preserve"> исследователь путей нравственного совершенствования человека.</w:t>
      </w: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Default="001D2DC5" w:rsidP="001D2DC5">
      <w:pPr>
        <w:rPr>
          <w:b/>
        </w:rPr>
      </w:pPr>
      <w:r w:rsidRPr="00B8715A">
        <w:rPr>
          <w:b/>
        </w:rPr>
        <w:t>«Юность»</w:t>
      </w:r>
      <w:r>
        <w:rPr>
          <w:b/>
        </w:rPr>
        <w:t xml:space="preserve"> </w:t>
      </w:r>
      <w:r w:rsidRPr="00B8715A">
        <w:t>(обзор).</w:t>
      </w:r>
      <w:r>
        <w:t xml:space="preserve"> Три эпохи жизни человека в трилогии.</w:t>
      </w:r>
      <w:r w:rsidRPr="00B8715A">
        <w:t xml:space="preserve"> </w:t>
      </w:r>
      <w:r>
        <w:t xml:space="preserve">Способность к духовному росту - основной критерий писателя в оценке людей. </w:t>
      </w:r>
      <w:r w:rsidRPr="00B8715A">
        <w:rPr>
          <w:b/>
        </w:rPr>
        <w:t>«Верьте себе».</w:t>
      </w:r>
    </w:p>
    <w:p w:rsidR="001D2DC5" w:rsidRDefault="001D2DC5" w:rsidP="001D2DC5">
      <w:r w:rsidRPr="00B8715A">
        <w:t>Особенности повествования от первого лица.</w:t>
      </w:r>
    </w:p>
    <w:p w:rsidR="001D2DC5" w:rsidRDefault="001D2DC5" w:rsidP="001D2DC5"/>
    <w:p w:rsidR="001D2DC5" w:rsidRPr="00B8715A" w:rsidRDefault="001D2DC5" w:rsidP="001D2DC5">
      <w:pPr>
        <w:jc w:val="center"/>
      </w:pPr>
      <w:r w:rsidRPr="000B05AE">
        <w:rPr>
          <w:b/>
        </w:rPr>
        <w:t xml:space="preserve">Литература  </w:t>
      </w:r>
      <w:r w:rsidRPr="000B05AE">
        <w:rPr>
          <w:b/>
          <w:lang w:val="en-US"/>
        </w:rPr>
        <w:t>XX</w:t>
      </w:r>
      <w:r w:rsidRPr="000B05AE">
        <w:rPr>
          <w:b/>
        </w:rPr>
        <w:t xml:space="preserve"> века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="00976656">
        <w:rPr>
          <w:b/>
        </w:rPr>
        <w:t xml:space="preserve"> </w:t>
      </w:r>
      <w:proofErr w:type="gramEnd"/>
      <w:r w:rsidR="00976656">
        <w:rPr>
          <w:b/>
        </w:rPr>
        <w:t>19+1+2)</w:t>
      </w:r>
    </w:p>
    <w:p w:rsidR="001D2DC5" w:rsidRDefault="001D2DC5" w:rsidP="001D2DC5">
      <w:pPr>
        <w:jc w:val="center"/>
      </w:pPr>
    </w:p>
    <w:p w:rsidR="001D2DC5" w:rsidRDefault="001D2DC5" w:rsidP="001D2DC5">
      <w:pPr>
        <w:jc w:val="both"/>
      </w:pPr>
      <w:r w:rsidRPr="00B8715A">
        <w:rPr>
          <w:b/>
          <w:bCs/>
        </w:rPr>
        <w:t>А. А.  Блок</w:t>
      </w:r>
      <w:r w:rsidRPr="000B05AE">
        <w:rPr>
          <w:bCs/>
        </w:rPr>
        <w:t>. Сведения о жизни и творчестве</w:t>
      </w:r>
      <w:r>
        <w:rPr>
          <w:bCs/>
        </w:rPr>
        <w:t>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Default="001D2DC5" w:rsidP="001D2DC5">
      <w:pPr>
        <w:jc w:val="both"/>
      </w:pPr>
      <w:r>
        <w:t xml:space="preserve">«Россия», «О, я хочу безумно жить…», </w:t>
      </w:r>
      <w:r w:rsidRPr="000B05AE">
        <w:t>«</w:t>
      </w:r>
      <w:proofErr w:type="spellStart"/>
      <w:r w:rsidRPr="000B05AE">
        <w:t>Да</w:t>
      </w:r>
      <w:proofErr w:type="gramStart"/>
      <w:r w:rsidRPr="000B05AE">
        <w:t>.Т</w:t>
      </w:r>
      <w:proofErr w:type="gramEnd"/>
      <w:r w:rsidRPr="000B05AE">
        <w:t>ак</w:t>
      </w:r>
      <w:proofErr w:type="spellEnd"/>
      <w:r w:rsidRPr="000B05AE">
        <w:t xml:space="preserve"> диктует вдохнове</w:t>
      </w:r>
      <w:r>
        <w:t xml:space="preserve">ние»; «Земное сердце стынет вновь…», </w:t>
      </w:r>
      <w:r w:rsidRPr="000B05AE">
        <w:t>«</w:t>
      </w:r>
      <w:proofErr w:type="spellStart"/>
      <w:r w:rsidRPr="000B05AE">
        <w:t>Сольвейг</w:t>
      </w:r>
      <w:proofErr w:type="spellEnd"/>
      <w:r w:rsidRPr="000B05AE">
        <w:t>»</w:t>
      </w:r>
      <w:r>
        <w:t>,  «Утро в Москве», «Ты – как отзвук забытого гимна…».</w:t>
      </w:r>
    </w:p>
    <w:p w:rsidR="001D2DC5" w:rsidRPr="00B83554" w:rsidRDefault="001D2DC5" w:rsidP="001D2DC5">
      <w:pPr>
        <w:jc w:val="both"/>
      </w:pPr>
      <w:r>
        <w:t xml:space="preserve">Чувство личной ответственности за трагические катаклизмы на Родине и во всем мире.  Покоряющая сила любви.  Ощущение неразрывной связи поэта с лучшими традициями русской культуры. </w:t>
      </w:r>
      <w:r w:rsidR="00B83554" w:rsidRPr="00B83554">
        <w:t>Родина и любовь как единая тема в творчестве Блока. Художественные средства создания образа России. Лирический герой стихотворения</w:t>
      </w:r>
    </w:p>
    <w:p w:rsidR="001D2DC5" w:rsidRDefault="001D2DC5" w:rsidP="001D2DC5">
      <w:pPr>
        <w:jc w:val="both"/>
      </w:pPr>
      <w:r w:rsidRPr="00B8715A">
        <w:rPr>
          <w:b/>
        </w:rPr>
        <w:t>В.В. Маяковский</w:t>
      </w:r>
      <w:r>
        <w:t>.</w:t>
      </w:r>
      <w:r>
        <w:rPr>
          <w:b/>
          <w:bCs/>
        </w:rPr>
        <w:t xml:space="preserve"> </w:t>
      </w:r>
      <w:r w:rsidRPr="00585FF6">
        <w:rPr>
          <w:bCs/>
        </w:rPr>
        <w:t>Сведения о жизни и творчестве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Default="001D2DC5" w:rsidP="001D2DC5">
      <w:pPr>
        <w:jc w:val="both"/>
      </w:pPr>
      <w:r w:rsidRPr="002C2B35">
        <w:rPr>
          <w:b/>
        </w:rPr>
        <w:t>«Хорошее отношение к лошадям».</w:t>
      </w:r>
      <w:r>
        <w:t xml:space="preserve"> Гуманистическое содержание стихотворения. Звуковая инструментовка стиха.</w:t>
      </w:r>
    </w:p>
    <w:p w:rsidR="001D2DC5" w:rsidRDefault="001D2DC5" w:rsidP="001D2DC5">
      <w:pPr>
        <w:jc w:val="both"/>
      </w:pPr>
      <w:r w:rsidRPr="002C2B35">
        <w:rPr>
          <w:b/>
          <w:bCs/>
        </w:rPr>
        <w:t>«Необычайное приключение</w:t>
      </w:r>
      <w:r>
        <w:rPr>
          <w:b/>
          <w:bCs/>
        </w:rPr>
        <w:t>…</w:t>
      </w:r>
      <w:r w:rsidRPr="002C2B35">
        <w:rPr>
          <w:b/>
          <w:bCs/>
        </w:rPr>
        <w:t>»</w:t>
      </w:r>
      <w:r>
        <w:rPr>
          <w:b/>
          <w:bCs/>
        </w:rPr>
        <w:t>.</w:t>
      </w:r>
      <w:r w:rsidRPr="00585FF6">
        <w:rPr>
          <w:bCs/>
        </w:rPr>
        <w:t xml:space="preserve">  </w:t>
      </w:r>
      <w:r>
        <w:rPr>
          <w:bCs/>
        </w:rPr>
        <w:t>Юмор и патетика, м</w:t>
      </w:r>
      <w:r w:rsidRPr="00585FF6">
        <w:rPr>
          <w:bCs/>
        </w:rPr>
        <w:t>етафорический строй стихотворения</w:t>
      </w:r>
    </w:p>
    <w:p w:rsidR="001D2DC5" w:rsidRDefault="001D2DC5" w:rsidP="001D2DC5">
      <w:pPr>
        <w:jc w:val="both"/>
      </w:pPr>
      <w:r w:rsidRPr="002C2B35">
        <w:rPr>
          <w:b/>
        </w:rPr>
        <w:t>«Разговор на одесском рейде</w:t>
      </w:r>
      <w:proofErr w:type="gramStart"/>
      <w:r w:rsidRPr="002C2B35">
        <w:rPr>
          <w:b/>
        </w:rPr>
        <w:t>..»</w:t>
      </w:r>
      <w:r>
        <w:rPr>
          <w:b/>
        </w:rPr>
        <w:t xml:space="preserve">  </w:t>
      </w:r>
      <w:r>
        <w:t xml:space="preserve"> –   </w:t>
      </w:r>
      <w:proofErr w:type="gramEnd"/>
      <w:r>
        <w:t>широта диапазона любовной лирики поэта. Новаторство Маяковского в стихосложении</w:t>
      </w: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Default="001D2DC5" w:rsidP="001D2DC5">
      <w:pPr>
        <w:jc w:val="both"/>
      </w:pPr>
      <w:r>
        <w:t>«Гимн обеду», «Подлиза» и другие стихотворения.</w:t>
      </w:r>
    </w:p>
    <w:p w:rsidR="001D2DC5" w:rsidRDefault="001D2DC5" w:rsidP="001D2DC5">
      <w:pPr>
        <w:jc w:val="both"/>
      </w:pPr>
      <w:r w:rsidRPr="004204B5">
        <w:rPr>
          <w:b/>
        </w:rPr>
        <w:t>С.А. Есенин</w:t>
      </w:r>
      <w:r w:rsidRPr="00585FF6">
        <w:t>.</w:t>
      </w:r>
      <w:r>
        <w:t xml:space="preserve"> Сведения о жизни и творчестве.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Default="001D2DC5" w:rsidP="001D2DC5">
      <w:pPr>
        <w:jc w:val="both"/>
      </w:pPr>
      <w:r>
        <w:t>«С добрым утром!», «Я покинул родимый дом…», «Пороша», «</w:t>
      </w:r>
      <w:proofErr w:type="spellStart"/>
      <w:r>
        <w:t>Голубень</w:t>
      </w:r>
      <w:proofErr w:type="spellEnd"/>
      <w:r>
        <w:t>», «Отговорила роща золотая…», «Собаке Качалова», «Низкий дом с голубыми ставнями…».</w:t>
      </w:r>
    </w:p>
    <w:p w:rsidR="00B83554" w:rsidRDefault="001D2DC5" w:rsidP="00B83554">
      <w:pPr>
        <w:widowControl w:val="0"/>
        <w:ind w:firstLine="540"/>
        <w:jc w:val="both"/>
      </w:pPr>
      <w:r>
        <w:t>Родина и родная природа как источник лирических переживаний.</w:t>
      </w:r>
      <w:r w:rsidRPr="004204B5">
        <w:t xml:space="preserve"> </w:t>
      </w:r>
      <w:r>
        <w:t>Нежность «ко всему живому».</w:t>
      </w:r>
      <w:r w:rsidRPr="004204B5">
        <w:t xml:space="preserve"> </w:t>
      </w:r>
      <w:r>
        <w:t>Грусть от сознания быстротечности жизни. Живописность, народная основа языка.</w:t>
      </w:r>
      <w:r w:rsidR="00B83554" w:rsidRPr="00B83554">
        <w:rPr>
          <w:sz w:val="20"/>
        </w:rPr>
        <w:t xml:space="preserve"> </w:t>
      </w:r>
      <w:r w:rsidR="00B83554" w:rsidRPr="00B83554"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B83554" w:rsidRDefault="00B83554" w:rsidP="00B83554">
      <w:pPr>
        <w:widowControl w:val="0"/>
        <w:ind w:firstLine="540"/>
        <w:jc w:val="both"/>
      </w:pPr>
    </w:p>
    <w:p w:rsidR="00B83554" w:rsidRDefault="00B83554" w:rsidP="00B83554">
      <w:pPr>
        <w:pStyle w:val="2"/>
        <w:keepNext w:val="0"/>
        <w:widowControl w:val="0"/>
        <w:tabs>
          <w:tab w:val="left" w:pos="7380"/>
          <w:tab w:val="left" w:pos="8100"/>
        </w:tabs>
        <w:spacing w:before="40"/>
        <w:jc w:val="both"/>
        <w:rPr>
          <w:b w:val="0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color w:val="4F81BD"/>
          <w:sz w:val="22"/>
          <w:shd w:val="clear" w:color="auto" w:fill="FFFFFF"/>
        </w:rPr>
        <w:t>А</w:t>
      </w:r>
      <w:r w:rsidRPr="00B83554">
        <w:rPr>
          <w:rFonts w:ascii="Cambria" w:eastAsia="Times New Roman" w:hAnsi="Cambria" w:cs="Times New Roman"/>
          <w:color w:val="auto"/>
          <w:sz w:val="24"/>
          <w:szCs w:val="24"/>
          <w:shd w:val="clear" w:color="auto" w:fill="FFFFFF"/>
        </w:rPr>
        <w:t>.А. Ахматова (1 час)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Pr="00B83554">
        <w:rPr>
          <w:rFonts w:ascii="Cambria" w:eastAsia="Times New Roman" w:hAnsi="Cambria" w:cs="Times New Roman"/>
          <w:b w:val="0"/>
          <w:color w:val="auto"/>
          <w:sz w:val="24"/>
          <w:szCs w:val="24"/>
        </w:rPr>
        <w:t>Слово о поэте.</w:t>
      </w:r>
    </w:p>
    <w:p w:rsidR="00B83554" w:rsidRPr="00B83554" w:rsidRDefault="00B83554" w:rsidP="00B83554">
      <w:pPr>
        <w:rPr>
          <w:i/>
        </w:rPr>
      </w:pPr>
      <w:r w:rsidRPr="00B83554">
        <w:rPr>
          <w:i/>
        </w:rPr>
        <w:t>Для чтения и бесед.</w:t>
      </w:r>
    </w:p>
    <w:p w:rsidR="00B83554" w:rsidRPr="00B83554" w:rsidRDefault="00B83554" w:rsidP="00B83554">
      <w:pPr>
        <w:widowControl w:val="0"/>
        <w:ind w:firstLine="567"/>
        <w:jc w:val="both"/>
      </w:pPr>
      <w:r w:rsidRPr="00B83554">
        <w:t xml:space="preserve">Стихотворения: «Не с теми я, кто бросил землю…», «Мужество» (возможен выбор других стихотворений).  </w:t>
      </w:r>
    </w:p>
    <w:p w:rsidR="00B83554" w:rsidRPr="00B83554" w:rsidRDefault="00B83554" w:rsidP="00B83554">
      <w:pPr>
        <w:widowControl w:val="0"/>
        <w:ind w:firstLine="567"/>
        <w:jc w:val="both"/>
      </w:pPr>
      <w:r w:rsidRPr="00B83554">
        <w:rPr>
          <w:shd w:val="clear" w:color="auto" w:fill="FFFFFF"/>
        </w:rPr>
        <w:t xml:space="preserve">Война как проверка человека на мужество, человечность и патриотизм. Активность гражданской позиции поэта. </w:t>
      </w:r>
      <w:r w:rsidRPr="00B83554">
        <w:t xml:space="preserve"> Тема родины и гражданского долга в лирике Ахматовой. </w:t>
      </w:r>
    </w:p>
    <w:p w:rsidR="00B83554" w:rsidRDefault="00B83554" w:rsidP="00B83554">
      <w:pPr>
        <w:widowControl w:val="0"/>
        <w:ind w:firstLine="540"/>
        <w:jc w:val="both"/>
      </w:pPr>
    </w:p>
    <w:p w:rsidR="001D2DC5" w:rsidRDefault="001D2DC5" w:rsidP="001D2DC5">
      <w:pPr>
        <w:jc w:val="both"/>
      </w:pPr>
      <w:r w:rsidRPr="004204B5">
        <w:rPr>
          <w:b/>
        </w:rPr>
        <w:t>М.А. Булгаков</w:t>
      </w:r>
      <w:r>
        <w:t>. Сведения о жизни и творчестве.</w:t>
      </w:r>
    </w:p>
    <w:p w:rsidR="001D2DC5" w:rsidRPr="00333A3B" w:rsidRDefault="001D2DC5" w:rsidP="001D2DC5">
      <w:pPr>
        <w:jc w:val="both"/>
        <w:rPr>
          <w:i/>
        </w:rPr>
      </w:pPr>
      <w:r w:rsidRPr="00333A3B">
        <w:rPr>
          <w:i/>
        </w:rPr>
        <w:t>Для чтения и бесед</w:t>
      </w:r>
    </w:p>
    <w:p w:rsidR="001D2DC5" w:rsidRDefault="001D2DC5" w:rsidP="001D2DC5">
      <w:pPr>
        <w:jc w:val="both"/>
      </w:pPr>
      <w:proofErr w:type="gramStart"/>
      <w:r>
        <w:t xml:space="preserve">«Собачье сердце» (обзор </w:t>
      </w:r>
      <w:proofErr w:type="spellStart"/>
      <w:r>
        <w:t>сразбором</w:t>
      </w:r>
      <w:proofErr w:type="spellEnd"/>
      <w:r>
        <w:t xml:space="preserve"> избранных глав, например:</w:t>
      </w:r>
      <w:proofErr w:type="gramEnd"/>
      <w:r>
        <w:t xml:space="preserve">  </w:t>
      </w:r>
      <w:proofErr w:type="gramStart"/>
      <w:r>
        <w:t>I, II, VI, VIII, эпилога).</w:t>
      </w:r>
      <w:proofErr w:type="gramEnd"/>
      <w:r w:rsidRPr="004204B5">
        <w:rPr>
          <w:bCs/>
        </w:rPr>
        <w:t xml:space="preserve"> </w:t>
      </w:r>
      <w:r w:rsidRPr="006F09DE">
        <w:rPr>
          <w:bCs/>
        </w:rPr>
        <w:t xml:space="preserve">Шариков и </w:t>
      </w:r>
      <w:r>
        <w:rPr>
          <w:bCs/>
        </w:rPr>
        <w:t>«</w:t>
      </w:r>
      <w:proofErr w:type="spellStart"/>
      <w:r w:rsidRPr="006F09DE">
        <w:rPr>
          <w:bCs/>
        </w:rPr>
        <w:t>шариков</w:t>
      </w:r>
      <w:r>
        <w:rPr>
          <w:bCs/>
        </w:rPr>
        <w:t>щ</w:t>
      </w:r>
      <w:r w:rsidRPr="006F09DE">
        <w:rPr>
          <w:bCs/>
        </w:rPr>
        <w:t>ина</w:t>
      </w:r>
      <w:proofErr w:type="spellEnd"/>
      <w:r>
        <w:rPr>
          <w:bCs/>
        </w:rPr>
        <w:t>»</w:t>
      </w:r>
      <w:r w:rsidRPr="006F09DE">
        <w:rPr>
          <w:bCs/>
        </w:rPr>
        <w:t>.</w:t>
      </w:r>
      <w:r>
        <w:rPr>
          <w:bCs/>
        </w:rPr>
        <w:t xml:space="preserve"> Истоки </w:t>
      </w:r>
      <w:proofErr w:type="spellStart"/>
      <w:r>
        <w:rPr>
          <w:bCs/>
        </w:rPr>
        <w:t>шариковщины</w:t>
      </w:r>
      <w:proofErr w:type="spellEnd"/>
      <w:r>
        <w:rPr>
          <w:bCs/>
        </w:rPr>
        <w:t>.</w:t>
      </w:r>
    </w:p>
    <w:p w:rsidR="001D2DC5" w:rsidRDefault="001D2DC5" w:rsidP="001D2DC5">
      <w:pPr>
        <w:jc w:val="both"/>
      </w:pPr>
      <w:r>
        <w:t>Булгаков – сатирик.</w:t>
      </w:r>
    </w:p>
    <w:p w:rsidR="001D2DC5" w:rsidRPr="00517E7B" w:rsidRDefault="001D2DC5" w:rsidP="001D2DC5">
      <w:pPr>
        <w:jc w:val="both"/>
        <w:rPr>
          <w:i/>
        </w:rPr>
      </w:pPr>
      <w:r w:rsidRPr="00517E7B">
        <w:rPr>
          <w:i/>
        </w:rPr>
        <w:t>Для самостоятельного чтения</w:t>
      </w:r>
    </w:p>
    <w:p w:rsidR="001D2DC5" w:rsidRDefault="001D2DC5" w:rsidP="001D2DC5">
      <w:pPr>
        <w:jc w:val="both"/>
      </w:pPr>
      <w:r>
        <w:t>«Собачье сердце» (полный текст), «Ханский огонь», рассказы из цикла «Записки юного врача».</w:t>
      </w:r>
    </w:p>
    <w:p w:rsidR="001D2DC5" w:rsidRDefault="001D2DC5" w:rsidP="001D2DC5">
      <w:pPr>
        <w:jc w:val="both"/>
      </w:pPr>
    </w:p>
    <w:p w:rsidR="001D2DC5" w:rsidRDefault="001D2DC5" w:rsidP="001D2DC5">
      <w:pPr>
        <w:jc w:val="both"/>
      </w:pPr>
      <w:r w:rsidRPr="004204B5">
        <w:rPr>
          <w:b/>
        </w:rPr>
        <w:t>М.А. Шолохов.</w:t>
      </w:r>
      <w:r>
        <w:t xml:space="preserve"> Сведения о жизни и творчестве.</w:t>
      </w:r>
    </w:p>
    <w:p w:rsidR="001D2DC5" w:rsidRDefault="001D2DC5" w:rsidP="001D2DC5">
      <w:pPr>
        <w:jc w:val="both"/>
        <w:rPr>
          <w:i/>
        </w:rPr>
      </w:pPr>
      <w:r w:rsidRPr="00517E7B">
        <w:rPr>
          <w:i/>
        </w:rPr>
        <w:t>Для чтения и изучения</w:t>
      </w:r>
    </w:p>
    <w:p w:rsidR="001D2DC5" w:rsidRPr="00B83554" w:rsidRDefault="001D2DC5" w:rsidP="00B3108B">
      <w:pPr>
        <w:widowControl w:val="0"/>
        <w:ind w:firstLine="540"/>
        <w:jc w:val="both"/>
      </w:pPr>
      <w:r>
        <w:t>«Судьба человека».</w:t>
      </w:r>
      <w:r w:rsidRPr="007538C4">
        <w:t xml:space="preserve"> </w:t>
      </w:r>
      <w:r>
        <w:t>Душевная стойкость и «незаметный» героизм русского человека. Особенности композиции рассказа.</w:t>
      </w:r>
      <w:r w:rsidR="00B83554" w:rsidRPr="00B83554">
        <w:rPr>
          <w:sz w:val="20"/>
        </w:rPr>
        <w:t xml:space="preserve"> </w:t>
      </w:r>
      <w:r w:rsidR="00B83554" w:rsidRPr="00B83554"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1D2DC5" w:rsidRPr="006F09DE" w:rsidRDefault="001D2DC5" w:rsidP="001D2DC5">
      <w:pPr>
        <w:jc w:val="both"/>
      </w:pPr>
      <w:r>
        <w:t>Роль пейзажа в портретных зарисовках.</w:t>
      </w:r>
    </w:p>
    <w:p w:rsidR="001D2DC5" w:rsidRDefault="001D2DC5" w:rsidP="001D2DC5">
      <w:pPr>
        <w:jc w:val="both"/>
      </w:pPr>
      <w:r w:rsidRPr="007538C4">
        <w:rPr>
          <w:b/>
        </w:rPr>
        <w:t>А.И. Солженицын</w:t>
      </w:r>
      <w:r>
        <w:t xml:space="preserve">. Сведения о жизни и творчестве.   </w:t>
      </w:r>
    </w:p>
    <w:p w:rsidR="001D2DC5" w:rsidRPr="00333A3B" w:rsidRDefault="001D2DC5" w:rsidP="001D2DC5">
      <w:pPr>
        <w:jc w:val="both"/>
        <w:rPr>
          <w:i/>
        </w:rPr>
      </w:pPr>
      <w:r>
        <w:t xml:space="preserve"> </w:t>
      </w:r>
      <w:r w:rsidRPr="00333A3B">
        <w:rPr>
          <w:i/>
        </w:rPr>
        <w:t>Для чтения и бесед</w:t>
      </w:r>
    </w:p>
    <w:p w:rsidR="00B83554" w:rsidRDefault="001D2DC5" w:rsidP="00B83554">
      <w:pPr>
        <w:widowControl w:val="0"/>
        <w:ind w:firstLine="540"/>
        <w:jc w:val="both"/>
        <w:rPr>
          <w:sz w:val="20"/>
        </w:rPr>
      </w:pPr>
      <w:r>
        <w:t>«Матренин двор».</w:t>
      </w:r>
      <w:r w:rsidRPr="007538C4">
        <w:rPr>
          <w:bCs/>
          <w:szCs w:val="22"/>
        </w:rPr>
        <w:t xml:space="preserve"> </w:t>
      </w:r>
      <w:r w:rsidRPr="0031409A">
        <w:rPr>
          <w:bCs/>
          <w:szCs w:val="22"/>
        </w:rPr>
        <w:t>Смысл «</w:t>
      </w:r>
      <w:proofErr w:type="spellStart"/>
      <w:r w:rsidRPr="0031409A">
        <w:rPr>
          <w:bCs/>
          <w:szCs w:val="22"/>
        </w:rPr>
        <w:t>праведничества</w:t>
      </w:r>
      <w:proofErr w:type="spellEnd"/>
      <w:r w:rsidRPr="0031409A">
        <w:rPr>
          <w:bCs/>
          <w:szCs w:val="22"/>
        </w:rPr>
        <w:t>» героини рассказа.</w:t>
      </w:r>
      <w:r>
        <w:rPr>
          <w:bCs/>
          <w:szCs w:val="22"/>
        </w:rPr>
        <w:t xml:space="preserve"> Идея национального характера.</w:t>
      </w:r>
      <w:r w:rsidRPr="0031409A">
        <w:rPr>
          <w:bCs/>
          <w:szCs w:val="22"/>
        </w:rPr>
        <w:t xml:space="preserve"> </w:t>
      </w:r>
      <w:r>
        <w:rPr>
          <w:bCs/>
          <w:szCs w:val="22"/>
        </w:rPr>
        <w:t xml:space="preserve"> Своеобразие жанра (достоверность очерка, притчевая обобщенность).</w:t>
      </w:r>
      <w:r w:rsidR="00B83554" w:rsidRPr="00B83554">
        <w:rPr>
          <w:sz w:val="20"/>
        </w:rPr>
        <w:t xml:space="preserve"> </w:t>
      </w:r>
      <w:r w:rsidR="00B83554" w:rsidRPr="00B83554">
        <w:t>Автобиографическая основа рассказа, его художественное своеобразие</w:t>
      </w:r>
      <w:r w:rsidR="00B83554">
        <w:rPr>
          <w:sz w:val="20"/>
        </w:rPr>
        <w:t xml:space="preserve">. </w:t>
      </w:r>
    </w:p>
    <w:p w:rsidR="00976656" w:rsidRDefault="00976656" w:rsidP="00B83554">
      <w:pPr>
        <w:widowControl w:val="0"/>
        <w:ind w:firstLine="540"/>
        <w:jc w:val="both"/>
        <w:rPr>
          <w:sz w:val="20"/>
        </w:rPr>
      </w:pPr>
    </w:p>
    <w:p w:rsidR="001D2DC5" w:rsidRDefault="00976656" w:rsidP="001D2DC5">
      <w:pPr>
        <w:shd w:val="clear" w:color="auto" w:fill="FFFFFF"/>
        <w:spacing w:line="250" w:lineRule="exact"/>
        <w:ind w:right="19"/>
        <w:jc w:val="both"/>
        <w:rPr>
          <w:bCs/>
          <w:szCs w:val="22"/>
        </w:rPr>
      </w:pPr>
      <w:r w:rsidRPr="006A67F7">
        <w:rPr>
          <w:b/>
          <w:bCs/>
          <w:szCs w:val="22"/>
        </w:rPr>
        <w:t>Поэты 2 половины 20 века</w:t>
      </w:r>
      <w:r>
        <w:rPr>
          <w:bCs/>
          <w:szCs w:val="22"/>
        </w:rPr>
        <w:t>: А.Вознесенский, Е.Евтушенко.  Поэты – шестидесятники. Тематика и проблематика творчества.</w:t>
      </w:r>
    </w:p>
    <w:p w:rsidR="001D2DC5" w:rsidRDefault="001D2DC5" w:rsidP="001D2DC5">
      <w:pPr>
        <w:shd w:val="clear" w:color="auto" w:fill="FFFFFF"/>
        <w:spacing w:line="250" w:lineRule="exact"/>
        <w:ind w:right="19"/>
        <w:jc w:val="both"/>
        <w:rPr>
          <w:bCs/>
          <w:szCs w:val="22"/>
        </w:rPr>
      </w:pPr>
    </w:p>
    <w:p w:rsidR="001A358F" w:rsidRPr="00976656" w:rsidRDefault="00976656" w:rsidP="00976656">
      <w:pPr>
        <w:jc w:val="center"/>
        <w:rPr>
          <w:b/>
          <w:sz w:val="28"/>
          <w:szCs w:val="28"/>
        </w:rPr>
      </w:pPr>
      <w:r w:rsidRPr="00976656">
        <w:rPr>
          <w:b/>
          <w:sz w:val="28"/>
          <w:szCs w:val="28"/>
        </w:rPr>
        <w:t xml:space="preserve">Зарубежная литература </w:t>
      </w:r>
      <w:r w:rsidR="00B3108B">
        <w:rPr>
          <w:b/>
          <w:sz w:val="28"/>
          <w:szCs w:val="28"/>
        </w:rPr>
        <w:t>(3)</w:t>
      </w:r>
    </w:p>
    <w:p w:rsidR="00B3108B" w:rsidRPr="00B3108B" w:rsidRDefault="00B3108B" w:rsidP="00B3108B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Данте </w:t>
      </w:r>
      <w:r w:rsidRPr="00B310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Слово о поэте.</w:t>
      </w:r>
    </w:p>
    <w:p w:rsidR="00B3108B" w:rsidRPr="00B3108B" w:rsidRDefault="00B3108B" w:rsidP="00B3108B">
      <w:pPr>
        <w:widowControl w:val="0"/>
        <w:ind w:firstLine="567"/>
        <w:jc w:val="both"/>
        <w:rPr>
          <w:shd w:val="clear" w:color="auto" w:fill="FFFFFF"/>
        </w:rPr>
      </w:pPr>
      <w:r w:rsidRPr="00B3108B">
        <w:rPr>
          <w:shd w:val="clear" w:color="auto" w:fill="FFFFFF"/>
        </w:rPr>
        <w:t xml:space="preserve">«Божественная комедия» («Ад», </w:t>
      </w:r>
      <w:r w:rsidRPr="00B3108B">
        <w:rPr>
          <w:shd w:val="clear" w:color="auto" w:fill="FFFFFF"/>
          <w:lang w:val="en-US"/>
        </w:rPr>
        <w:t>I</w:t>
      </w:r>
      <w:r w:rsidRPr="00B3108B">
        <w:rPr>
          <w:shd w:val="clear" w:color="auto" w:fill="FFFFFF"/>
        </w:rPr>
        <w:t xml:space="preserve">, </w:t>
      </w:r>
      <w:r w:rsidRPr="00B3108B">
        <w:rPr>
          <w:shd w:val="clear" w:color="auto" w:fill="FFFFFF"/>
          <w:lang w:val="en-US"/>
        </w:rPr>
        <w:t>V</w:t>
      </w:r>
      <w:r w:rsidRPr="00B3108B">
        <w:rPr>
          <w:shd w:val="clear" w:color="auto" w:fill="FFFFFF"/>
        </w:rPr>
        <w:t xml:space="preserve"> Песни) </w:t>
      </w:r>
      <w:r w:rsidRPr="00B3108B">
        <w:t>(возможен выбор других фрагментов</w:t>
      </w:r>
      <w:r w:rsidRPr="00B3108B">
        <w:rPr>
          <w:shd w:val="clear" w:color="auto" w:fill="FFFFFF"/>
        </w:rPr>
        <w:t>).</w:t>
      </w:r>
    </w:p>
    <w:p w:rsidR="00B3108B" w:rsidRPr="00B3108B" w:rsidRDefault="00B3108B" w:rsidP="00B3108B">
      <w:pPr>
        <w:widowControl w:val="0"/>
        <w:ind w:firstLine="567"/>
        <w:jc w:val="both"/>
        <w:rPr>
          <w:shd w:val="clear" w:color="auto" w:fill="FFFFFF"/>
        </w:rPr>
      </w:pPr>
      <w:r w:rsidRPr="00B3108B">
        <w:rPr>
          <w:shd w:val="clear" w:color="auto" w:fill="FFFFFF"/>
        </w:rPr>
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</w:r>
      <w:proofErr w:type="spellStart"/>
      <w:r w:rsidRPr="00B3108B">
        <w:rPr>
          <w:shd w:val="clear" w:color="auto" w:fill="FFFFFF"/>
        </w:rPr>
        <w:t>Беатриче</w:t>
      </w:r>
      <w:proofErr w:type="spellEnd"/>
      <w:r w:rsidRPr="00B3108B">
        <w:rPr>
          <w:shd w:val="clear" w:color="auto" w:fill="FFFFFF"/>
        </w:rPr>
        <w:t>.</w:t>
      </w:r>
    </w:p>
    <w:p w:rsidR="00976656" w:rsidRDefault="00B3108B" w:rsidP="00976656">
      <w:pPr>
        <w:widowControl w:val="0"/>
        <w:ind w:firstLine="567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У. Шекспир </w:t>
      </w:r>
    </w:p>
    <w:p w:rsidR="00976656" w:rsidRDefault="00976656" w:rsidP="00976656">
      <w:pPr>
        <w:widowControl w:val="0"/>
        <w:ind w:firstLine="567"/>
        <w:jc w:val="both"/>
      </w:pPr>
      <w:r>
        <w:rPr>
          <w:i/>
          <w:sz w:val="20"/>
        </w:rPr>
        <w:t>Жизнь и творчество (обзор)</w:t>
      </w:r>
      <w:proofErr w:type="gramStart"/>
      <w:r>
        <w:rPr>
          <w:i/>
          <w:sz w:val="20"/>
        </w:rPr>
        <w:t>.</w:t>
      </w:r>
      <w:r>
        <w:t>Т</w:t>
      </w:r>
      <w:proofErr w:type="gramEnd"/>
      <w:r>
        <w:t>рагедия «Гамлет».</w:t>
      </w:r>
    </w:p>
    <w:p w:rsidR="00976656" w:rsidRPr="00B3108B" w:rsidRDefault="00976656" w:rsidP="00976656">
      <w:pPr>
        <w:widowControl w:val="0"/>
        <w:ind w:firstLine="567"/>
        <w:jc w:val="both"/>
      </w:pPr>
      <w:r w:rsidRPr="00B3108B">
        <w:t xml:space="preserve">Человеческий разум и «проклятые вопросы» бытия. Гамлет как рефлексирующий герой. Необходимость и бесчеловечность мести. Трагический характер конфликта в произведении. Гамлет в ряду «вечных» образов. </w:t>
      </w:r>
    </w:p>
    <w:p w:rsidR="008508F3" w:rsidRPr="00602CE0" w:rsidRDefault="001A358F" w:rsidP="00CC189C">
      <w:pPr>
        <w:spacing w:after="200" w:line="276" w:lineRule="auto"/>
        <w:jc w:val="center"/>
        <w:rPr>
          <w:b/>
          <w:sz w:val="28"/>
          <w:szCs w:val="28"/>
        </w:rPr>
      </w:pPr>
      <w:r w:rsidRPr="00B3108B">
        <w:rPr>
          <w:b/>
        </w:rPr>
        <w:br w:type="page"/>
      </w:r>
      <w:r w:rsidR="008508F3" w:rsidRPr="00602CE0">
        <w:rPr>
          <w:b/>
          <w:sz w:val="28"/>
          <w:szCs w:val="28"/>
        </w:rPr>
        <w:lastRenderedPageBreak/>
        <w:t>Календарно-тематическое планирование по литературе в 9 классе</w:t>
      </w:r>
    </w:p>
    <w:p w:rsidR="008508F3" w:rsidRPr="00602CE0" w:rsidRDefault="008508F3" w:rsidP="00CC189C">
      <w:pPr>
        <w:jc w:val="center"/>
        <w:rPr>
          <w:b/>
          <w:sz w:val="28"/>
          <w:szCs w:val="28"/>
        </w:rPr>
      </w:pPr>
      <w:r w:rsidRPr="00602CE0">
        <w:rPr>
          <w:b/>
          <w:sz w:val="28"/>
          <w:szCs w:val="28"/>
        </w:rPr>
        <w:t>на 201</w:t>
      </w:r>
      <w:r w:rsidRPr="006D4162">
        <w:rPr>
          <w:b/>
          <w:sz w:val="28"/>
          <w:szCs w:val="28"/>
        </w:rPr>
        <w:t>1</w:t>
      </w:r>
      <w:r w:rsidRPr="00602CE0">
        <w:rPr>
          <w:b/>
          <w:sz w:val="28"/>
          <w:szCs w:val="28"/>
        </w:rPr>
        <w:t>-201</w:t>
      </w:r>
      <w:r w:rsidRPr="006D4162">
        <w:rPr>
          <w:b/>
          <w:sz w:val="28"/>
          <w:szCs w:val="28"/>
        </w:rPr>
        <w:t>2</w:t>
      </w:r>
      <w:r w:rsidRPr="00602CE0">
        <w:rPr>
          <w:b/>
          <w:sz w:val="28"/>
          <w:szCs w:val="28"/>
        </w:rPr>
        <w:t xml:space="preserve"> учебный год</w:t>
      </w:r>
    </w:p>
    <w:p w:rsidR="008508F3" w:rsidRPr="006D4162" w:rsidRDefault="008508F3" w:rsidP="008508F3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426"/>
        <w:gridCol w:w="4677"/>
        <w:gridCol w:w="4820"/>
      </w:tblGrid>
      <w:tr w:rsidR="006D4162" w:rsidRPr="003D739D" w:rsidTr="00982B2F">
        <w:trPr>
          <w:trHeight w:val="775"/>
        </w:trPr>
        <w:tc>
          <w:tcPr>
            <w:tcW w:w="534" w:type="dxa"/>
            <w:vMerge w:val="restart"/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</w:rPr>
            </w:pPr>
          </w:p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</w:rPr>
            </w:pPr>
          </w:p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D739D">
              <w:rPr>
                <w:b/>
                <w:sz w:val="22"/>
                <w:szCs w:val="22"/>
              </w:rPr>
              <w:t>п</w:t>
            </w:r>
            <w:proofErr w:type="gramStart"/>
            <w:r w:rsidRPr="003D739D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  <w:bCs/>
              </w:rPr>
            </w:pPr>
          </w:p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  <w:bCs/>
              </w:rPr>
            </w:pPr>
          </w:p>
          <w:p w:rsidR="006D4162" w:rsidRPr="00982B2F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sz w:val="18"/>
                <w:szCs w:val="18"/>
              </w:rPr>
            </w:pPr>
            <w:r w:rsidRPr="00982B2F">
              <w:rPr>
                <w:b/>
                <w:bCs/>
                <w:sz w:val="18"/>
                <w:szCs w:val="18"/>
              </w:rPr>
              <w:t>Календарные сроки</w:t>
            </w:r>
          </w:p>
        </w:tc>
        <w:tc>
          <w:tcPr>
            <w:tcW w:w="4394" w:type="dxa"/>
            <w:vMerge w:val="restart"/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bCs/>
              </w:rPr>
            </w:pPr>
          </w:p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bCs/>
              </w:rPr>
            </w:pPr>
          </w:p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</w:pPr>
            <w:r w:rsidRPr="003D739D">
              <w:rPr>
                <w:b/>
                <w:bCs/>
                <w:sz w:val="22"/>
                <w:szCs w:val="22"/>
              </w:rPr>
              <w:t>Тема учебного занятия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bCs/>
              </w:rPr>
            </w:pPr>
          </w:p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</w:rPr>
            </w:pPr>
            <w:r w:rsidRPr="003D739D">
              <w:rPr>
                <w:b/>
                <w:bCs/>
                <w:sz w:val="22"/>
                <w:szCs w:val="22"/>
              </w:rPr>
              <w:t>Формирование универсальных учебных действий</w:t>
            </w:r>
          </w:p>
        </w:tc>
      </w:tr>
      <w:tr w:rsidR="006D4162" w:rsidRPr="003D739D" w:rsidTr="003D739D">
        <w:trPr>
          <w:trHeight w:val="260"/>
        </w:trPr>
        <w:tc>
          <w:tcPr>
            <w:tcW w:w="534" w:type="dxa"/>
            <w:vMerge/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b/>
                <w:bCs/>
              </w:rPr>
            </w:pPr>
          </w:p>
        </w:tc>
        <w:tc>
          <w:tcPr>
            <w:tcW w:w="4394" w:type="dxa"/>
            <w:vMerge/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bCs/>
              </w:rPr>
            </w:pPr>
            <w:r w:rsidRPr="003D739D">
              <w:rPr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6D4162" w:rsidRPr="003D739D" w:rsidRDefault="006D4162" w:rsidP="006D41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bCs/>
              </w:rPr>
            </w:pPr>
            <w:r w:rsidRPr="003D739D">
              <w:rPr>
                <w:b/>
                <w:bCs/>
                <w:sz w:val="22"/>
                <w:szCs w:val="22"/>
              </w:rPr>
              <w:t>Уметь</w:t>
            </w:r>
          </w:p>
        </w:tc>
      </w:tr>
      <w:tr w:rsidR="006D4162" w:rsidRPr="003D739D" w:rsidTr="003D739D">
        <w:tc>
          <w:tcPr>
            <w:tcW w:w="534" w:type="dxa"/>
          </w:tcPr>
          <w:p w:rsidR="006D4162" w:rsidRPr="003D739D" w:rsidRDefault="006D416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</w:tcPr>
          <w:p w:rsidR="006D4162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  <w:lang w:val="en-US"/>
              </w:rPr>
              <w:t xml:space="preserve">5-9 </w:t>
            </w:r>
            <w:r w:rsidRPr="003D739D">
              <w:rPr>
                <w:sz w:val="22"/>
                <w:szCs w:val="22"/>
              </w:rPr>
              <w:t>сентября</w:t>
            </w:r>
          </w:p>
        </w:tc>
        <w:tc>
          <w:tcPr>
            <w:tcW w:w="4394" w:type="dxa"/>
          </w:tcPr>
          <w:p w:rsidR="006D4162" w:rsidRPr="003D739D" w:rsidRDefault="001D2DC5" w:rsidP="006D4162">
            <w:pPr>
              <w:jc w:val="both"/>
            </w:pPr>
            <w:r w:rsidRPr="003D739D">
              <w:rPr>
                <w:sz w:val="22"/>
                <w:szCs w:val="22"/>
              </w:rPr>
              <w:t>Литература как искусство слова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6D4162" w:rsidRPr="003D739D" w:rsidRDefault="006D4162" w:rsidP="006D4162">
            <w:pPr>
              <w:jc w:val="both"/>
            </w:pPr>
            <w:r w:rsidRPr="003D739D">
              <w:rPr>
                <w:sz w:val="22"/>
                <w:szCs w:val="22"/>
              </w:rPr>
              <w:t>Теоретико-литературные по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нятия: художест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 xml:space="preserve">венная литература </w:t>
            </w:r>
            <w:r w:rsidRPr="003D739D">
              <w:rPr>
                <w:sz w:val="22"/>
                <w:szCs w:val="22"/>
              </w:rPr>
              <w:t xml:space="preserve">как искусство слова, историко-литературный </w:t>
            </w:r>
            <w:r w:rsidRPr="003D739D">
              <w:rPr>
                <w:spacing w:val="-1"/>
                <w:sz w:val="22"/>
                <w:szCs w:val="22"/>
              </w:rPr>
              <w:t>процесс.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D4162" w:rsidRPr="003D739D" w:rsidRDefault="006D4162" w:rsidP="003D739D">
            <w:pPr>
              <w:shd w:val="clear" w:color="auto" w:fill="FFFFFF"/>
              <w:jc w:val="both"/>
            </w:pPr>
            <w:r w:rsidRPr="003D739D">
              <w:rPr>
                <w:spacing w:val="-6"/>
                <w:sz w:val="22"/>
                <w:szCs w:val="22"/>
              </w:rPr>
              <w:t>Состав</w:t>
            </w:r>
            <w:r w:rsidRPr="003D739D">
              <w:rPr>
                <w:spacing w:val="-1"/>
                <w:sz w:val="22"/>
                <w:szCs w:val="22"/>
              </w:rPr>
              <w:t xml:space="preserve">лять тезисы и план </w:t>
            </w:r>
            <w:r w:rsidRPr="003D739D">
              <w:rPr>
                <w:sz w:val="22"/>
                <w:szCs w:val="22"/>
              </w:rPr>
              <w:t xml:space="preserve">прочитанного текста; </w:t>
            </w:r>
            <w:r w:rsidRPr="003D739D">
              <w:rPr>
                <w:spacing w:val="-1"/>
                <w:sz w:val="22"/>
                <w:szCs w:val="22"/>
              </w:rPr>
              <w:t>владеть различными видами пере</w:t>
            </w:r>
            <w:r w:rsidRPr="003D739D">
              <w:rPr>
                <w:sz w:val="22"/>
                <w:szCs w:val="22"/>
              </w:rPr>
              <w:t>сказа.</w:t>
            </w:r>
          </w:p>
        </w:tc>
      </w:tr>
      <w:tr w:rsidR="006D4162" w:rsidRPr="003D739D" w:rsidTr="003D739D">
        <w:tc>
          <w:tcPr>
            <w:tcW w:w="15701" w:type="dxa"/>
            <w:gridSpan w:val="6"/>
          </w:tcPr>
          <w:p w:rsidR="006D4162" w:rsidRPr="003D739D" w:rsidRDefault="006D4162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Литература Древней Руси 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207D44" w:rsidRPr="003D739D" w:rsidRDefault="00207D44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  <w:lang w:val="en-US"/>
              </w:rPr>
              <w:t xml:space="preserve">5-9 </w:t>
            </w:r>
            <w:r w:rsidRPr="003D739D">
              <w:rPr>
                <w:sz w:val="22"/>
                <w:szCs w:val="22"/>
              </w:rPr>
              <w:t>сентября</w:t>
            </w:r>
          </w:p>
        </w:tc>
        <w:tc>
          <w:tcPr>
            <w:tcW w:w="4394" w:type="dxa"/>
          </w:tcPr>
          <w:p w:rsidR="00207D44" w:rsidRPr="003D739D" w:rsidRDefault="003D739D" w:rsidP="009D5CAF">
            <w:pPr>
              <w:jc w:val="both"/>
            </w:pPr>
            <w:r>
              <w:rPr>
                <w:sz w:val="22"/>
                <w:szCs w:val="22"/>
              </w:rPr>
              <w:t>Древнерусская литература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07D44" w:rsidRPr="003D739D">
              <w:rPr>
                <w:sz w:val="22"/>
                <w:szCs w:val="22"/>
              </w:rPr>
              <w:t>. «</w:t>
            </w:r>
            <w:proofErr w:type="gramEnd"/>
            <w:r w:rsidR="00207D44" w:rsidRPr="003D739D">
              <w:rPr>
                <w:sz w:val="22"/>
                <w:szCs w:val="22"/>
              </w:rPr>
              <w:t>Слово о полку Игореве».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3D739D">
            <w:pPr>
              <w:shd w:val="clear" w:color="auto" w:fill="FFFFFF"/>
              <w:jc w:val="both"/>
            </w:pPr>
            <w:r w:rsidRPr="003D739D">
              <w:rPr>
                <w:sz w:val="22"/>
                <w:szCs w:val="22"/>
              </w:rPr>
              <w:t xml:space="preserve">Общую характеристику древнерусской литературы. Исторические основы произведения, </w:t>
            </w:r>
            <w:r w:rsidRPr="003D739D">
              <w:rPr>
                <w:spacing w:val="-3"/>
                <w:sz w:val="22"/>
                <w:szCs w:val="22"/>
              </w:rPr>
              <w:t xml:space="preserve"> историю от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5"/>
                <w:sz w:val="22"/>
                <w:szCs w:val="22"/>
              </w:rPr>
              <w:t xml:space="preserve">крытия памятника, </w:t>
            </w:r>
            <w:r w:rsidRPr="003D739D">
              <w:rPr>
                <w:spacing w:val="-2"/>
                <w:sz w:val="22"/>
                <w:szCs w:val="22"/>
              </w:rPr>
              <w:t xml:space="preserve">основные версии </w:t>
            </w:r>
            <w:r w:rsidRPr="003D739D">
              <w:rPr>
                <w:spacing w:val="-3"/>
                <w:sz w:val="22"/>
                <w:szCs w:val="22"/>
              </w:rPr>
              <w:t xml:space="preserve">авторства «Слова», </w:t>
            </w:r>
            <w:r w:rsidRPr="003D739D">
              <w:rPr>
                <w:spacing w:val="-7"/>
                <w:sz w:val="22"/>
                <w:szCs w:val="22"/>
              </w:rPr>
              <w:t>особенности жанра.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ind w:left="34"/>
              <w:jc w:val="both"/>
            </w:pPr>
            <w:r w:rsidRPr="003D739D">
              <w:rPr>
                <w:sz w:val="22"/>
                <w:szCs w:val="22"/>
              </w:rPr>
              <w:t>Пе</w:t>
            </w:r>
            <w:r w:rsidRPr="003D739D">
              <w:rPr>
                <w:spacing w:val="-1"/>
                <w:sz w:val="22"/>
                <w:szCs w:val="22"/>
              </w:rPr>
              <w:t xml:space="preserve">рефразировать мысль; </w:t>
            </w:r>
            <w:r w:rsidRPr="003D739D">
              <w:rPr>
                <w:sz w:val="22"/>
                <w:szCs w:val="22"/>
              </w:rPr>
              <w:t>владеть</w:t>
            </w:r>
          </w:p>
          <w:p w:rsidR="00207D44" w:rsidRPr="003D739D" w:rsidRDefault="00207D44" w:rsidP="006D4162">
            <w:pPr>
              <w:shd w:val="clear" w:color="auto" w:fill="FFFFFF"/>
              <w:ind w:left="34"/>
              <w:jc w:val="both"/>
            </w:pPr>
            <w:r w:rsidRPr="003D739D">
              <w:rPr>
                <w:spacing w:val="-1"/>
                <w:sz w:val="22"/>
                <w:szCs w:val="22"/>
              </w:rPr>
              <w:t>монологической и диалогической</w:t>
            </w:r>
          </w:p>
          <w:p w:rsidR="00207D44" w:rsidRPr="003D739D" w:rsidRDefault="00207D44" w:rsidP="006D4162">
            <w:pPr>
              <w:ind w:left="34"/>
              <w:jc w:val="both"/>
            </w:pPr>
            <w:r w:rsidRPr="003D739D">
              <w:rPr>
                <w:sz w:val="22"/>
                <w:szCs w:val="22"/>
              </w:rPr>
              <w:t>речью.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3D739D" w:rsidP="006D4162">
            <w:pPr>
              <w:jc w:val="both"/>
            </w:pPr>
            <w:r>
              <w:rPr>
                <w:sz w:val="22"/>
                <w:szCs w:val="22"/>
              </w:rPr>
              <w:t>Художественное своеобразие «Слова</w:t>
            </w:r>
            <w:proofErr w:type="gramStart"/>
            <w:r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spacing w:line="259" w:lineRule="exact"/>
              <w:ind w:right="19" w:firstLine="10"/>
            </w:pPr>
            <w:r w:rsidRPr="003D739D">
              <w:rPr>
                <w:iCs/>
                <w:spacing w:val="-2"/>
                <w:sz w:val="22"/>
                <w:szCs w:val="22"/>
              </w:rPr>
              <w:t>Авторское отношение  к происходящему в «Слове»</w:t>
            </w:r>
            <w:r w:rsidRPr="003D739D">
              <w:rPr>
                <w:spacing w:val="-1"/>
                <w:sz w:val="22"/>
                <w:szCs w:val="22"/>
              </w:rPr>
              <w:t>, роль изобразительно-</w:t>
            </w:r>
            <w:r w:rsidRPr="003D739D">
              <w:rPr>
                <w:sz w:val="22"/>
                <w:szCs w:val="22"/>
              </w:rPr>
              <w:t>выразительных средств,</w:t>
            </w:r>
            <w:r w:rsidRPr="003D739D">
              <w:rPr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3D739D">
              <w:rPr>
                <w:iCs/>
                <w:spacing w:val="-2"/>
                <w:sz w:val="22"/>
                <w:szCs w:val="22"/>
              </w:rPr>
              <w:t xml:space="preserve">о </w:t>
            </w:r>
            <w:r w:rsidRPr="003D739D">
              <w:rPr>
                <w:spacing w:val="-2"/>
                <w:sz w:val="22"/>
                <w:szCs w:val="22"/>
              </w:rPr>
              <w:t>художест</w:t>
            </w:r>
            <w:r w:rsidRPr="003D739D">
              <w:rPr>
                <w:spacing w:val="-2"/>
                <w:sz w:val="22"/>
                <w:szCs w:val="22"/>
              </w:rPr>
              <w:softHyphen/>
              <w:t>венном своеобра</w:t>
            </w:r>
            <w:r w:rsidRPr="003D739D">
              <w:rPr>
                <w:spacing w:val="-2"/>
                <w:sz w:val="22"/>
                <w:szCs w:val="22"/>
              </w:rPr>
              <w:softHyphen/>
              <w:t xml:space="preserve">зии «Слова»,  о связи </w:t>
            </w:r>
            <w:r w:rsidRPr="003D739D">
              <w:rPr>
                <w:sz w:val="22"/>
                <w:szCs w:val="22"/>
              </w:rPr>
              <w:t xml:space="preserve">с фольклором, о </w:t>
            </w:r>
            <w:r w:rsidRPr="003D739D">
              <w:rPr>
                <w:spacing w:val="-1"/>
                <w:sz w:val="22"/>
                <w:szCs w:val="22"/>
              </w:rPr>
              <w:t xml:space="preserve">жизни «Слова» в </w:t>
            </w:r>
            <w:r w:rsidRPr="003D739D">
              <w:rPr>
                <w:sz w:val="22"/>
                <w:szCs w:val="22"/>
              </w:rPr>
              <w:t>искусстве.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</w:pPr>
            <w:r w:rsidRPr="003D739D">
              <w:rPr>
                <w:sz w:val="22"/>
                <w:szCs w:val="22"/>
              </w:rPr>
              <w:t>Найти нуж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ную информацию об отношении автора к происходящему  в произведении,</w:t>
            </w:r>
            <w:r w:rsidRPr="003D739D">
              <w:rPr>
                <w:iCs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>найти нуж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 xml:space="preserve">ную информацию о </w:t>
            </w:r>
            <w:r w:rsidRPr="003D739D">
              <w:rPr>
                <w:spacing w:val="-1"/>
                <w:sz w:val="22"/>
                <w:szCs w:val="22"/>
              </w:rPr>
              <w:t xml:space="preserve">жизни «Слова» в искусстве, создать связный устный текст. 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207D44" w:rsidRPr="003D739D" w:rsidRDefault="00207D44" w:rsidP="00207D44">
            <w:pPr>
              <w:ind w:left="113" w:right="113"/>
              <w:jc w:val="both"/>
            </w:pPr>
            <w:r w:rsidRPr="003D739D">
              <w:rPr>
                <w:sz w:val="22"/>
                <w:szCs w:val="22"/>
              </w:rPr>
              <w:t>12-16 сентября</w:t>
            </w:r>
          </w:p>
        </w:tc>
        <w:tc>
          <w:tcPr>
            <w:tcW w:w="4394" w:type="dxa"/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 Кого и за что прославляет и осуждает автор?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spacing w:line="278" w:lineRule="exact"/>
              <w:ind w:hanging="10"/>
              <w:jc w:val="both"/>
              <w:rPr>
                <w:spacing w:val="-2"/>
              </w:rPr>
            </w:pPr>
            <w:r w:rsidRPr="003D739D">
              <w:rPr>
                <w:spacing w:val="-2"/>
                <w:sz w:val="22"/>
                <w:szCs w:val="22"/>
              </w:rPr>
              <w:t>Теоретико-</w:t>
            </w:r>
            <w:r w:rsidRPr="003D739D">
              <w:rPr>
                <w:spacing w:val="-3"/>
                <w:sz w:val="22"/>
                <w:szCs w:val="22"/>
              </w:rPr>
              <w:t>литературные по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нятия: </w:t>
            </w:r>
            <w:r w:rsidRPr="003D739D">
              <w:rPr>
                <w:iCs/>
                <w:spacing w:val="-2"/>
                <w:sz w:val="22"/>
                <w:szCs w:val="22"/>
              </w:rPr>
              <w:t>образ авто</w:t>
            </w:r>
            <w:r w:rsidRPr="003D739D">
              <w:rPr>
                <w:iCs/>
                <w:spacing w:val="-2"/>
                <w:sz w:val="22"/>
                <w:szCs w:val="22"/>
              </w:rPr>
              <w:softHyphen/>
            </w:r>
            <w:r w:rsidRPr="003D739D">
              <w:rPr>
                <w:iCs/>
                <w:sz w:val="22"/>
                <w:szCs w:val="22"/>
              </w:rPr>
              <w:t>ра, лирическое от</w:t>
            </w:r>
            <w:r w:rsidRPr="003D739D">
              <w:rPr>
                <w:iCs/>
                <w:sz w:val="22"/>
                <w:szCs w:val="22"/>
              </w:rPr>
              <w:softHyphen/>
              <w:t xml:space="preserve">ступление, </w:t>
            </w:r>
            <w:r w:rsidRPr="003D739D">
              <w:rPr>
                <w:spacing w:val="-2"/>
                <w:sz w:val="22"/>
                <w:szCs w:val="22"/>
              </w:rPr>
              <w:t>формули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ровать идею, про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блематику </w:t>
            </w:r>
            <w:r w:rsidRPr="003D739D">
              <w:rPr>
                <w:spacing w:val="-4"/>
                <w:sz w:val="22"/>
                <w:szCs w:val="22"/>
              </w:rPr>
              <w:t>произведения</w:t>
            </w:r>
          </w:p>
          <w:p w:rsidR="00207D44" w:rsidRPr="003D739D" w:rsidRDefault="00207D44" w:rsidP="006D4162">
            <w:pPr>
              <w:shd w:val="clear" w:color="auto" w:fill="FFFFFF"/>
              <w:spacing w:line="278" w:lineRule="exact"/>
              <w:ind w:hanging="10"/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spacing w:line="278" w:lineRule="exact"/>
              <w:ind w:firstLine="10"/>
              <w:jc w:val="both"/>
            </w:pPr>
            <w:r w:rsidRPr="003D739D">
              <w:rPr>
                <w:spacing w:val="-3"/>
                <w:sz w:val="22"/>
                <w:szCs w:val="22"/>
              </w:rPr>
              <w:t xml:space="preserve">Участвовать </w:t>
            </w:r>
            <w:r w:rsidRPr="003D739D">
              <w:rPr>
                <w:spacing w:val="-1"/>
                <w:sz w:val="22"/>
                <w:szCs w:val="22"/>
              </w:rPr>
              <w:t>в диалоге по про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читанному произ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ведению, понимать </w:t>
            </w:r>
            <w:r w:rsidRPr="003D739D">
              <w:rPr>
                <w:sz w:val="22"/>
                <w:szCs w:val="22"/>
              </w:rPr>
              <w:t>чужую точку зре</w:t>
            </w:r>
            <w:r w:rsidRPr="003D739D">
              <w:rPr>
                <w:sz w:val="22"/>
                <w:szCs w:val="22"/>
              </w:rPr>
              <w:softHyphen/>
              <w:t>ния и аргументи</w:t>
            </w:r>
            <w:r w:rsidRPr="003D739D">
              <w:rPr>
                <w:spacing w:val="-2"/>
                <w:sz w:val="22"/>
                <w:szCs w:val="22"/>
              </w:rPr>
              <w:t>рованно отстаивать с</w:t>
            </w:r>
            <w:r w:rsidRPr="003D739D">
              <w:rPr>
                <w:sz w:val="22"/>
                <w:szCs w:val="22"/>
              </w:rPr>
              <w:t xml:space="preserve">вою. 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207D44" w:rsidP="006D4162">
            <w:pPr>
              <w:jc w:val="both"/>
            </w:pPr>
            <w:r w:rsidRPr="003D739D">
              <w:rPr>
                <w:b/>
                <w:sz w:val="22"/>
                <w:szCs w:val="22"/>
              </w:rPr>
              <w:t>Р.р.№1</w:t>
            </w:r>
            <w:r w:rsidRPr="003D739D">
              <w:rPr>
                <w:sz w:val="22"/>
                <w:szCs w:val="22"/>
              </w:rPr>
              <w:t xml:space="preserve"> Анализ фрагмента  из «Слова  о полку Игореве».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Содержание фрагмента, особенности композиционного строения эпизода.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Выполнять анализ фрагмента  из «Слова  о полку Игореве».</w:t>
            </w:r>
          </w:p>
        </w:tc>
      </w:tr>
      <w:tr w:rsidR="006D4162" w:rsidRPr="003D739D" w:rsidTr="003D739D">
        <w:tc>
          <w:tcPr>
            <w:tcW w:w="15701" w:type="dxa"/>
            <w:gridSpan w:val="6"/>
          </w:tcPr>
          <w:p w:rsidR="006D4162" w:rsidRPr="003D739D" w:rsidRDefault="006D4162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Литература </w:t>
            </w:r>
            <w:r w:rsidRPr="003D739D">
              <w:rPr>
                <w:b/>
                <w:sz w:val="22"/>
                <w:szCs w:val="22"/>
                <w:lang w:val="en-US"/>
              </w:rPr>
              <w:t>XVIII</w:t>
            </w:r>
            <w:r w:rsidRPr="003D739D">
              <w:rPr>
                <w:b/>
                <w:sz w:val="22"/>
                <w:szCs w:val="22"/>
              </w:rPr>
              <w:t xml:space="preserve">  века </w:t>
            </w:r>
          </w:p>
        </w:tc>
      </w:tr>
      <w:tr w:rsidR="009D5CAF" w:rsidRPr="003D739D" w:rsidTr="003D739D">
        <w:tc>
          <w:tcPr>
            <w:tcW w:w="534" w:type="dxa"/>
          </w:tcPr>
          <w:p w:rsidR="009D5CAF" w:rsidRPr="003D739D" w:rsidRDefault="009D5CAF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</w:tcPr>
          <w:p w:rsidR="009D5CAF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12-16 сентября</w:t>
            </w:r>
          </w:p>
        </w:tc>
        <w:tc>
          <w:tcPr>
            <w:tcW w:w="4394" w:type="dxa"/>
          </w:tcPr>
          <w:p w:rsidR="009D5CAF" w:rsidRPr="00CC5E0A" w:rsidRDefault="009D5CAF" w:rsidP="006D4162">
            <w:pPr>
              <w:jc w:val="center"/>
              <w:rPr>
                <w:b/>
              </w:rPr>
            </w:pPr>
            <w:r w:rsidRPr="003D739D">
              <w:rPr>
                <w:sz w:val="22"/>
                <w:szCs w:val="22"/>
              </w:rPr>
              <w:t xml:space="preserve">Общая характеристика литературы </w:t>
            </w:r>
            <w:r w:rsidRPr="003D739D">
              <w:rPr>
                <w:sz w:val="22"/>
                <w:szCs w:val="22"/>
                <w:lang w:val="en-US"/>
              </w:rPr>
              <w:t>XVIII</w:t>
            </w:r>
            <w:r w:rsidRPr="003D739D">
              <w:rPr>
                <w:sz w:val="22"/>
                <w:szCs w:val="22"/>
              </w:rPr>
              <w:t xml:space="preserve">  века</w:t>
            </w:r>
            <w:r w:rsidR="00CC5E0A">
              <w:rPr>
                <w:sz w:val="22"/>
                <w:szCs w:val="22"/>
              </w:rPr>
              <w:t>.Класицизм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9D5CAF" w:rsidRPr="003D739D" w:rsidRDefault="009D5CAF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Основные </w:t>
            </w:r>
            <w:r w:rsidRPr="003D739D">
              <w:rPr>
                <w:spacing w:val="-3"/>
                <w:sz w:val="22"/>
                <w:szCs w:val="22"/>
              </w:rPr>
              <w:t xml:space="preserve">черты классицизма </w:t>
            </w:r>
            <w:r w:rsidRPr="003D739D">
              <w:rPr>
                <w:spacing w:val="-1"/>
                <w:sz w:val="22"/>
                <w:szCs w:val="22"/>
              </w:rPr>
              <w:t xml:space="preserve">как литературного </w:t>
            </w:r>
            <w:r w:rsidRPr="003D739D">
              <w:rPr>
                <w:sz w:val="22"/>
                <w:szCs w:val="22"/>
              </w:rPr>
              <w:t xml:space="preserve">направления 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D5CAF" w:rsidRPr="003D739D" w:rsidRDefault="009D5CAF" w:rsidP="006D4162">
            <w:pPr>
              <w:jc w:val="both"/>
            </w:pPr>
            <w:r w:rsidRPr="003D739D">
              <w:rPr>
                <w:sz w:val="22"/>
                <w:szCs w:val="22"/>
              </w:rPr>
              <w:t>Сопоставлять исторические факты и литературные традиции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207D44" w:rsidRPr="003D739D" w:rsidRDefault="00207D44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19 -23 сентября</w:t>
            </w:r>
          </w:p>
        </w:tc>
        <w:tc>
          <w:tcPr>
            <w:tcW w:w="4394" w:type="dxa"/>
          </w:tcPr>
          <w:p w:rsidR="00207D44" w:rsidRPr="003D739D" w:rsidRDefault="00207D44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М.В. Ломоносов </w:t>
            </w:r>
          </w:p>
          <w:p w:rsidR="00207D44" w:rsidRPr="003D739D" w:rsidRDefault="00982B2F" w:rsidP="00982B2F">
            <w:pPr>
              <w:jc w:val="both"/>
            </w:pPr>
            <w:r>
              <w:rPr>
                <w:sz w:val="22"/>
                <w:szCs w:val="22"/>
              </w:rPr>
              <w:t>М.В. Ломоносов – великий энциклопедист.</w:t>
            </w:r>
            <w:r w:rsidR="00207D44" w:rsidRPr="003D73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9D5CAF">
            <w:pPr>
              <w:jc w:val="both"/>
            </w:pPr>
            <w:r w:rsidRPr="003D739D">
              <w:rPr>
                <w:sz w:val="22"/>
                <w:szCs w:val="22"/>
              </w:rPr>
              <w:t xml:space="preserve">Знать факты биографии </w:t>
            </w:r>
            <w:r w:rsidRPr="003D739D">
              <w:rPr>
                <w:spacing w:val="-2"/>
                <w:sz w:val="22"/>
                <w:szCs w:val="22"/>
              </w:rPr>
              <w:t xml:space="preserve">М. В. Ломоносова, </w:t>
            </w:r>
            <w:r w:rsidRPr="003D739D">
              <w:rPr>
                <w:sz w:val="22"/>
                <w:szCs w:val="22"/>
              </w:rPr>
              <w:t>теорию трех шти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лей, теорию стихо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сложения, особен</w:t>
            </w:r>
            <w:r w:rsidRPr="003D739D">
              <w:rPr>
                <w:sz w:val="22"/>
                <w:szCs w:val="22"/>
              </w:rPr>
              <w:softHyphen/>
              <w:t>ности жанра оды.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Строить высказывание с опорой на критическую литературу. Анализиро</w:t>
            </w:r>
            <w:r w:rsidRPr="003D739D">
              <w:rPr>
                <w:sz w:val="22"/>
                <w:szCs w:val="22"/>
              </w:rPr>
              <w:softHyphen/>
              <w:t>вать стихотворное произведение.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982B2F" w:rsidP="006D4162">
            <w:pPr>
              <w:jc w:val="both"/>
            </w:pPr>
            <w:r>
              <w:rPr>
                <w:sz w:val="22"/>
                <w:szCs w:val="22"/>
              </w:rPr>
              <w:t xml:space="preserve">Ломоносов-поэт. </w:t>
            </w:r>
            <w:r w:rsidR="00207D44" w:rsidRPr="003D739D">
              <w:rPr>
                <w:sz w:val="22"/>
                <w:szCs w:val="22"/>
              </w:rPr>
              <w:t>«Разговор с Анакреоном», «Ода 1747 года».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Идейно-художественный мир произведений, восторженное отношение к тайнам природы.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читать, выявлять авторскую позицию, строить письменное высказывание, определять смысловые части оды, выявлять композицию текста, находить метафоры.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207D44" w:rsidP="006D4162">
            <w:pPr>
              <w:shd w:val="clear" w:color="auto" w:fill="FFFFFF"/>
              <w:spacing w:line="278" w:lineRule="exact"/>
              <w:ind w:right="58"/>
              <w:jc w:val="center"/>
              <w:rPr>
                <w:b/>
                <w:bCs/>
              </w:rPr>
            </w:pPr>
            <w:r w:rsidRPr="003D739D">
              <w:rPr>
                <w:b/>
                <w:bCs/>
                <w:sz w:val="22"/>
                <w:szCs w:val="22"/>
              </w:rPr>
              <w:t>Д.И. Фон</w:t>
            </w:r>
            <w:r w:rsidR="00DC5F6A" w:rsidRPr="003D739D">
              <w:rPr>
                <w:b/>
                <w:bCs/>
                <w:sz w:val="22"/>
                <w:szCs w:val="22"/>
              </w:rPr>
              <w:t xml:space="preserve">визин </w:t>
            </w:r>
          </w:p>
          <w:p w:rsidR="00207D44" w:rsidRDefault="00207D44" w:rsidP="00982B2F">
            <w:pPr>
              <w:shd w:val="clear" w:color="auto" w:fill="FFFFFF"/>
              <w:ind w:right="57"/>
              <w:rPr>
                <w:bCs/>
              </w:rPr>
            </w:pPr>
            <w:r w:rsidRPr="003D739D">
              <w:rPr>
                <w:bCs/>
                <w:sz w:val="22"/>
                <w:szCs w:val="22"/>
              </w:rPr>
              <w:t>Д.И. Фонвизин. «Недоросль»</w:t>
            </w:r>
            <w:proofErr w:type="gramStart"/>
            <w:r w:rsidRPr="003D739D">
              <w:rPr>
                <w:bCs/>
                <w:sz w:val="22"/>
                <w:szCs w:val="22"/>
              </w:rPr>
              <w:t>.И</w:t>
            </w:r>
            <w:proofErr w:type="gramEnd"/>
            <w:r w:rsidRPr="003D739D">
              <w:rPr>
                <w:bCs/>
                <w:sz w:val="22"/>
                <w:szCs w:val="22"/>
              </w:rPr>
              <w:t>стория создания</w:t>
            </w:r>
            <w:r w:rsidR="00982B2F">
              <w:rPr>
                <w:bCs/>
                <w:sz w:val="22"/>
                <w:szCs w:val="22"/>
              </w:rPr>
              <w:t xml:space="preserve"> комедии.</w:t>
            </w:r>
          </w:p>
          <w:p w:rsidR="00982B2F" w:rsidRPr="003D739D" w:rsidRDefault="00982B2F" w:rsidP="00982B2F">
            <w:pPr>
              <w:shd w:val="clear" w:color="auto" w:fill="FFFFFF"/>
              <w:ind w:right="57"/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Биографию писателя, Историю создания комедии.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Находить </w:t>
            </w:r>
            <w:proofErr w:type="gramStart"/>
            <w:r w:rsidRPr="003D739D">
              <w:rPr>
                <w:sz w:val="22"/>
                <w:szCs w:val="22"/>
              </w:rPr>
              <w:t>сатирическое</w:t>
            </w:r>
            <w:proofErr w:type="gramEnd"/>
            <w:r w:rsidRPr="003D739D">
              <w:rPr>
                <w:sz w:val="22"/>
                <w:szCs w:val="22"/>
              </w:rPr>
              <w:t xml:space="preserve"> и комическое в произведении.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207D44" w:rsidRPr="003D739D" w:rsidRDefault="00207D44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26 -30 сентября</w:t>
            </w:r>
          </w:p>
        </w:tc>
        <w:tc>
          <w:tcPr>
            <w:tcW w:w="4394" w:type="dxa"/>
          </w:tcPr>
          <w:p w:rsidR="00207D44" w:rsidRPr="003D739D" w:rsidRDefault="00207D44" w:rsidP="00982B2F">
            <w:pPr>
              <w:jc w:val="both"/>
            </w:pPr>
            <w:r w:rsidRPr="003D739D">
              <w:rPr>
                <w:sz w:val="22"/>
                <w:szCs w:val="22"/>
              </w:rPr>
              <w:t xml:space="preserve">«Недоросль». Конфликт и особенности композиции комедии.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С какой целью автор вводит «говорящие» фамилии в произведение,  авторское отношение к теме воспитания в комедии.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  <w:rPr>
                <w:b/>
              </w:rPr>
            </w:pPr>
            <w:r w:rsidRPr="003D739D">
              <w:rPr>
                <w:spacing w:val="-1"/>
                <w:sz w:val="22"/>
                <w:szCs w:val="22"/>
              </w:rPr>
              <w:t xml:space="preserve">Выражать свое отношение к прочитанному произведению; владеть различными видами </w:t>
            </w:r>
            <w:r w:rsidRPr="003D739D">
              <w:rPr>
                <w:sz w:val="22"/>
                <w:szCs w:val="22"/>
              </w:rPr>
              <w:t xml:space="preserve">пересказа и видами публичных </w:t>
            </w:r>
            <w:r w:rsidRPr="003D739D">
              <w:rPr>
                <w:spacing w:val="-1"/>
                <w:sz w:val="22"/>
                <w:szCs w:val="22"/>
              </w:rPr>
              <w:t>выступлений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982B2F" w:rsidP="00982B2F">
            <w:pPr>
              <w:jc w:val="both"/>
            </w:pPr>
            <w:r>
              <w:rPr>
                <w:sz w:val="22"/>
                <w:szCs w:val="22"/>
              </w:rPr>
              <w:t>«Недоросль» - комедия классицизма.</w:t>
            </w:r>
            <w:r w:rsidR="00207D44" w:rsidRPr="003D73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982B2F" w:rsidP="006D4162">
            <w:pPr>
              <w:shd w:val="clear" w:color="auto" w:fill="FFFFFF"/>
              <w:spacing w:line="278" w:lineRule="exact"/>
              <w:ind w:firstLine="10"/>
            </w:pPr>
            <w:r w:rsidRPr="003D739D">
              <w:rPr>
                <w:sz w:val="22"/>
                <w:szCs w:val="22"/>
              </w:rPr>
              <w:t>Идеалы человеческого достоинства, гражданского служения родине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spacing w:line="278" w:lineRule="exact"/>
              <w:ind w:firstLine="10"/>
            </w:pPr>
            <w:r w:rsidRPr="003D739D">
              <w:rPr>
                <w:sz w:val="22"/>
                <w:szCs w:val="22"/>
              </w:rPr>
              <w:t>Находить реалистические черты характеров  в комедии.</w:t>
            </w:r>
          </w:p>
          <w:p w:rsidR="00207D44" w:rsidRPr="003D739D" w:rsidRDefault="00207D44" w:rsidP="006D4162">
            <w:pPr>
              <w:jc w:val="both"/>
            </w:pP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207D44" w:rsidP="0056748F">
            <w:pPr>
              <w:jc w:val="both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Р.р.№2 </w:t>
            </w:r>
          </w:p>
          <w:p w:rsidR="00207D44" w:rsidRPr="003D739D" w:rsidRDefault="00207D44" w:rsidP="0056748F">
            <w:pPr>
              <w:jc w:val="both"/>
            </w:pPr>
            <w:r w:rsidRPr="003D739D">
              <w:rPr>
                <w:b/>
                <w:sz w:val="22"/>
                <w:szCs w:val="22"/>
              </w:rPr>
              <w:t>Классное сочинение</w:t>
            </w:r>
            <w:r w:rsidRPr="003D739D">
              <w:rPr>
                <w:sz w:val="22"/>
                <w:szCs w:val="22"/>
              </w:rPr>
              <w:t xml:space="preserve"> </w:t>
            </w:r>
            <w:r w:rsidRPr="003D739D">
              <w:rPr>
                <w:b/>
                <w:sz w:val="22"/>
                <w:szCs w:val="22"/>
              </w:rPr>
              <w:t>№1</w:t>
            </w:r>
            <w:r w:rsidRPr="003D739D">
              <w:rPr>
                <w:sz w:val="22"/>
                <w:szCs w:val="22"/>
              </w:rPr>
              <w:t>(ответ на проблемный вопрос) по комедии Д.И. Фонвизина «Недоросль».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</w:pPr>
            <w:r w:rsidRPr="003D739D">
              <w:rPr>
                <w:spacing w:val="-3"/>
                <w:sz w:val="22"/>
                <w:szCs w:val="22"/>
              </w:rPr>
              <w:t>Содержа</w:t>
            </w:r>
            <w:r w:rsidRPr="003D739D">
              <w:rPr>
                <w:spacing w:val="-1"/>
                <w:sz w:val="22"/>
                <w:szCs w:val="22"/>
              </w:rPr>
              <w:t>ние и проблемати</w:t>
            </w:r>
            <w:r w:rsidRPr="003D739D">
              <w:rPr>
                <w:sz w:val="22"/>
                <w:szCs w:val="22"/>
              </w:rPr>
              <w:t>ку изученного произведения.</w:t>
            </w:r>
          </w:p>
          <w:p w:rsidR="00207D44" w:rsidRPr="003D739D" w:rsidRDefault="00207D44" w:rsidP="006D4162">
            <w:pPr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jc w:val="both"/>
            </w:pPr>
            <w:r w:rsidRPr="003D739D">
              <w:rPr>
                <w:spacing w:val="-5"/>
                <w:sz w:val="22"/>
                <w:szCs w:val="22"/>
              </w:rPr>
              <w:t xml:space="preserve">Выбрать </w:t>
            </w:r>
            <w:r w:rsidRPr="003D739D">
              <w:rPr>
                <w:spacing w:val="-1"/>
                <w:sz w:val="22"/>
                <w:szCs w:val="22"/>
              </w:rPr>
              <w:t>тему и жанр сочинения; составить</w:t>
            </w:r>
          </w:p>
          <w:p w:rsidR="00207D44" w:rsidRPr="003D739D" w:rsidRDefault="00207D44" w:rsidP="006D4162">
            <w:pPr>
              <w:shd w:val="clear" w:color="auto" w:fill="FFFFFF"/>
              <w:spacing w:line="226" w:lineRule="exact"/>
              <w:ind w:firstLine="14"/>
              <w:jc w:val="both"/>
              <w:rPr>
                <w:b/>
              </w:rPr>
            </w:pPr>
            <w:r w:rsidRPr="003D739D">
              <w:rPr>
                <w:spacing w:val="-1"/>
                <w:sz w:val="22"/>
                <w:szCs w:val="22"/>
              </w:rPr>
              <w:t>план к выбранной теме; сформулировать идею, подобрать цитатный ма</w:t>
            </w:r>
            <w:r w:rsidRPr="003D739D">
              <w:rPr>
                <w:sz w:val="22"/>
                <w:szCs w:val="22"/>
              </w:rPr>
              <w:t>териал; аргументировать свою точку зрения; ре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дактировать напи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санное сочинение.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207D44" w:rsidRPr="003D739D" w:rsidRDefault="00207D44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3-7 октября</w:t>
            </w:r>
          </w:p>
        </w:tc>
        <w:tc>
          <w:tcPr>
            <w:tcW w:w="4394" w:type="dxa"/>
          </w:tcPr>
          <w:p w:rsidR="00207D44" w:rsidRPr="003D739D" w:rsidRDefault="00970CB0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А.Н. Радищев </w:t>
            </w:r>
          </w:p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 А.Н. Радищев. Свободолюбивые идеи писателя.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Особенности жанра путешествия, просветительские взгляды Радищева.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pacing w:val="-3"/>
                <w:sz w:val="22"/>
                <w:szCs w:val="22"/>
              </w:rPr>
              <w:t>Формули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ровать идею, про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>блематику изучае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мого произведения.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207D44" w:rsidP="00982B2F">
            <w:pPr>
              <w:jc w:val="both"/>
            </w:pPr>
            <w:r w:rsidRPr="003D739D">
              <w:rPr>
                <w:sz w:val="22"/>
                <w:szCs w:val="22"/>
              </w:rPr>
              <w:t xml:space="preserve">«Путешествие из Петербурга в Москву» (фрагменты). </w:t>
            </w:r>
            <w:r w:rsidR="00982B2F">
              <w:rPr>
                <w:sz w:val="22"/>
                <w:szCs w:val="22"/>
              </w:rPr>
              <w:t>Пафос произведения.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spacing w:line="278" w:lineRule="exact"/>
              <w:ind w:firstLine="19"/>
            </w:pPr>
            <w:r w:rsidRPr="003D739D">
              <w:rPr>
                <w:sz w:val="22"/>
                <w:szCs w:val="22"/>
              </w:rPr>
              <w:t>Понятие о жанре путешествии</w:t>
            </w:r>
          </w:p>
          <w:p w:rsidR="00207D44" w:rsidRPr="003D739D" w:rsidRDefault="00207D44" w:rsidP="009D5CAF">
            <w:pPr>
              <w:jc w:val="both"/>
            </w:pPr>
            <w:r w:rsidRPr="003D739D">
              <w:rPr>
                <w:sz w:val="22"/>
                <w:szCs w:val="22"/>
              </w:rPr>
              <w:t>Взгляды Ра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дищева на крепо</w:t>
            </w:r>
            <w:r w:rsidRPr="003D739D">
              <w:rPr>
                <w:spacing w:val="-1"/>
                <w:sz w:val="22"/>
                <w:szCs w:val="22"/>
              </w:rPr>
              <w:softHyphen/>
              <w:t>стное право, на са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модержавие. Объяснять смысл эпиграфа.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Строить высказывание, определять тему, идею, выявлять авторскую позицию, особенности произведения.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207D44" w:rsidRPr="003D739D" w:rsidRDefault="00207D44" w:rsidP="006D4162">
            <w:pPr>
              <w:jc w:val="both"/>
            </w:pPr>
          </w:p>
        </w:tc>
        <w:tc>
          <w:tcPr>
            <w:tcW w:w="4394" w:type="dxa"/>
          </w:tcPr>
          <w:p w:rsidR="00207D44" w:rsidRPr="003D739D" w:rsidRDefault="00207D44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Г.Р. Державин</w:t>
            </w:r>
          </w:p>
          <w:p w:rsidR="00207D44" w:rsidRPr="003D739D" w:rsidRDefault="00207D44" w:rsidP="00982B2F">
            <w:pPr>
              <w:jc w:val="both"/>
            </w:pPr>
            <w:r w:rsidRPr="003D739D">
              <w:rPr>
                <w:sz w:val="22"/>
                <w:szCs w:val="22"/>
              </w:rPr>
              <w:t xml:space="preserve">Г.Р. Державин. </w:t>
            </w:r>
            <w:r w:rsidR="00982B2F">
              <w:rPr>
                <w:sz w:val="22"/>
                <w:szCs w:val="22"/>
              </w:rPr>
              <w:t>Лирика.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Факты жизни и творчества Державина, черты классицизма, новаторство поэзии Державина.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Воспринимать и анализировать поэтический текст, определять стихотворения в творческой эволюции поэта, понять сущность мировоззрения автора, его взгляды на роль поэта и назначение поэзии.</w:t>
            </w:r>
          </w:p>
        </w:tc>
      </w:tr>
      <w:tr w:rsidR="00207D44" w:rsidRPr="003D739D" w:rsidTr="003D739D">
        <w:tc>
          <w:tcPr>
            <w:tcW w:w="534" w:type="dxa"/>
          </w:tcPr>
          <w:p w:rsidR="00207D44" w:rsidRPr="003D739D" w:rsidRDefault="00207D44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207D44" w:rsidRPr="003D739D" w:rsidRDefault="00DC5F6A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10 -</w:t>
            </w:r>
            <w:r w:rsidR="00207D44" w:rsidRPr="003D739D">
              <w:rPr>
                <w:sz w:val="22"/>
                <w:szCs w:val="22"/>
              </w:rPr>
              <w:t>14 октября</w:t>
            </w:r>
          </w:p>
        </w:tc>
        <w:tc>
          <w:tcPr>
            <w:tcW w:w="4394" w:type="dxa"/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«Памятник». Философские размышления о назначении поэта и поэзии.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07D44" w:rsidRPr="003D739D" w:rsidRDefault="00207D44" w:rsidP="006D4162">
            <w:pPr>
              <w:shd w:val="clear" w:color="auto" w:fill="FFFFFF"/>
              <w:spacing w:line="278" w:lineRule="exact"/>
              <w:ind w:firstLine="19"/>
            </w:pPr>
            <w:r w:rsidRPr="003D739D">
              <w:rPr>
                <w:sz w:val="22"/>
                <w:szCs w:val="22"/>
              </w:rPr>
              <w:t>Новаторство Державина,  особенности раскрытия темы поэта и поэзии, власти.</w:t>
            </w:r>
          </w:p>
          <w:p w:rsidR="00207D44" w:rsidRPr="003D739D" w:rsidRDefault="00207D44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07D44" w:rsidRPr="003D739D" w:rsidRDefault="00207D44" w:rsidP="006D4162">
            <w:pPr>
              <w:jc w:val="both"/>
            </w:pPr>
            <w:r w:rsidRPr="003D739D">
              <w:rPr>
                <w:sz w:val="22"/>
                <w:szCs w:val="22"/>
              </w:rPr>
              <w:t>Анализировать стихотворения  с точки зрения классицизма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394" w:type="dxa"/>
          </w:tcPr>
          <w:p w:rsidR="00ED50F2" w:rsidRPr="003D739D" w:rsidRDefault="00ED50F2" w:rsidP="000A491A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Н.М.Карамзин (2)</w:t>
            </w:r>
          </w:p>
          <w:p w:rsidR="00ED50F2" w:rsidRPr="003D739D" w:rsidRDefault="00ED50F2" w:rsidP="00982B2F">
            <w:pPr>
              <w:jc w:val="both"/>
            </w:pPr>
            <w:r w:rsidRPr="003D739D">
              <w:rPr>
                <w:sz w:val="22"/>
                <w:szCs w:val="22"/>
              </w:rPr>
              <w:t>Н.М.Карамзин.   «Бедная Лиза». Внимание к внутреннему миру простого человека.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ED50F2" w:rsidP="000A491A">
            <w:pPr>
              <w:jc w:val="both"/>
            </w:pPr>
            <w:r w:rsidRPr="003D739D">
              <w:rPr>
                <w:sz w:val="22"/>
                <w:szCs w:val="22"/>
              </w:rPr>
              <w:t xml:space="preserve">Жизнь и творчество писателя. Основные </w:t>
            </w:r>
            <w:r w:rsidRPr="003D739D">
              <w:rPr>
                <w:spacing w:val="-4"/>
                <w:sz w:val="22"/>
                <w:szCs w:val="22"/>
              </w:rPr>
              <w:t>черты сентимента</w:t>
            </w:r>
            <w:r w:rsidRPr="003D739D">
              <w:rPr>
                <w:spacing w:val="-4"/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лизма как литера</w:t>
            </w:r>
            <w:r w:rsidRPr="003D739D">
              <w:rPr>
                <w:spacing w:val="-1"/>
                <w:sz w:val="22"/>
                <w:szCs w:val="22"/>
              </w:rPr>
              <w:softHyphen/>
              <w:t>турного направле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ния.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0A491A">
            <w:pPr>
              <w:jc w:val="both"/>
            </w:pPr>
            <w:r w:rsidRPr="003D739D">
              <w:rPr>
                <w:sz w:val="22"/>
                <w:szCs w:val="22"/>
              </w:rPr>
              <w:t>Находить черты сентиментализма в повести.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394" w:type="dxa"/>
          </w:tcPr>
          <w:p w:rsidR="00ED50F2" w:rsidRPr="003D739D" w:rsidRDefault="00ED50F2" w:rsidP="000A491A">
            <w:pPr>
              <w:jc w:val="both"/>
            </w:pPr>
            <w:r w:rsidRPr="003D739D">
              <w:rPr>
                <w:sz w:val="22"/>
                <w:szCs w:val="22"/>
              </w:rPr>
              <w:t xml:space="preserve"> «Бедная Лиза» как произведение сентиментализма.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ED50F2" w:rsidP="000A491A">
            <w:pPr>
              <w:jc w:val="both"/>
            </w:pPr>
            <w:r w:rsidRPr="003D739D">
              <w:rPr>
                <w:sz w:val="22"/>
                <w:szCs w:val="22"/>
              </w:rPr>
              <w:t>О языке повести, о конфликте между любовным чувством и нравственными традициями.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Default="00ED50F2" w:rsidP="000A491A">
            <w:pPr>
              <w:jc w:val="both"/>
            </w:pPr>
            <w:r w:rsidRPr="003D739D">
              <w:rPr>
                <w:sz w:val="22"/>
                <w:szCs w:val="22"/>
              </w:rPr>
              <w:t>Давать характеристику персонажа, выявлять отличительные черты персонажа сентиментального произведения, способы проявления авторской позиции, развернуто обосновывать свои рассуждения.</w:t>
            </w:r>
          </w:p>
          <w:p w:rsidR="003D739D" w:rsidRDefault="003D739D" w:rsidP="000A491A">
            <w:pPr>
              <w:jc w:val="both"/>
            </w:pPr>
          </w:p>
          <w:p w:rsidR="003D739D" w:rsidRPr="003D739D" w:rsidRDefault="003D739D" w:rsidP="000A491A">
            <w:pPr>
              <w:jc w:val="both"/>
            </w:pPr>
          </w:p>
        </w:tc>
      </w:tr>
      <w:tr w:rsidR="00843475" w:rsidRPr="003D739D" w:rsidTr="003D739D">
        <w:tc>
          <w:tcPr>
            <w:tcW w:w="534" w:type="dxa"/>
          </w:tcPr>
          <w:p w:rsidR="00843475" w:rsidRPr="003D739D" w:rsidRDefault="00843475" w:rsidP="00ED50F2">
            <w:pPr>
              <w:pStyle w:val="a4"/>
              <w:ind w:left="360"/>
              <w:jc w:val="both"/>
            </w:pPr>
          </w:p>
        </w:tc>
        <w:tc>
          <w:tcPr>
            <w:tcW w:w="15167" w:type="dxa"/>
            <w:gridSpan w:val="5"/>
          </w:tcPr>
          <w:p w:rsidR="00843475" w:rsidRPr="003D739D" w:rsidRDefault="00843475" w:rsidP="00843475">
            <w:pPr>
              <w:jc w:val="center"/>
            </w:pPr>
            <w:r w:rsidRPr="003D739D">
              <w:rPr>
                <w:b/>
                <w:sz w:val="22"/>
                <w:szCs w:val="22"/>
              </w:rPr>
              <w:t xml:space="preserve">Литература </w:t>
            </w:r>
            <w:r w:rsidRPr="003D739D">
              <w:rPr>
                <w:b/>
                <w:sz w:val="22"/>
                <w:szCs w:val="22"/>
                <w:lang w:val="en-US"/>
              </w:rPr>
              <w:t>XIX</w:t>
            </w:r>
            <w:r w:rsidRPr="003D739D">
              <w:rPr>
                <w:b/>
                <w:sz w:val="22"/>
                <w:szCs w:val="22"/>
              </w:rPr>
              <w:t xml:space="preserve"> века</w:t>
            </w:r>
          </w:p>
        </w:tc>
      </w:tr>
      <w:tr w:rsidR="00843475" w:rsidRPr="003D739D" w:rsidTr="003D739D">
        <w:tc>
          <w:tcPr>
            <w:tcW w:w="534" w:type="dxa"/>
          </w:tcPr>
          <w:p w:rsidR="00843475" w:rsidRPr="003D739D" w:rsidRDefault="00843475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843475" w:rsidRPr="003D739D" w:rsidRDefault="00843475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17 -21 октября</w:t>
            </w:r>
          </w:p>
        </w:tc>
        <w:tc>
          <w:tcPr>
            <w:tcW w:w="4394" w:type="dxa"/>
          </w:tcPr>
          <w:p w:rsidR="00843475" w:rsidRPr="003D739D" w:rsidRDefault="00843475" w:rsidP="000A491A">
            <w:pPr>
              <w:jc w:val="both"/>
            </w:pPr>
            <w:r w:rsidRPr="003D739D">
              <w:rPr>
                <w:sz w:val="22"/>
                <w:szCs w:val="22"/>
              </w:rPr>
              <w:t xml:space="preserve">Романтизм в литературе первой половины </w:t>
            </w:r>
            <w:r w:rsidRPr="003D739D">
              <w:rPr>
                <w:sz w:val="22"/>
                <w:szCs w:val="22"/>
                <w:lang w:val="en-US"/>
              </w:rPr>
              <w:t>XIX</w:t>
            </w:r>
            <w:r w:rsidRPr="003D739D">
              <w:rPr>
                <w:sz w:val="22"/>
                <w:szCs w:val="22"/>
              </w:rPr>
              <w:t xml:space="preserve"> века.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843475" w:rsidRPr="003D739D" w:rsidRDefault="00843475" w:rsidP="000A491A">
            <w:pPr>
              <w:jc w:val="both"/>
            </w:pPr>
            <w:r w:rsidRPr="003D739D">
              <w:rPr>
                <w:sz w:val="22"/>
                <w:szCs w:val="22"/>
              </w:rPr>
              <w:t>Понимать основные черты романтического произведения, связь с другими литературными течениями</w:t>
            </w:r>
            <w:proofErr w:type="gramStart"/>
            <w:r w:rsidRPr="003D739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43475" w:rsidRPr="003D739D" w:rsidRDefault="00843475" w:rsidP="000A491A">
            <w:pPr>
              <w:jc w:val="both"/>
            </w:pPr>
            <w:r w:rsidRPr="003D739D">
              <w:rPr>
                <w:sz w:val="22"/>
                <w:szCs w:val="22"/>
              </w:rPr>
              <w:t>Видеть авторскую модель мира и прослеживать по тексту, как рождается художественный образ.</w:t>
            </w:r>
          </w:p>
        </w:tc>
      </w:tr>
      <w:tr w:rsidR="00843475" w:rsidRPr="003D739D" w:rsidTr="003D739D">
        <w:tc>
          <w:tcPr>
            <w:tcW w:w="534" w:type="dxa"/>
          </w:tcPr>
          <w:p w:rsidR="00843475" w:rsidRPr="003D739D" w:rsidRDefault="00843475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843475" w:rsidRPr="003D739D" w:rsidRDefault="00843475" w:rsidP="006D4162">
            <w:pPr>
              <w:jc w:val="both"/>
            </w:pPr>
          </w:p>
        </w:tc>
        <w:tc>
          <w:tcPr>
            <w:tcW w:w="4394" w:type="dxa"/>
          </w:tcPr>
          <w:p w:rsidR="00843475" w:rsidRPr="003D739D" w:rsidRDefault="00843475" w:rsidP="000A491A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Вн</w:t>
            </w:r>
            <w:proofErr w:type="gramStart"/>
            <w:r w:rsidRPr="003D739D">
              <w:rPr>
                <w:b/>
                <w:sz w:val="22"/>
                <w:szCs w:val="22"/>
              </w:rPr>
              <w:t>.ч</w:t>
            </w:r>
            <w:proofErr w:type="gramEnd"/>
            <w:r w:rsidRPr="003D739D">
              <w:rPr>
                <w:b/>
                <w:sz w:val="22"/>
                <w:szCs w:val="22"/>
              </w:rPr>
              <w:t>т1  Жанр баллады в поэзии 20 века: В.Высоцкий</w:t>
            </w:r>
            <w:proofErr w:type="gramStart"/>
            <w:r w:rsidRPr="003D739D">
              <w:rPr>
                <w:b/>
                <w:sz w:val="22"/>
                <w:szCs w:val="22"/>
              </w:rPr>
              <w:t xml:space="preserve">., </w:t>
            </w:r>
            <w:proofErr w:type="gramEnd"/>
            <w:r w:rsidRPr="003D739D">
              <w:rPr>
                <w:b/>
                <w:sz w:val="22"/>
                <w:szCs w:val="22"/>
              </w:rPr>
              <w:t>Э.Асадов.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843475" w:rsidRPr="003D739D" w:rsidRDefault="00843475" w:rsidP="000A491A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43475" w:rsidRPr="003D739D" w:rsidRDefault="00843475" w:rsidP="000A491A">
            <w:pPr>
              <w:jc w:val="both"/>
            </w:pPr>
            <w:r w:rsidRPr="003D739D">
              <w:rPr>
                <w:sz w:val="22"/>
                <w:szCs w:val="22"/>
              </w:rPr>
              <w:t>Находить черты баллады в произведениях, выразительно читать.</w:t>
            </w:r>
          </w:p>
        </w:tc>
      </w:tr>
      <w:tr w:rsidR="00843475" w:rsidRPr="003D739D" w:rsidTr="003D739D">
        <w:tc>
          <w:tcPr>
            <w:tcW w:w="534" w:type="dxa"/>
          </w:tcPr>
          <w:p w:rsidR="00843475" w:rsidRPr="003D739D" w:rsidRDefault="00843475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843475" w:rsidRPr="003D739D" w:rsidRDefault="00843475" w:rsidP="006D4162">
            <w:pPr>
              <w:jc w:val="both"/>
            </w:pPr>
          </w:p>
        </w:tc>
        <w:tc>
          <w:tcPr>
            <w:tcW w:w="4394" w:type="dxa"/>
          </w:tcPr>
          <w:p w:rsidR="00843475" w:rsidRPr="003D739D" w:rsidRDefault="00B83554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А.С. Грибоедов </w:t>
            </w:r>
          </w:p>
          <w:p w:rsidR="00843475" w:rsidRPr="003D739D" w:rsidRDefault="00843475" w:rsidP="006D4162">
            <w:pPr>
              <w:jc w:val="both"/>
            </w:pPr>
            <w:r w:rsidRPr="003D739D">
              <w:rPr>
                <w:sz w:val="22"/>
                <w:szCs w:val="22"/>
              </w:rPr>
              <w:t>А.С. Грибоедов.    «Горе от ума». Своеобразие жанра и композиции пьесы.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843475" w:rsidRPr="003D739D" w:rsidRDefault="00843475" w:rsidP="006D4162">
            <w:pPr>
              <w:jc w:val="both"/>
            </w:pPr>
            <w:r w:rsidRPr="003D739D">
              <w:rPr>
                <w:sz w:val="22"/>
                <w:szCs w:val="22"/>
              </w:rPr>
              <w:t>Основные факты жизни и творчества А.С. Грибоедова, историю создания комедии.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43475" w:rsidRPr="003D739D" w:rsidRDefault="00843475" w:rsidP="006D4162">
            <w:pPr>
              <w:jc w:val="both"/>
            </w:pPr>
            <w:r w:rsidRPr="003D739D">
              <w:rPr>
                <w:sz w:val="22"/>
                <w:szCs w:val="22"/>
              </w:rPr>
              <w:t>Работать с разными источниками информации, строить развернутые устные монологические высказывания, составлять план статьи учебника,  обосновывать суждения и приводить доказательства.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ED50F2" w:rsidRPr="003D739D" w:rsidRDefault="00ED50F2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24 -28</w:t>
            </w:r>
          </w:p>
          <w:p w:rsidR="00ED50F2" w:rsidRPr="003D739D" w:rsidRDefault="00ED50F2" w:rsidP="00207D44">
            <w:pPr>
              <w:ind w:left="113" w:right="113"/>
              <w:jc w:val="center"/>
            </w:pPr>
            <w:r w:rsidRPr="003D739D">
              <w:rPr>
                <w:sz w:val="22"/>
                <w:szCs w:val="22"/>
              </w:rPr>
              <w:t>октября</w:t>
            </w:r>
          </w:p>
        </w:tc>
        <w:tc>
          <w:tcPr>
            <w:tcW w:w="4394" w:type="dxa"/>
          </w:tcPr>
          <w:p w:rsidR="00ED50F2" w:rsidRPr="003D739D" w:rsidRDefault="00ED50F2" w:rsidP="00610FCA">
            <w:pPr>
              <w:jc w:val="both"/>
            </w:pPr>
            <w:r w:rsidRPr="003D739D">
              <w:rPr>
                <w:sz w:val="22"/>
                <w:szCs w:val="22"/>
              </w:rPr>
              <w:t xml:space="preserve">Общественный и личный конфликт в комедии. 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Понятия комедии, конфликта, интриги, сюжета, текст комедии, действующих лиц.</w:t>
            </w:r>
            <w:r w:rsidR="00610FCA" w:rsidRPr="003D739D">
              <w:rPr>
                <w:sz w:val="22"/>
                <w:szCs w:val="22"/>
              </w:rPr>
              <w:t xml:space="preserve"> Особенности </w:t>
            </w:r>
            <w:r w:rsidR="00610FCA" w:rsidRPr="003D739D">
              <w:rPr>
                <w:spacing w:val="-3"/>
                <w:sz w:val="22"/>
                <w:szCs w:val="22"/>
              </w:rPr>
              <w:t>комедии как жанра, теоретико-литера</w:t>
            </w:r>
            <w:r w:rsidR="00610FCA" w:rsidRPr="003D739D">
              <w:rPr>
                <w:sz w:val="22"/>
                <w:szCs w:val="22"/>
              </w:rPr>
              <w:t xml:space="preserve">турные понятия: </w:t>
            </w:r>
            <w:r w:rsidR="00610FCA" w:rsidRPr="003D739D">
              <w:rPr>
                <w:iCs/>
                <w:sz w:val="22"/>
                <w:szCs w:val="22"/>
              </w:rPr>
              <w:t>экспозиция, завяз</w:t>
            </w:r>
            <w:r w:rsidR="00610FCA" w:rsidRPr="003D739D">
              <w:rPr>
                <w:iCs/>
                <w:sz w:val="22"/>
                <w:szCs w:val="22"/>
              </w:rPr>
              <w:softHyphen/>
              <w:t>ка, конфликт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 монологи, комментировать и воспринимать, анализировать текст комедии, выявлять черты характера персонажа через речевую характеристику.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394" w:type="dxa"/>
          </w:tcPr>
          <w:p w:rsidR="00ED50F2" w:rsidRPr="00610FCA" w:rsidRDefault="00610FCA" w:rsidP="006D4162">
            <w:pPr>
              <w:jc w:val="both"/>
            </w:pPr>
            <w:r>
              <w:rPr>
                <w:sz w:val="22"/>
                <w:szCs w:val="22"/>
              </w:rPr>
              <w:t xml:space="preserve">Чацкий и </w:t>
            </w:r>
            <w:proofErr w:type="spellStart"/>
            <w:r>
              <w:rPr>
                <w:sz w:val="22"/>
                <w:szCs w:val="22"/>
              </w:rPr>
              <w:t>фамусовское</w:t>
            </w:r>
            <w:proofErr w:type="spellEnd"/>
            <w:r>
              <w:rPr>
                <w:sz w:val="22"/>
                <w:szCs w:val="22"/>
              </w:rPr>
              <w:t xml:space="preserve"> общество.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610FCA" w:rsidP="00610FCA">
            <w:pPr>
              <w:shd w:val="clear" w:color="auto" w:fill="FFFFFF"/>
              <w:spacing w:line="288" w:lineRule="exact"/>
            </w:pPr>
            <w:r>
              <w:t>Мастерство Грибоедова в создании характеров.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10FCA">
            <w:pPr>
              <w:shd w:val="clear" w:color="auto" w:fill="FFFFFF"/>
              <w:spacing w:line="298" w:lineRule="exact"/>
            </w:pPr>
            <w:r w:rsidRPr="003D739D">
              <w:rPr>
                <w:sz w:val="22"/>
                <w:szCs w:val="22"/>
              </w:rPr>
              <w:t xml:space="preserve">Составить </w:t>
            </w:r>
            <w:r w:rsidRPr="003D739D">
              <w:rPr>
                <w:spacing w:val="-2"/>
                <w:sz w:val="22"/>
                <w:szCs w:val="22"/>
              </w:rPr>
              <w:t xml:space="preserve">характеристику </w:t>
            </w:r>
            <w:r w:rsidRPr="003D739D">
              <w:rPr>
                <w:spacing w:val="-7"/>
                <w:sz w:val="22"/>
                <w:szCs w:val="22"/>
              </w:rPr>
              <w:t xml:space="preserve">Чацкого по первому </w:t>
            </w:r>
            <w:r w:rsidRPr="003D739D">
              <w:rPr>
                <w:spacing w:val="-5"/>
                <w:sz w:val="22"/>
                <w:szCs w:val="22"/>
              </w:rPr>
              <w:t xml:space="preserve">действию пьесы, </w:t>
            </w:r>
            <w:r w:rsidRPr="003D739D">
              <w:rPr>
                <w:sz w:val="22"/>
                <w:szCs w:val="22"/>
              </w:rPr>
              <w:t xml:space="preserve">  выяв</w:t>
            </w:r>
            <w:r w:rsidRPr="003D739D">
              <w:rPr>
                <w:sz w:val="22"/>
                <w:szCs w:val="22"/>
              </w:rPr>
              <w:softHyphen/>
              <w:t>лять внешний кон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фликт,</w:t>
            </w:r>
            <w:r w:rsidRPr="003D739D">
              <w:rPr>
                <w:spacing w:val="-6"/>
                <w:sz w:val="22"/>
                <w:szCs w:val="22"/>
              </w:rPr>
              <w:t xml:space="preserve"> </w:t>
            </w:r>
            <w:r w:rsidRPr="003D739D">
              <w:rPr>
                <w:iCs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>строить связное устное вы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 xml:space="preserve">сказывание на тему </w:t>
            </w:r>
            <w:r w:rsidRPr="003D739D">
              <w:rPr>
                <w:spacing w:val="-1"/>
                <w:sz w:val="22"/>
                <w:szCs w:val="22"/>
              </w:rPr>
              <w:t>«Всегда ли ровес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ники - единомыш</w:t>
            </w:r>
            <w:r w:rsidRPr="003D739D">
              <w:rPr>
                <w:sz w:val="22"/>
                <w:szCs w:val="22"/>
              </w:rPr>
              <w:softHyphen/>
              <w:t>ленники?».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394" w:type="dxa"/>
          </w:tcPr>
          <w:p w:rsidR="00ED50F2" w:rsidRPr="003D739D" w:rsidRDefault="00610FCA" w:rsidP="006D4162">
            <w:pPr>
              <w:jc w:val="both"/>
            </w:pPr>
            <w:r>
              <w:t>Специфика жанра комедии.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 комедии, специфику комедии, традиционные и новаторские черты, признаки классицизма и романтизма.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</w:t>
            </w:r>
            <w:r w:rsidRPr="003D739D">
              <w:rPr>
                <w:sz w:val="22"/>
                <w:szCs w:val="22"/>
              </w:rPr>
              <w:softHyphen/>
              <w:t>тельно читать про</w:t>
            </w:r>
            <w:r w:rsidRPr="003D739D">
              <w:rPr>
                <w:sz w:val="22"/>
                <w:szCs w:val="22"/>
              </w:rPr>
              <w:softHyphen/>
              <w:t>изведение, отве</w:t>
            </w:r>
            <w:r w:rsidRPr="003D739D">
              <w:rPr>
                <w:sz w:val="22"/>
                <w:szCs w:val="22"/>
              </w:rPr>
              <w:softHyphen/>
              <w:t>чать на вопросы, раскрывающие знание и понима</w:t>
            </w:r>
            <w:r w:rsidRPr="003D739D">
              <w:rPr>
                <w:sz w:val="22"/>
                <w:szCs w:val="22"/>
              </w:rPr>
              <w:softHyphen/>
              <w:t>ние текста.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Богатство языка комедии.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Особенности языка комедии, ее нравственно-философское звучание.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ind w:firstLine="10"/>
              <w:jc w:val="both"/>
            </w:pPr>
            <w:r w:rsidRPr="003D739D">
              <w:rPr>
                <w:spacing w:val="-1"/>
                <w:sz w:val="22"/>
                <w:szCs w:val="22"/>
              </w:rPr>
              <w:t>Презенто</w:t>
            </w:r>
            <w:r w:rsidRPr="003D739D">
              <w:rPr>
                <w:spacing w:val="-1"/>
                <w:sz w:val="22"/>
                <w:szCs w:val="22"/>
              </w:rPr>
              <w:softHyphen/>
              <w:t>вать проекты, по</w:t>
            </w:r>
            <w:r w:rsidRPr="003D739D">
              <w:rPr>
                <w:spacing w:val="-1"/>
                <w:sz w:val="22"/>
                <w:szCs w:val="22"/>
              </w:rPr>
              <w:softHyphen/>
              <w:t xml:space="preserve">священные идейно-художественному </w:t>
            </w:r>
            <w:r w:rsidRPr="003D739D">
              <w:rPr>
                <w:spacing w:val="-3"/>
                <w:sz w:val="22"/>
                <w:szCs w:val="22"/>
              </w:rPr>
              <w:t xml:space="preserve">своеобразию пьесы, </w:t>
            </w:r>
            <w:r w:rsidRPr="003D739D">
              <w:rPr>
                <w:spacing w:val="-1"/>
                <w:sz w:val="22"/>
                <w:szCs w:val="22"/>
              </w:rPr>
              <w:t xml:space="preserve">представлять </w:t>
            </w:r>
            <w:r w:rsidRPr="003D739D">
              <w:rPr>
                <w:spacing w:val="-2"/>
                <w:sz w:val="22"/>
                <w:szCs w:val="22"/>
              </w:rPr>
              <w:t xml:space="preserve"> исто</w:t>
            </w:r>
            <w:r w:rsidRPr="003D739D">
              <w:rPr>
                <w:spacing w:val="-2"/>
                <w:sz w:val="22"/>
                <w:szCs w:val="22"/>
              </w:rPr>
              <w:softHyphen/>
              <w:t>рию «Горе от ума» в форме ком</w:t>
            </w:r>
            <w:r w:rsidRPr="003D739D">
              <w:rPr>
                <w:spacing w:val="-7"/>
                <w:sz w:val="22"/>
                <w:szCs w:val="22"/>
              </w:rPr>
              <w:t>пьютерной презен</w:t>
            </w:r>
            <w:r w:rsidRPr="003D739D">
              <w:rPr>
                <w:spacing w:val="-7"/>
                <w:sz w:val="22"/>
                <w:szCs w:val="22"/>
              </w:rPr>
              <w:softHyphen/>
              <w:t>тации.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Р.р.№3</w:t>
            </w:r>
            <w:r w:rsidRPr="003D739D">
              <w:rPr>
                <w:sz w:val="22"/>
                <w:szCs w:val="22"/>
              </w:rPr>
              <w:t xml:space="preserve"> </w:t>
            </w:r>
            <w:r w:rsidRPr="003D739D">
              <w:rPr>
                <w:b/>
                <w:sz w:val="22"/>
                <w:szCs w:val="22"/>
              </w:rPr>
              <w:t xml:space="preserve">Подготовка к домашнему сочинению по комедии  </w:t>
            </w: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А.С. Грибоедова «Горе от ума».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Особенности конфликта комедии, философскую проблематику пьесы, понимать личную драму Чацкого в единстве с идейным столкновением героя и </w:t>
            </w:r>
            <w:proofErr w:type="spellStart"/>
            <w:r w:rsidRPr="003D739D">
              <w:rPr>
                <w:sz w:val="22"/>
                <w:szCs w:val="22"/>
              </w:rPr>
              <w:t>фамусовского</w:t>
            </w:r>
            <w:proofErr w:type="spellEnd"/>
            <w:r w:rsidRPr="003D739D">
              <w:rPr>
                <w:sz w:val="22"/>
                <w:szCs w:val="22"/>
              </w:rPr>
              <w:t xml:space="preserve"> общества.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Строить письменные высказывания по заданной теме, редактировать текст сочинения, определять собственное отношение к персонажам.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А.С. Пушкин </w:t>
            </w:r>
          </w:p>
          <w:p w:rsidR="00CC189C" w:rsidRPr="003D739D" w:rsidRDefault="00CC189C" w:rsidP="006D4162">
            <w:r w:rsidRPr="003D739D">
              <w:rPr>
                <w:sz w:val="22"/>
                <w:szCs w:val="22"/>
              </w:rPr>
              <w:t>А.С. Пушкин. Жизнь и творчество (основные вехи).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А.С. Пушкин. Жизнь и творчество (основные вехи). Понятия мотива, лирики, лирического героя,  жанровое своеобразие стихотворений.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Создавать </w:t>
            </w:r>
            <w:r w:rsidRPr="003D739D">
              <w:rPr>
                <w:spacing w:val="-1"/>
                <w:sz w:val="22"/>
                <w:szCs w:val="22"/>
              </w:rPr>
              <w:t xml:space="preserve">хронологическую </w:t>
            </w:r>
            <w:r w:rsidRPr="003D739D">
              <w:rPr>
                <w:sz w:val="22"/>
                <w:szCs w:val="22"/>
              </w:rPr>
              <w:t xml:space="preserve">канву лекции, </w:t>
            </w:r>
            <w:r w:rsidRPr="003D739D">
              <w:rPr>
                <w:spacing w:val="-2"/>
                <w:sz w:val="22"/>
                <w:szCs w:val="22"/>
              </w:rPr>
              <w:t xml:space="preserve"> писать эссе </w:t>
            </w:r>
            <w:r w:rsidRPr="003D739D">
              <w:rPr>
                <w:spacing w:val="-1"/>
                <w:sz w:val="22"/>
                <w:szCs w:val="22"/>
              </w:rPr>
              <w:t xml:space="preserve">«А. С. Пушкин в </w:t>
            </w:r>
            <w:r w:rsidRPr="003D739D">
              <w:rPr>
                <w:spacing w:val="-2"/>
                <w:sz w:val="22"/>
                <w:szCs w:val="22"/>
              </w:rPr>
              <w:t>моем восприятии».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Свобода, творчество, любовь – три стихии человеческого духа в лирике Пушкина. Тема поэта и поэзии.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Философ</w:t>
            </w:r>
            <w:r w:rsidRPr="003D739D">
              <w:rPr>
                <w:sz w:val="22"/>
                <w:szCs w:val="22"/>
              </w:rPr>
              <w:softHyphen/>
              <w:t>ские и христиан</w:t>
            </w:r>
            <w:r w:rsidRPr="003D739D">
              <w:rPr>
                <w:sz w:val="22"/>
                <w:szCs w:val="22"/>
              </w:rPr>
              <w:softHyphen/>
              <w:t>ские мотивы в ли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7"/>
                <w:sz w:val="22"/>
                <w:szCs w:val="22"/>
              </w:rPr>
              <w:t xml:space="preserve">рике А. С. Пушкина. </w:t>
            </w:r>
            <w:r w:rsidRPr="003D739D">
              <w:rPr>
                <w:sz w:val="22"/>
                <w:szCs w:val="22"/>
              </w:rPr>
              <w:t>Идейно-художественное своеобразие стихотворений.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 и анализировать стихотворения, выявлять особенности жанра,  понимать язык художественного произведения, выявлять общие мотивы и темы.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proofErr w:type="spellStart"/>
            <w:r w:rsidRPr="003D739D">
              <w:rPr>
                <w:sz w:val="22"/>
                <w:szCs w:val="22"/>
              </w:rPr>
              <w:t>Биографичность</w:t>
            </w:r>
            <w:proofErr w:type="spellEnd"/>
            <w:r w:rsidRPr="003D739D">
              <w:rPr>
                <w:sz w:val="22"/>
                <w:szCs w:val="22"/>
              </w:rPr>
              <w:t>, высокий нравственный смысл лирики поэта.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Развитие темы дружбы в лирике поэта, адресаты дружеской лирики. Понимать образную природу стихотворений о дружбе и нравственную основу лирики.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Воспринимать и анализировать стихотворения, выражать свое отношение к </w:t>
            </w:r>
            <w:proofErr w:type="gramStart"/>
            <w:r w:rsidRPr="003D739D">
              <w:rPr>
                <w:sz w:val="22"/>
                <w:szCs w:val="22"/>
              </w:rPr>
              <w:t>прочитанному</w:t>
            </w:r>
            <w:proofErr w:type="gramEnd"/>
            <w:r w:rsidRPr="003D739D">
              <w:rPr>
                <w:sz w:val="22"/>
                <w:szCs w:val="22"/>
              </w:rPr>
              <w:t>, выразительно читать.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CC189C" w:rsidRDefault="00CC189C" w:rsidP="006D4162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C189C" w:rsidRPr="00CC189C" w:rsidRDefault="00CC189C" w:rsidP="006D4162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Любовная лирика А.С. Пушкина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pacing w:val="-4"/>
                <w:sz w:val="22"/>
                <w:szCs w:val="22"/>
              </w:rPr>
              <w:t xml:space="preserve">Свобода </w:t>
            </w:r>
            <w:r w:rsidRPr="003D739D">
              <w:rPr>
                <w:spacing w:val="-5"/>
                <w:sz w:val="22"/>
                <w:szCs w:val="22"/>
              </w:rPr>
              <w:t>в лирике А. С. Пуш</w:t>
            </w:r>
            <w:r w:rsidRPr="003D739D">
              <w:rPr>
                <w:spacing w:val="-5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кина представлена </w:t>
            </w:r>
            <w:r w:rsidRPr="003D739D">
              <w:rPr>
                <w:spacing w:val="-1"/>
                <w:sz w:val="22"/>
                <w:szCs w:val="22"/>
              </w:rPr>
              <w:t xml:space="preserve">как политический, </w:t>
            </w:r>
            <w:r w:rsidRPr="003D739D">
              <w:rPr>
                <w:spacing w:val="-3"/>
                <w:sz w:val="22"/>
                <w:szCs w:val="22"/>
              </w:rPr>
              <w:t>философский, нрав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ственный идеал. Адресаты любовной лирики.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Делать сравнительный </w:t>
            </w:r>
            <w:r w:rsidRPr="003D739D">
              <w:rPr>
                <w:spacing w:val="-1"/>
                <w:sz w:val="22"/>
                <w:szCs w:val="22"/>
              </w:rPr>
              <w:t>анализ стихотвор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ных текстов.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CC189C" w:rsidRDefault="00CC189C" w:rsidP="006D4162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C189C" w:rsidRPr="00CC189C" w:rsidRDefault="00CC189C" w:rsidP="00B0751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  <w:rPr>
                <w:b/>
              </w:rPr>
            </w:pPr>
            <w:r w:rsidRPr="003D739D">
              <w:rPr>
                <w:sz w:val="22"/>
                <w:szCs w:val="22"/>
              </w:rPr>
              <w:t xml:space="preserve">А.С. Пушкин.  «Евгений Онегин» </w:t>
            </w: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 История создания.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Творческая история романа в стихах, реализм как литературное направление, жанровые особенности романа в стихах.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читать, строить устные высказывания.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Главные герои  романа, причины их жизненной драмы.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69" w:lineRule="exact"/>
              <w:ind w:right="10" w:firstLine="19"/>
            </w:pPr>
            <w:r w:rsidRPr="003D739D">
              <w:rPr>
                <w:sz w:val="22"/>
                <w:szCs w:val="22"/>
              </w:rPr>
              <w:t>Какое воплощение нашел тип «лишнего человека» в отечественной литературе, содержание глав.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69" w:lineRule="exact"/>
              <w:ind w:right="10" w:firstLine="10"/>
            </w:pPr>
            <w:r w:rsidRPr="003D739D">
              <w:rPr>
                <w:sz w:val="22"/>
                <w:szCs w:val="22"/>
              </w:rPr>
              <w:t>Выявлять типическое и индивидуальное в судьбе героя, давать характеристику, сопоставлять произведения искусства, давать характеристики действующим лицам.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4E5F95">
            <w:r w:rsidRPr="003D739D">
              <w:rPr>
                <w:sz w:val="22"/>
                <w:szCs w:val="22"/>
              </w:rPr>
              <w:t xml:space="preserve"> Образ автора в романе.</w:t>
            </w:r>
          </w:p>
          <w:p w:rsidR="00CC189C" w:rsidRPr="003D739D" w:rsidRDefault="00CC189C" w:rsidP="004E5F95">
            <w:pPr>
              <w:jc w:val="both"/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«Евгений Онегин» - первый реалистический роман в русской литературе.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  <w:ind w:right="96" w:firstLine="10"/>
            </w:pPr>
            <w:r w:rsidRPr="003D739D">
              <w:rPr>
                <w:sz w:val="22"/>
                <w:szCs w:val="22"/>
              </w:rPr>
              <w:t>Обоснован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ность слов В. Г. Белинского, назвавшего роман «Энцик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лопедией русской жизни».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86" w:firstLine="19"/>
            </w:pPr>
            <w:r w:rsidRPr="003D739D">
              <w:rPr>
                <w:spacing w:val="-2"/>
                <w:sz w:val="22"/>
                <w:szCs w:val="22"/>
              </w:rPr>
              <w:t xml:space="preserve">Составлять </w:t>
            </w:r>
            <w:r w:rsidRPr="003D739D">
              <w:rPr>
                <w:spacing w:val="-1"/>
                <w:sz w:val="22"/>
                <w:szCs w:val="22"/>
              </w:rPr>
              <w:t xml:space="preserve">вопросы по теме </w:t>
            </w:r>
            <w:r w:rsidRPr="003D739D">
              <w:rPr>
                <w:sz w:val="22"/>
                <w:szCs w:val="22"/>
              </w:rPr>
              <w:t>урока, в</w:t>
            </w:r>
            <w:r w:rsidRPr="003D739D">
              <w:rPr>
                <w:spacing w:val="-1"/>
                <w:sz w:val="22"/>
                <w:szCs w:val="22"/>
              </w:rPr>
              <w:t>осприни</w:t>
            </w:r>
            <w:r w:rsidRPr="003D739D">
              <w:rPr>
                <w:spacing w:val="-1"/>
                <w:sz w:val="22"/>
                <w:szCs w:val="22"/>
              </w:rPr>
              <w:softHyphen/>
              <w:t>мать и анализиро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вать художествен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>ный текст, опреде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лять роль эпигра</w:t>
            </w:r>
            <w:r w:rsidRPr="003D739D">
              <w:rPr>
                <w:spacing w:val="-4"/>
                <w:sz w:val="22"/>
                <w:szCs w:val="22"/>
              </w:rPr>
              <w:t>фа.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>
              <w:rPr>
                <w:sz w:val="22"/>
                <w:szCs w:val="22"/>
              </w:rPr>
              <w:t>В.Г. Белинский о романе «Евгений Онегин»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Оценка романа в русской критике.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pacing w:val="-1"/>
                <w:sz w:val="22"/>
                <w:szCs w:val="22"/>
              </w:rPr>
              <w:t>Восприни</w:t>
            </w:r>
            <w:r w:rsidRPr="003D739D">
              <w:rPr>
                <w:spacing w:val="-1"/>
                <w:sz w:val="22"/>
                <w:szCs w:val="22"/>
              </w:rPr>
              <w:softHyphen/>
              <w:t>мать и анализиро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вать художествен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>ный текст, опреде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лять роль эпигра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4"/>
                <w:sz w:val="22"/>
                <w:szCs w:val="22"/>
              </w:rPr>
              <w:t>фа, роль лирических отступлений.</w:t>
            </w:r>
          </w:p>
        </w:tc>
      </w:tr>
      <w:tr w:rsidR="00CC189C" w:rsidRPr="003D739D" w:rsidTr="003D739D">
        <w:trPr>
          <w:trHeight w:val="825"/>
        </w:trPr>
        <w:tc>
          <w:tcPr>
            <w:tcW w:w="534" w:type="dxa"/>
          </w:tcPr>
          <w:p w:rsidR="00CC189C" w:rsidRPr="003D739D" w:rsidRDefault="00CC189C" w:rsidP="0056748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  <w:vMerge w:val="restart"/>
          </w:tcPr>
          <w:p w:rsidR="00CC189C" w:rsidRPr="003D739D" w:rsidRDefault="00CC189C" w:rsidP="0056748F">
            <w:pPr>
              <w:jc w:val="both"/>
            </w:pPr>
            <w:r w:rsidRPr="003D739D">
              <w:rPr>
                <w:b/>
                <w:sz w:val="22"/>
                <w:szCs w:val="22"/>
              </w:rPr>
              <w:t>Р.р</w:t>
            </w:r>
            <w:r w:rsidRPr="003D739D">
              <w:rPr>
                <w:sz w:val="22"/>
                <w:szCs w:val="22"/>
              </w:rPr>
              <w:t xml:space="preserve">. </w:t>
            </w:r>
            <w:r w:rsidRPr="003D739D">
              <w:rPr>
                <w:b/>
                <w:sz w:val="22"/>
                <w:szCs w:val="22"/>
              </w:rPr>
              <w:t>№4</w:t>
            </w:r>
            <w:r w:rsidRPr="003D739D">
              <w:rPr>
                <w:sz w:val="22"/>
                <w:szCs w:val="22"/>
              </w:rPr>
              <w:t xml:space="preserve"> </w:t>
            </w:r>
            <w:r w:rsidRPr="003D739D">
              <w:rPr>
                <w:b/>
                <w:sz w:val="22"/>
                <w:szCs w:val="22"/>
              </w:rPr>
              <w:t>-5</w:t>
            </w:r>
          </w:p>
          <w:p w:rsidR="00CC189C" w:rsidRPr="003D739D" w:rsidRDefault="00CC189C" w:rsidP="0056748F">
            <w:pPr>
              <w:jc w:val="both"/>
            </w:pPr>
            <w:r w:rsidRPr="003D739D">
              <w:rPr>
                <w:b/>
                <w:sz w:val="22"/>
                <w:szCs w:val="22"/>
              </w:rPr>
              <w:t>Классное сочинение №2</w:t>
            </w:r>
            <w:r w:rsidRPr="003D739D">
              <w:rPr>
                <w:sz w:val="22"/>
                <w:szCs w:val="22"/>
              </w:rPr>
              <w:t xml:space="preserve"> по роману А.С. Пушкина «Евгений Онегин».</w:t>
            </w:r>
          </w:p>
        </w:tc>
        <w:tc>
          <w:tcPr>
            <w:tcW w:w="5103" w:type="dxa"/>
            <w:gridSpan w:val="2"/>
            <w:vMerge w:val="restart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 романа,  художественные особенности</w:t>
            </w:r>
            <w:proofErr w:type="gramStart"/>
            <w:r w:rsidRPr="003D739D">
              <w:rPr>
                <w:sz w:val="22"/>
                <w:szCs w:val="22"/>
              </w:rPr>
              <w:t>.</w:t>
            </w:r>
            <w:proofErr w:type="gramEnd"/>
            <w:r w:rsidRPr="003D739D">
              <w:rPr>
                <w:sz w:val="22"/>
                <w:szCs w:val="22"/>
              </w:rPr>
              <w:t xml:space="preserve"> </w:t>
            </w:r>
            <w:proofErr w:type="gramStart"/>
            <w:r w:rsidRPr="003D739D">
              <w:rPr>
                <w:sz w:val="22"/>
                <w:szCs w:val="22"/>
              </w:rPr>
              <w:t>н</w:t>
            </w:r>
            <w:proofErr w:type="gramEnd"/>
            <w:r w:rsidRPr="003D739D">
              <w:rPr>
                <w:sz w:val="22"/>
                <w:szCs w:val="22"/>
              </w:rPr>
              <w:t xml:space="preserve">равственно-философскую проблематику произведения, типы вступлений и основные приемы их создания. 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pacing w:val="-2"/>
                <w:sz w:val="22"/>
                <w:szCs w:val="22"/>
              </w:rPr>
              <w:t xml:space="preserve">Составлять </w:t>
            </w:r>
            <w:r w:rsidRPr="003D739D">
              <w:rPr>
                <w:spacing w:val="-1"/>
                <w:sz w:val="22"/>
                <w:szCs w:val="22"/>
              </w:rPr>
              <w:t>план сочинения в соответствии с вы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 xml:space="preserve">бранной темой, </w:t>
            </w:r>
            <w:r w:rsidRPr="003D739D">
              <w:rPr>
                <w:spacing w:val="-1"/>
                <w:sz w:val="22"/>
                <w:szCs w:val="22"/>
              </w:rPr>
              <w:t>отбирать литера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 xml:space="preserve">турный материал, </w:t>
            </w:r>
            <w:r w:rsidRPr="003D739D">
              <w:rPr>
                <w:spacing w:val="-6"/>
                <w:sz w:val="22"/>
                <w:szCs w:val="22"/>
              </w:rPr>
              <w:t>логически его вы</w:t>
            </w:r>
            <w:r w:rsidRPr="003D739D">
              <w:rPr>
                <w:spacing w:val="-6"/>
                <w:sz w:val="22"/>
                <w:szCs w:val="22"/>
              </w:rPr>
              <w:softHyphen/>
            </w:r>
            <w:r w:rsidRPr="003D739D">
              <w:rPr>
                <w:spacing w:val="-8"/>
                <w:sz w:val="22"/>
                <w:szCs w:val="22"/>
              </w:rPr>
              <w:t>страивать, превращая в связный текст, писать вступление, используя  прием цепочки.</w:t>
            </w:r>
          </w:p>
        </w:tc>
      </w:tr>
      <w:tr w:rsidR="00CC189C" w:rsidRPr="003D739D" w:rsidTr="003D739D">
        <w:trPr>
          <w:trHeight w:val="825"/>
        </w:trPr>
        <w:tc>
          <w:tcPr>
            <w:tcW w:w="534" w:type="dxa"/>
          </w:tcPr>
          <w:p w:rsidR="00CC189C" w:rsidRPr="003D739D" w:rsidRDefault="00CC189C" w:rsidP="0056748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  <w:vMerge/>
          </w:tcPr>
          <w:p w:rsidR="00CC189C" w:rsidRPr="003D739D" w:rsidRDefault="00CC189C" w:rsidP="0056748F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  <w:rPr>
                <w:spacing w:val="-2"/>
              </w:rPr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56748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А.С. Пушкин.  «Пиковая дама».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История создания произведения. Маниакальная жажда денег, богатства, власти над людьми, погубившая сильного, незаурядного человека. Роль в повести фантастического элемента.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pacing w:val="-1"/>
                <w:sz w:val="22"/>
                <w:szCs w:val="22"/>
              </w:rPr>
              <w:t>Восприни</w:t>
            </w:r>
            <w:r w:rsidRPr="003D739D">
              <w:rPr>
                <w:spacing w:val="-1"/>
                <w:sz w:val="22"/>
                <w:szCs w:val="22"/>
              </w:rPr>
              <w:softHyphen/>
              <w:t>мать и анализиро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вать художествен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>ный текст, опреде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лять роль эпигра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4"/>
                <w:sz w:val="22"/>
                <w:szCs w:val="22"/>
              </w:rPr>
              <w:t>фа, роль лирических отступлений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А.С. Пушкин. «Моцарт и Сальери».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r w:rsidRPr="003D739D">
              <w:rPr>
                <w:sz w:val="22"/>
                <w:szCs w:val="22"/>
              </w:rPr>
              <w:t>Знать содержание трагедии,  уметь определять основную проблему: талант, труд</w:t>
            </w:r>
            <w:proofErr w:type="gramStart"/>
            <w:r w:rsidRPr="003D739D">
              <w:rPr>
                <w:sz w:val="22"/>
                <w:szCs w:val="22"/>
              </w:rPr>
              <w:t>.</w:t>
            </w:r>
            <w:proofErr w:type="gramEnd"/>
            <w:r w:rsidRPr="003D739D">
              <w:rPr>
                <w:sz w:val="22"/>
                <w:szCs w:val="22"/>
              </w:rPr>
              <w:t xml:space="preserve">  </w:t>
            </w:r>
            <w:proofErr w:type="gramStart"/>
            <w:r w:rsidRPr="003D739D">
              <w:rPr>
                <w:sz w:val="22"/>
                <w:szCs w:val="22"/>
              </w:rPr>
              <w:t>в</w:t>
            </w:r>
            <w:proofErr w:type="gramEnd"/>
            <w:r w:rsidRPr="003D739D">
              <w:rPr>
                <w:sz w:val="22"/>
                <w:szCs w:val="22"/>
              </w:rPr>
              <w:t>дохновение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r w:rsidRPr="003D739D">
              <w:rPr>
                <w:sz w:val="22"/>
                <w:szCs w:val="22"/>
              </w:rPr>
              <w:t xml:space="preserve">Уметь писать сочинение-рассуждение по </w:t>
            </w:r>
            <w:proofErr w:type="gramStart"/>
            <w:r w:rsidRPr="003D739D">
              <w:rPr>
                <w:sz w:val="22"/>
                <w:szCs w:val="22"/>
              </w:rPr>
              <w:t>поднятым</w:t>
            </w:r>
            <w:proofErr w:type="gramEnd"/>
            <w:r w:rsidRPr="003D739D">
              <w:rPr>
                <w:sz w:val="22"/>
                <w:szCs w:val="22"/>
              </w:rPr>
              <w:t xml:space="preserve"> в произведении проблема.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М.Ю. Лермонтов</w:t>
            </w:r>
            <w:r w:rsidRPr="003D739D">
              <w:rPr>
                <w:sz w:val="22"/>
                <w:szCs w:val="22"/>
              </w:rPr>
              <w:t xml:space="preserve"> </w:t>
            </w:r>
          </w:p>
          <w:p w:rsidR="00CC189C" w:rsidRDefault="00CC189C" w:rsidP="004E5F95">
            <w:r w:rsidRPr="003D739D">
              <w:rPr>
                <w:sz w:val="22"/>
                <w:szCs w:val="22"/>
              </w:rPr>
              <w:t>М.Ю. Лермонтов</w:t>
            </w:r>
            <w:proofErr w:type="gramStart"/>
            <w:r w:rsidRPr="003D739D">
              <w:rPr>
                <w:sz w:val="22"/>
                <w:szCs w:val="22"/>
              </w:rPr>
              <w:t xml:space="preserve"> .</w:t>
            </w:r>
            <w:proofErr w:type="gramEnd"/>
            <w:r w:rsidRPr="003D739D">
              <w:rPr>
                <w:sz w:val="22"/>
                <w:szCs w:val="22"/>
              </w:rPr>
              <w:t xml:space="preserve">  Жизнь и творчество (основные вехи). </w:t>
            </w:r>
          </w:p>
          <w:p w:rsidR="00CC189C" w:rsidRPr="003D739D" w:rsidRDefault="00CC189C" w:rsidP="004E5F95"/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69" w:lineRule="exact"/>
              <w:ind w:right="58" w:firstLine="19"/>
            </w:pPr>
            <w:r w:rsidRPr="003D739D">
              <w:rPr>
                <w:bCs/>
                <w:sz w:val="22"/>
                <w:szCs w:val="22"/>
              </w:rPr>
              <w:t>Знать</w:t>
            </w:r>
            <w:r w:rsidRPr="003D739D">
              <w:rPr>
                <w:sz w:val="22"/>
                <w:szCs w:val="22"/>
              </w:rPr>
              <w:t xml:space="preserve"> основные  факты жизни и творческого пути Лермонтова.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69" w:lineRule="exact"/>
              <w:ind w:right="48" w:firstLine="19"/>
            </w:pPr>
            <w:r w:rsidRPr="003D739D">
              <w:rPr>
                <w:sz w:val="22"/>
                <w:szCs w:val="22"/>
              </w:rPr>
              <w:t>Иметь представление о культурологических основах семейных, социальных традиций.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4E5F95">
            <w:pPr>
              <w:jc w:val="both"/>
            </w:pPr>
            <w:r w:rsidRPr="003D739D">
              <w:rPr>
                <w:sz w:val="22"/>
                <w:szCs w:val="22"/>
              </w:rPr>
              <w:t>Лермонтов о поэте и поэзии. «Пророк», «Поэт», «Смерть поэта»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Время создания стихотворений, их художественное своеобразие, жанровые особенности.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Анализировать стихотворения, оценивать идейно-художественные искания поэта в контексте эпохи, создавать историко-культурный и биографический комментарий, выявлять чувства и настроения лирического героя.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4E5F95">
            <w:pPr>
              <w:jc w:val="both"/>
            </w:pPr>
            <w:r w:rsidRPr="003D739D">
              <w:rPr>
                <w:sz w:val="22"/>
                <w:szCs w:val="22"/>
              </w:rPr>
              <w:t>Образ России в лирике Лермонтова. Философские размышления о жизни.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Время создания стихотворений, их художественное своеобразие, жанровые особенности.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 стихотворения наизусть, развернуто обосновывать суждения, искать нужную информацию в источниках различного типа.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4E5F95">
            <w:pPr>
              <w:jc w:val="both"/>
            </w:pPr>
            <w:r w:rsidRPr="003D739D">
              <w:rPr>
                <w:sz w:val="22"/>
                <w:szCs w:val="22"/>
              </w:rPr>
              <w:t xml:space="preserve">Любовная лирика Лермонтова.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Тексты стихотворений, адресаты любовной лирики поэта. Понимать идейный смысл стихотворений, способы выражения любовного чувства.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Уметь анализировать поэтический текст на лексическом уровне (</w:t>
            </w:r>
            <w:proofErr w:type="spellStart"/>
            <w:r w:rsidRPr="003D739D">
              <w:rPr>
                <w:sz w:val="22"/>
                <w:szCs w:val="22"/>
              </w:rPr>
              <w:t>поэтизмы</w:t>
            </w:r>
            <w:proofErr w:type="spellEnd"/>
            <w:r w:rsidRPr="003D739D">
              <w:rPr>
                <w:sz w:val="22"/>
                <w:szCs w:val="22"/>
              </w:rPr>
              <w:t>, архаизмы, историзмы).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  <w:rPr>
                <w:b/>
              </w:rPr>
            </w:pPr>
            <w:r w:rsidRPr="003D739D">
              <w:rPr>
                <w:sz w:val="22"/>
                <w:szCs w:val="22"/>
              </w:rPr>
              <w:t>М.Ю. Лермонтов.  «Герой нашего времени».</w:t>
            </w:r>
            <w:r w:rsidRPr="003D739D">
              <w:rPr>
                <w:b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 xml:space="preserve"> История создания произведения.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Теоретические понятия романа, психологического романа, проблематика и особенности композиции.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Выявлять авторскую позицию, формулировать проблемы романа.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История души человека, не нашедшего высокой цели в жизни.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88" w:lineRule="exact"/>
              <w:ind w:right="10" w:firstLine="10"/>
            </w:pPr>
            <w:r w:rsidRPr="003D739D">
              <w:rPr>
                <w:sz w:val="22"/>
                <w:szCs w:val="22"/>
              </w:rPr>
              <w:t>Текст повести и ее художественное своеобразие</w:t>
            </w:r>
            <w:proofErr w:type="gramStart"/>
            <w:r w:rsidRPr="003D739D">
              <w:rPr>
                <w:sz w:val="22"/>
                <w:szCs w:val="22"/>
              </w:rPr>
              <w:t>.(</w:t>
            </w:r>
            <w:proofErr w:type="gramEnd"/>
            <w:r w:rsidRPr="003D739D">
              <w:rPr>
                <w:sz w:val="22"/>
                <w:szCs w:val="22"/>
              </w:rPr>
              <w:t>«Бэла»)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88" w:lineRule="exact"/>
              <w:jc w:val="both"/>
            </w:pPr>
            <w:r w:rsidRPr="003D739D">
              <w:rPr>
                <w:bCs/>
                <w:iCs/>
                <w:spacing w:val="-1"/>
                <w:sz w:val="22"/>
                <w:szCs w:val="22"/>
              </w:rPr>
              <w:t>Умет</w:t>
            </w:r>
            <w:r w:rsidRPr="003D739D">
              <w:rPr>
                <w:iCs/>
                <w:spacing w:val="-1"/>
                <w:sz w:val="22"/>
                <w:szCs w:val="22"/>
              </w:rPr>
              <w:t xml:space="preserve">ь </w:t>
            </w:r>
            <w:r w:rsidRPr="003D739D">
              <w:rPr>
                <w:spacing w:val="-1"/>
                <w:sz w:val="22"/>
                <w:szCs w:val="22"/>
              </w:rPr>
              <w:t xml:space="preserve">выявлять </w:t>
            </w:r>
            <w:r w:rsidRPr="003D739D">
              <w:rPr>
                <w:spacing w:val="-2"/>
                <w:sz w:val="22"/>
                <w:szCs w:val="22"/>
              </w:rPr>
              <w:t>смысл названия</w:t>
            </w:r>
          </w:p>
          <w:p w:rsidR="00CC189C" w:rsidRPr="003D739D" w:rsidRDefault="00CC189C" w:rsidP="006D4162">
            <w:pPr>
              <w:shd w:val="clear" w:color="auto" w:fill="FFFFFF"/>
              <w:spacing w:line="288" w:lineRule="exact"/>
              <w:jc w:val="both"/>
            </w:pPr>
            <w:r w:rsidRPr="003D739D">
              <w:rPr>
                <w:spacing w:val="-1"/>
                <w:sz w:val="22"/>
                <w:szCs w:val="22"/>
              </w:rPr>
              <w:t xml:space="preserve">художественного </w:t>
            </w:r>
            <w:r w:rsidRPr="003D739D">
              <w:rPr>
                <w:sz w:val="22"/>
                <w:szCs w:val="22"/>
              </w:rPr>
              <w:t xml:space="preserve">произведения, </w:t>
            </w:r>
            <w:r w:rsidRPr="003D739D">
              <w:rPr>
                <w:spacing w:val="-2"/>
                <w:sz w:val="22"/>
                <w:szCs w:val="22"/>
              </w:rPr>
              <w:t>характери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зовать особенности сюжета и компози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ции (нарушение хронологической последовательности повествования).</w:t>
            </w:r>
          </w:p>
          <w:p w:rsidR="00CC189C" w:rsidRPr="003D739D" w:rsidRDefault="00CC189C" w:rsidP="006D4162">
            <w:pPr>
              <w:shd w:val="clear" w:color="auto" w:fill="FFFFFF"/>
              <w:spacing w:line="288" w:lineRule="exact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Беспощадный самоанализ Печорина, противоречия его натуры.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ind w:firstLine="29"/>
            </w:pPr>
            <w:r w:rsidRPr="003D739D">
              <w:rPr>
                <w:bCs/>
                <w:spacing w:val="-1"/>
                <w:sz w:val="22"/>
                <w:szCs w:val="22"/>
              </w:rPr>
              <w:t>Знать</w:t>
            </w:r>
            <w:r w:rsidRPr="003D739D">
              <w:rPr>
                <w:spacing w:val="-1"/>
                <w:sz w:val="22"/>
                <w:szCs w:val="22"/>
              </w:rPr>
              <w:t xml:space="preserve"> особенности жанра дневника,</w:t>
            </w:r>
            <w:r w:rsidRPr="003D739D">
              <w:rPr>
                <w:bCs/>
                <w:sz w:val="22"/>
                <w:szCs w:val="22"/>
              </w:rPr>
              <w:t xml:space="preserve"> первый психоло</w:t>
            </w:r>
            <w:r w:rsidRPr="003D739D">
              <w:rPr>
                <w:bCs/>
                <w:sz w:val="22"/>
                <w:szCs w:val="22"/>
              </w:rPr>
              <w:softHyphen/>
            </w:r>
            <w:r w:rsidRPr="003D739D">
              <w:rPr>
                <w:bCs/>
                <w:spacing w:val="-2"/>
                <w:sz w:val="22"/>
                <w:szCs w:val="22"/>
              </w:rPr>
              <w:t xml:space="preserve">гический роман в русской </w:t>
            </w:r>
            <w:r w:rsidRPr="003D739D">
              <w:rPr>
                <w:bCs/>
                <w:sz w:val="22"/>
                <w:szCs w:val="22"/>
              </w:rPr>
              <w:t xml:space="preserve">литературе.  («Максим </w:t>
            </w:r>
            <w:proofErr w:type="spellStart"/>
            <w:r w:rsidRPr="003D739D">
              <w:rPr>
                <w:bCs/>
                <w:sz w:val="22"/>
                <w:szCs w:val="22"/>
              </w:rPr>
              <w:t>Максимыч</w:t>
            </w:r>
            <w:proofErr w:type="spellEnd"/>
            <w:r w:rsidRPr="003D739D">
              <w:rPr>
                <w:bCs/>
                <w:sz w:val="22"/>
                <w:szCs w:val="22"/>
              </w:rPr>
              <w:t>»).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ind w:firstLine="29"/>
              <w:rPr>
                <w:spacing w:val="-8"/>
              </w:rPr>
            </w:pPr>
            <w:r w:rsidRPr="003D739D">
              <w:rPr>
                <w:bCs/>
                <w:iCs/>
                <w:spacing w:val="-1"/>
                <w:sz w:val="22"/>
                <w:szCs w:val="22"/>
              </w:rPr>
              <w:t>Умет</w:t>
            </w:r>
            <w:r w:rsidRPr="003D739D">
              <w:rPr>
                <w:iCs/>
                <w:spacing w:val="-1"/>
                <w:sz w:val="22"/>
                <w:szCs w:val="22"/>
              </w:rPr>
              <w:t xml:space="preserve">ь </w:t>
            </w:r>
            <w:r w:rsidRPr="003D739D">
              <w:rPr>
                <w:spacing w:val="-1"/>
                <w:sz w:val="22"/>
                <w:szCs w:val="22"/>
              </w:rPr>
              <w:t>сопостав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лять эпизоды ро</w:t>
            </w:r>
            <w:r w:rsidRPr="003D739D">
              <w:rPr>
                <w:sz w:val="22"/>
                <w:szCs w:val="22"/>
              </w:rPr>
              <w:softHyphen/>
              <w:t>мана и характери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 xml:space="preserve">зовать персонажей. </w:t>
            </w:r>
            <w:r w:rsidRPr="003D739D">
              <w:rPr>
                <w:bCs/>
                <w:iCs/>
                <w:sz w:val="22"/>
                <w:szCs w:val="22"/>
              </w:rPr>
              <w:t>Умет</w:t>
            </w:r>
            <w:r w:rsidRPr="003D739D">
              <w:rPr>
                <w:iCs/>
                <w:sz w:val="22"/>
                <w:szCs w:val="22"/>
              </w:rPr>
              <w:t xml:space="preserve">ь </w:t>
            </w:r>
            <w:r w:rsidRPr="003D739D">
              <w:rPr>
                <w:sz w:val="22"/>
                <w:szCs w:val="22"/>
              </w:rPr>
              <w:t>интерпре</w:t>
            </w:r>
            <w:r w:rsidRPr="003D739D">
              <w:rPr>
                <w:sz w:val="22"/>
                <w:szCs w:val="22"/>
              </w:rPr>
              <w:softHyphen/>
              <w:t xml:space="preserve">тировать события </w:t>
            </w:r>
            <w:r w:rsidRPr="003D739D">
              <w:rPr>
                <w:spacing w:val="-6"/>
                <w:sz w:val="22"/>
                <w:szCs w:val="22"/>
              </w:rPr>
              <w:t>с точки зрения раз</w:t>
            </w:r>
            <w:r w:rsidRPr="003D739D">
              <w:rPr>
                <w:spacing w:val="-6"/>
                <w:sz w:val="22"/>
                <w:szCs w:val="22"/>
              </w:rPr>
              <w:softHyphen/>
            </w:r>
            <w:r w:rsidRPr="003D739D">
              <w:rPr>
                <w:spacing w:val="-8"/>
                <w:sz w:val="22"/>
                <w:szCs w:val="22"/>
              </w:rPr>
              <w:t>ных персонажей. Знать, отличие путевых записок от дневника</w:t>
            </w:r>
            <w:proofErr w:type="gramStart"/>
            <w:r w:rsidRPr="003D739D">
              <w:rPr>
                <w:spacing w:val="-8"/>
                <w:sz w:val="22"/>
                <w:szCs w:val="22"/>
              </w:rPr>
              <w:t>..</w:t>
            </w:r>
            <w:proofErr w:type="gramEnd"/>
          </w:p>
          <w:p w:rsidR="00CC189C" w:rsidRPr="003D739D" w:rsidRDefault="00CC189C" w:rsidP="006D4162">
            <w:pPr>
              <w:shd w:val="clear" w:color="auto" w:fill="FFFFFF"/>
              <w:spacing w:line="259" w:lineRule="exact"/>
              <w:ind w:firstLine="29"/>
            </w:pPr>
            <w:r w:rsidRPr="003D739D">
              <w:rPr>
                <w:bCs/>
                <w:iCs/>
                <w:sz w:val="22"/>
                <w:szCs w:val="22"/>
              </w:rPr>
              <w:t>Уметь</w:t>
            </w:r>
            <w:r w:rsidRPr="003D739D">
              <w:rPr>
                <w:iCs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 xml:space="preserve">излагать </w:t>
            </w:r>
            <w:r w:rsidRPr="003D739D">
              <w:rPr>
                <w:spacing w:val="-1"/>
                <w:sz w:val="22"/>
                <w:szCs w:val="22"/>
              </w:rPr>
              <w:t xml:space="preserve">события в форме </w:t>
            </w:r>
            <w:r w:rsidRPr="003D739D">
              <w:rPr>
                <w:spacing w:val="-2"/>
                <w:sz w:val="22"/>
                <w:szCs w:val="22"/>
              </w:rPr>
              <w:t>дневниковых запи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pacing w:val="-5"/>
                <w:sz w:val="22"/>
                <w:szCs w:val="22"/>
              </w:rPr>
              <w:t>сей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Роль других действующих лиц в раскрытии характера главного героя произведения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67" w:firstLine="10"/>
              <w:rPr>
                <w:spacing w:val="-1"/>
              </w:rPr>
            </w:pPr>
            <w:r w:rsidRPr="003D739D">
              <w:rPr>
                <w:sz w:val="22"/>
                <w:szCs w:val="22"/>
              </w:rPr>
              <w:t xml:space="preserve">Понятие двойника и понимать способы создания героя через самооценку. Раскрыть </w:t>
            </w:r>
            <w:r w:rsidRPr="003D739D">
              <w:rPr>
                <w:spacing w:val="-1"/>
                <w:sz w:val="22"/>
                <w:szCs w:val="22"/>
              </w:rPr>
              <w:t>конфликт Печорина и водя</w:t>
            </w:r>
            <w:r w:rsidRPr="003D739D">
              <w:rPr>
                <w:spacing w:val="-1"/>
                <w:sz w:val="22"/>
                <w:szCs w:val="22"/>
              </w:rPr>
              <w:softHyphen/>
              <w:t xml:space="preserve">ного общества. </w:t>
            </w:r>
          </w:p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96" w:firstLine="19"/>
            </w:pPr>
            <w:r w:rsidRPr="003D739D">
              <w:rPr>
                <w:sz w:val="22"/>
                <w:szCs w:val="22"/>
              </w:rPr>
              <w:t>(«Княжна Мери»).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jc w:val="both"/>
              <w:rPr>
                <w:spacing w:val="-5"/>
              </w:rPr>
            </w:pPr>
            <w:r w:rsidRPr="003D739D">
              <w:rPr>
                <w:sz w:val="22"/>
                <w:szCs w:val="22"/>
              </w:rPr>
              <w:t xml:space="preserve">Владеть </w:t>
            </w:r>
            <w:r w:rsidRPr="003D739D">
              <w:rPr>
                <w:spacing w:val="-6"/>
                <w:sz w:val="22"/>
                <w:szCs w:val="22"/>
              </w:rPr>
              <w:t xml:space="preserve">различными видами </w:t>
            </w:r>
            <w:r w:rsidRPr="003D739D">
              <w:rPr>
                <w:spacing w:val="-4"/>
                <w:sz w:val="22"/>
                <w:szCs w:val="22"/>
              </w:rPr>
              <w:t xml:space="preserve">пересказа,   </w:t>
            </w:r>
          </w:p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58" w:firstLine="19"/>
              <w:jc w:val="both"/>
            </w:pPr>
            <w:r w:rsidRPr="003D739D">
              <w:rPr>
                <w:spacing w:val="-5"/>
                <w:sz w:val="22"/>
                <w:szCs w:val="22"/>
              </w:rPr>
              <w:t>видеть причины конфликта</w:t>
            </w:r>
            <w:r w:rsidRPr="003D739D">
              <w:rPr>
                <w:spacing w:val="-1"/>
                <w:sz w:val="22"/>
                <w:szCs w:val="22"/>
              </w:rPr>
              <w:t xml:space="preserve"> главного  героя,</w:t>
            </w:r>
            <w:r w:rsidRPr="003D739D">
              <w:rPr>
                <w:bCs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>давать сравнительную характеристику героям: для выявления дурного и хорошего.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Особенности композиции романа.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Художественное своеобразие повести. Понимать значение произведения в истории русской литературы.  («Фаталист»).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Выявлять особенности композиции, свободно работать с текстом.</w:t>
            </w:r>
          </w:p>
        </w:tc>
      </w:tr>
      <w:tr w:rsidR="00CC189C" w:rsidRPr="003D739D" w:rsidTr="003D739D">
        <w:trPr>
          <w:trHeight w:val="573"/>
        </w:trPr>
        <w:tc>
          <w:tcPr>
            <w:tcW w:w="534" w:type="dxa"/>
            <w:tcBorders>
              <w:bottom w:val="single" w:sz="4" w:space="0" w:color="auto"/>
            </w:tcBorders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Печорин и Онегин.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96" w:firstLine="19"/>
            </w:pPr>
            <w:r w:rsidRPr="003D739D">
              <w:rPr>
                <w:sz w:val="22"/>
                <w:szCs w:val="22"/>
              </w:rPr>
              <w:t>Алгоритм сравнительной характеристики героев.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96" w:firstLine="19"/>
              <w:jc w:val="both"/>
            </w:pPr>
            <w:r w:rsidRPr="003D739D">
              <w:rPr>
                <w:bCs/>
                <w:sz w:val="22"/>
                <w:szCs w:val="22"/>
              </w:rPr>
              <w:t xml:space="preserve">Уметь </w:t>
            </w:r>
            <w:r w:rsidRPr="003D739D">
              <w:rPr>
                <w:sz w:val="22"/>
                <w:szCs w:val="22"/>
              </w:rPr>
              <w:t>давать сравнительную характеристику героев, находить общие черты, взгляды.</w:t>
            </w:r>
          </w:p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29"/>
              <w:jc w:val="both"/>
            </w:pPr>
            <w:r w:rsidRPr="003D739D">
              <w:rPr>
                <w:sz w:val="22"/>
                <w:szCs w:val="22"/>
              </w:rPr>
              <w:t xml:space="preserve">Мини-сочинение «Печорин и Онегин «лишние </w:t>
            </w:r>
            <w:r w:rsidRPr="003D739D">
              <w:rPr>
                <w:sz w:val="22"/>
                <w:szCs w:val="22"/>
              </w:rPr>
              <w:lastRenderedPageBreak/>
              <w:t>люди»?</w:t>
            </w:r>
          </w:p>
        </w:tc>
      </w:tr>
      <w:tr w:rsidR="00CC189C" w:rsidRPr="003D739D" w:rsidTr="003D739D">
        <w:trPr>
          <w:trHeight w:val="260"/>
        </w:trPr>
        <w:tc>
          <w:tcPr>
            <w:tcW w:w="534" w:type="dxa"/>
            <w:tcBorders>
              <w:top w:val="single" w:sz="4" w:space="0" w:color="auto"/>
            </w:tcBorders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Оценка романа в русской критике.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Алгоритм работы с критической статьей.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Выявлять концепцию статьи Белинского, находить необходимый материал  для характеристики героев в тексте статьи, приводить доказательства, развернуто обосновывать суждения, находить черты романтизма и реализма в произведении.</w:t>
            </w:r>
          </w:p>
        </w:tc>
      </w:tr>
      <w:tr w:rsidR="00CC189C" w:rsidRPr="003D739D" w:rsidTr="003D739D">
        <w:trPr>
          <w:trHeight w:val="825"/>
        </w:trPr>
        <w:tc>
          <w:tcPr>
            <w:tcW w:w="534" w:type="dxa"/>
          </w:tcPr>
          <w:p w:rsidR="00CC189C" w:rsidRPr="003D739D" w:rsidRDefault="00CC189C" w:rsidP="0056748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  <w:vMerge w:val="restart"/>
          </w:tcPr>
          <w:p w:rsidR="00CC189C" w:rsidRPr="003D739D" w:rsidRDefault="00CC189C" w:rsidP="0056748F">
            <w:pPr>
              <w:jc w:val="both"/>
            </w:pPr>
            <w:r w:rsidRPr="003D739D">
              <w:rPr>
                <w:b/>
                <w:sz w:val="22"/>
                <w:szCs w:val="22"/>
              </w:rPr>
              <w:t>Р.р.6-7</w:t>
            </w:r>
            <w:r w:rsidRPr="003D739D">
              <w:rPr>
                <w:sz w:val="22"/>
                <w:szCs w:val="22"/>
              </w:rPr>
              <w:t xml:space="preserve"> </w:t>
            </w:r>
          </w:p>
          <w:p w:rsidR="00CC189C" w:rsidRPr="003D739D" w:rsidRDefault="00CC189C" w:rsidP="0056748F">
            <w:pPr>
              <w:jc w:val="both"/>
            </w:pPr>
            <w:r w:rsidRPr="003D739D">
              <w:rPr>
                <w:b/>
                <w:sz w:val="22"/>
                <w:szCs w:val="22"/>
              </w:rPr>
              <w:t>Классное сочинение №3</w:t>
            </w:r>
            <w:r w:rsidRPr="003D739D">
              <w:rPr>
                <w:sz w:val="22"/>
                <w:szCs w:val="22"/>
              </w:rPr>
              <w:t xml:space="preserve"> по роману М.Ю. Лермонтова «Герой нашего времени».</w:t>
            </w:r>
          </w:p>
        </w:tc>
        <w:tc>
          <w:tcPr>
            <w:tcW w:w="5103" w:type="dxa"/>
            <w:gridSpan w:val="2"/>
            <w:vMerge w:val="restart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 изученного произведения, психологические особенности образа Печорина.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Составлять тезисный план сочинения, подбирать необходимые цитаты, приводить доказательства в соответствии с темой сочинения, работать над вступлением и заключением.</w:t>
            </w:r>
          </w:p>
        </w:tc>
      </w:tr>
      <w:tr w:rsidR="00CC189C" w:rsidRPr="003D739D" w:rsidTr="003D739D">
        <w:trPr>
          <w:trHeight w:val="825"/>
        </w:trPr>
        <w:tc>
          <w:tcPr>
            <w:tcW w:w="534" w:type="dxa"/>
          </w:tcPr>
          <w:p w:rsidR="00CC189C" w:rsidRPr="003D739D" w:rsidRDefault="00CC189C" w:rsidP="0056748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  <w:vMerge/>
          </w:tcPr>
          <w:p w:rsidR="00CC189C" w:rsidRPr="003D739D" w:rsidRDefault="00CC189C" w:rsidP="0056748F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Н.В. Гоголь </w:t>
            </w:r>
          </w:p>
          <w:p w:rsidR="00CC189C" w:rsidRPr="003D739D" w:rsidRDefault="00CC189C" w:rsidP="006D4162">
            <w:r w:rsidRPr="003D739D">
              <w:rPr>
                <w:sz w:val="22"/>
                <w:szCs w:val="22"/>
              </w:rPr>
              <w:t>Н.В. Гоголь. «Мертвые души». Своеобразие жанра.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Дать понятие о твор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ческом пути Гоголя, его пи</w:t>
            </w:r>
            <w:r w:rsidRPr="003D739D">
              <w:rPr>
                <w:spacing w:val="-1"/>
                <w:sz w:val="22"/>
                <w:szCs w:val="22"/>
              </w:rPr>
              <w:softHyphen/>
              <w:t xml:space="preserve">сательской самобытности </w:t>
            </w:r>
            <w:r w:rsidRPr="003D739D">
              <w:rPr>
                <w:sz w:val="22"/>
                <w:szCs w:val="22"/>
              </w:rPr>
              <w:t>и неповторимости.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  <w:ind w:right="19" w:firstLine="10"/>
              <w:rPr>
                <w:bCs/>
                <w:iCs/>
                <w:spacing w:val="-1"/>
              </w:rPr>
            </w:pPr>
            <w:r w:rsidRPr="003D739D">
              <w:rPr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 w:rsidRPr="003D739D">
              <w:rPr>
                <w:spacing w:val="-1"/>
                <w:sz w:val="22"/>
                <w:szCs w:val="22"/>
              </w:rPr>
              <w:t>конспекти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 xml:space="preserve">ровать лекцию, </w:t>
            </w:r>
            <w:r w:rsidRPr="003D739D">
              <w:rPr>
                <w:spacing w:val="-2"/>
                <w:sz w:val="22"/>
                <w:szCs w:val="22"/>
              </w:rPr>
              <w:t xml:space="preserve">выделять главное и </w:t>
            </w:r>
            <w:r w:rsidRPr="003D739D">
              <w:rPr>
                <w:sz w:val="22"/>
                <w:szCs w:val="22"/>
              </w:rPr>
              <w:t>существенное, у</w:t>
            </w:r>
            <w:r w:rsidRPr="003D739D">
              <w:rPr>
                <w:iCs/>
                <w:sz w:val="22"/>
                <w:szCs w:val="22"/>
              </w:rPr>
              <w:t xml:space="preserve">меть </w:t>
            </w:r>
            <w:r w:rsidRPr="003D739D">
              <w:rPr>
                <w:sz w:val="22"/>
                <w:szCs w:val="22"/>
              </w:rPr>
              <w:t>восприни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мать художествен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ное произведение в </w:t>
            </w:r>
            <w:r w:rsidRPr="003D739D">
              <w:rPr>
                <w:spacing w:val="-1"/>
                <w:sz w:val="22"/>
                <w:szCs w:val="22"/>
              </w:rPr>
              <w:t>контексте эпохи.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B07519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982B2F">
            <w:pPr>
              <w:jc w:val="both"/>
            </w:pPr>
            <w:r w:rsidRPr="003D739D">
              <w:rPr>
                <w:sz w:val="22"/>
                <w:szCs w:val="22"/>
              </w:rPr>
              <w:t>Путешествие героя как прием воссоздания широкой панорамы Руси</w:t>
            </w:r>
            <w:proofErr w:type="gramStart"/>
            <w:r w:rsidRPr="003D73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Историю создания поэмы, первоначальный замысел Гоголя и его дальнейшую эволюцию. Понимать особенности жанра, художественного осмысления  действительности, реалистической манеры писателя.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Оценивать идейно-художественные искания писателя, развернуто обосновывать суждения, выявлять особенности авторского стиля и приемы сатирического изображения действительности.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>
              <w:rPr>
                <w:sz w:val="22"/>
                <w:szCs w:val="22"/>
              </w:rPr>
              <w:t>Способы создания характеров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D739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Знать представителей помещичьей  Руси Манилов, Коробочка, Собакевич и др. Уметь находить типичные черты у представителей чиновничьей России.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  <w:ind w:right="10"/>
              <w:jc w:val="both"/>
            </w:pPr>
            <w:r w:rsidRPr="003D739D">
              <w:rPr>
                <w:sz w:val="22"/>
                <w:szCs w:val="22"/>
              </w:rPr>
              <w:t>Характери</w:t>
            </w:r>
            <w:r w:rsidRPr="003D739D">
              <w:rPr>
                <w:sz w:val="22"/>
                <w:szCs w:val="22"/>
              </w:rPr>
              <w:softHyphen/>
              <w:t>зовать персонажей поэмы, у</w:t>
            </w:r>
            <w:r w:rsidRPr="003D739D">
              <w:rPr>
                <w:bCs/>
                <w:iCs/>
                <w:sz w:val="22"/>
                <w:szCs w:val="22"/>
              </w:rPr>
              <w:t xml:space="preserve">меть </w:t>
            </w:r>
            <w:r w:rsidRPr="003D739D">
              <w:rPr>
                <w:sz w:val="22"/>
                <w:szCs w:val="22"/>
              </w:rPr>
              <w:t>анализиро</w:t>
            </w:r>
            <w:r w:rsidRPr="003D739D">
              <w:rPr>
                <w:sz w:val="22"/>
                <w:szCs w:val="22"/>
              </w:rPr>
              <w:softHyphen/>
              <w:t>вать художествен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ный текст на мор</w:t>
            </w:r>
            <w:r w:rsidRPr="003D739D">
              <w:rPr>
                <w:spacing w:val="-1"/>
                <w:sz w:val="22"/>
                <w:szCs w:val="22"/>
              </w:rPr>
              <w:softHyphen/>
              <w:t>фологическом, фо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8"/>
                <w:sz w:val="22"/>
                <w:szCs w:val="22"/>
              </w:rPr>
              <w:t xml:space="preserve">нетическом уровнях. </w:t>
            </w:r>
            <w:r w:rsidRPr="003D739D">
              <w:rPr>
                <w:sz w:val="22"/>
                <w:szCs w:val="22"/>
              </w:rPr>
              <w:t xml:space="preserve"> 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Идейно-композиционное значение образа Чичикова. Образ автора.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 поэмы, путь Чичикова – нового героя эпохи. Понимать художественные приемы создания образа Чичикова, роль Чичикова в замысле поэмы.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Создавать характеристику героя, выборочно пересказывать текст, выявлять типические черты характера героя, развернуто обосновывать суждения.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ED50F2" w:rsidRPr="003D739D" w:rsidRDefault="00ED50F2" w:rsidP="009270A6">
            <w:pPr>
              <w:ind w:left="113" w:right="113"/>
              <w:jc w:val="center"/>
            </w:pPr>
          </w:p>
          <w:p w:rsidR="00ED50F2" w:rsidRPr="003D739D" w:rsidRDefault="00ED50F2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«Мертвые души» в оценке русской критики.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ED50F2" w:rsidP="006D4162">
            <w:r w:rsidRPr="003D739D">
              <w:rPr>
                <w:sz w:val="22"/>
                <w:szCs w:val="22"/>
              </w:rPr>
              <w:t>Знать позицию русских критиков на поэму «Мертвые души».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r w:rsidRPr="003D739D">
              <w:rPr>
                <w:sz w:val="22"/>
                <w:szCs w:val="22"/>
              </w:rPr>
              <w:t>Уметь высказывать свою точку зрения на поэму.</w:t>
            </w:r>
          </w:p>
        </w:tc>
      </w:tr>
      <w:tr w:rsidR="00ED50F2" w:rsidRPr="003D739D" w:rsidTr="003D739D">
        <w:trPr>
          <w:trHeight w:val="825"/>
        </w:trPr>
        <w:tc>
          <w:tcPr>
            <w:tcW w:w="534" w:type="dxa"/>
          </w:tcPr>
          <w:p w:rsidR="00ED50F2" w:rsidRPr="003D739D" w:rsidRDefault="00ED50F2" w:rsidP="006A67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394" w:type="dxa"/>
            <w:vMerge w:val="restart"/>
          </w:tcPr>
          <w:p w:rsidR="00ED50F2" w:rsidRPr="003D739D" w:rsidRDefault="00ED50F2" w:rsidP="0056748F">
            <w:pPr>
              <w:jc w:val="both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Р. р. 8-9</w:t>
            </w:r>
          </w:p>
          <w:p w:rsidR="00ED50F2" w:rsidRPr="003D739D" w:rsidRDefault="00ED50F2" w:rsidP="0056748F">
            <w:pPr>
              <w:jc w:val="both"/>
            </w:pPr>
            <w:r w:rsidRPr="003D739D">
              <w:rPr>
                <w:b/>
                <w:sz w:val="22"/>
                <w:szCs w:val="22"/>
              </w:rPr>
              <w:t>Классное сочинение № 4</w:t>
            </w:r>
            <w:r w:rsidRPr="003D739D">
              <w:rPr>
                <w:sz w:val="22"/>
                <w:szCs w:val="22"/>
              </w:rPr>
              <w:t xml:space="preserve"> по произведению Н.В. Гоголя «Мертвые души».</w:t>
            </w:r>
          </w:p>
        </w:tc>
        <w:tc>
          <w:tcPr>
            <w:tcW w:w="5103" w:type="dxa"/>
            <w:gridSpan w:val="2"/>
            <w:vMerge w:val="restart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 изученного произведения, психологические особенности образа Чичикова.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Составлять тезисный план сочинения, подбирать необходимые цитаты, приводить доказательства в соответствии с темой сочинения, работать над вступлением и заключением.</w:t>
            </w:r>
          </w:p>
        </w:tc>
      </w:tr>
      <w:tr w:rsidR="00ED50F2" w:rsidRPr="003D739D" w:rsidTr="00982B2F">
        <w:trPr>
          <w:trHeight w:val="560"/>
        </w:trPr>
        <w:tc>
          <w:tcPr>
            <w:tcW w:w="534" w:type="dxa"/>
          </w:tcPr>
          <w:p w:rsidR="00ED50F2" w:rsidRPr="003D739D" w:rsidRDefault="00ED50F2" w:rsidP="006A67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394" w:type="dxa"/>
            <w:vMerge/>
          </w:tcPr>
          <w:p w:rsidR="00ED50F2" w:rsidRPr="003D739D" w:rsidRDefault="00ED50F2" w:rsidP="0056748F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Н.В. Гоголь. «Шинель». Тема «маленького человека». Роль фантастики в повести.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58" w:hanging="19"/>
            </w:pPr>
            <w:r w:rsidRPr="003D739D">
              <w:rPr>
                <w:bCs/>
                <w:iCs/>
                <w:spacing w:val="-1"/>
                <w:sz w:val="22"/>
                <w:szCs w:val="22"/>
              </w:rPr>
              <w:t xml:space="preserve">Знать </w:t>
            </w:r>
            <w:r w:rsidRPr="003D739D">
              <w:rPr>
                <w:spacing w:val="-1"/>
                <w:sz w:val="22"/>
                <w:szCs w:val="22"/>
              </w:rPr>
              <w:t>содержание изученного  произ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ведения, уметь определять тему и основную идею повести</w:t>
            </w:r>
          </w:p>
          <w:p w:rsidR="00CC189C" w:rsidRPr="003D739D" w:rsidRDefault="00CC189C" w:rsidP="005F5637">
            <w:pPr>
              <w:shd w:val="clear" w:color="auto" w:fill="FFFFFF"/>
              <w:spacing w:line="240" w:lineRule="exact"/>
              <w:ind w:right="58" w:hanging="19"/>
            </w:pPr>
            <w:r w:rsidRPr="003D739D">
              <w:rPr>
                <w:spacing w:val="-1"/>
                <w:sz w:val="22"/>
                <w:szCs w:val="22"/>
              </w:rPr>
              <w:t>Знать, какую роль выполняет фантастика в произведении.</w:t>
            </w:r>
          </w:p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58" w:hanging="19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</w:pPr>
            <w:r w:rsidRPr="003D739D">
              <w:rPr>
                <w:sz w:val="22"/>
                <w:szCs w:val="22"/>
              </w:rPr>
              <w:t xml:space="preserve">Иметь представление о </w:t>
            </w:r>
            <w:r w:rsidRPr="003D739D">
              <w:rPr>
                <w:spacing w:val="-2"/>
                <w:sz w:val="22"/>
                <w:szCs w:val="22"/>
              </w:rPr>
              <w:t xml:space="preserve">теме «маленького человека» </w:t>
            </w:r>
            <w:r w:rsidRPr="003D739D">
              <w:rPr>
                <w:spacing w:val="-1"/>
                <w:sz w:val="22"/>
                <w:szCs w:val="22"/>
              </w:rPr>
              <w:t>как сквозной в русской ли</w:t>
            </w:r>
            <w:r w:rsidRPr="003D739D">
              <w:rPr>
                <w:spacing w:val="-1"/>
                <w:sz w:val="22"/>
                <w:szCs w:val="22"/>
              </w:rPr>
              <w:softHyphen/>
              <w:t>тературе, особенностях рас</w:t>
            </w:r>
            <w:r w:rsidRPr="003D739D">
              <w:rPr>
                <w:spacing w:val="-1"/>
                <w:sz w:val="22"/>
                <w:szCs w:val="22"/>
              </w:rPr>
              <w:softHyphen/>
              <w:t xml:space="preserve">крытия ее А. С. Пушкиным </w:t>
            </w:r>
            <w:r w:rsidRPr="003D739D">
              <w:rPr>
                <w:sz w:val="22"/>
                <w:szCs w:val="22"/>
              </w:rPr>
              <w:t>и Н. В. Гоголем.</w:t>
            </w:r>
          </w:p>
          <w:p w:rsidR="00CC189C" w:rsidRPr="003D739D" w:rsidRDefault="00CC189C" w:rsidP="006D4162">
            <w:pPr>
              <w:shd w:val="clear" w:color="auto" w:fill="FFFFFF"/>
              <w:spacing w:line="240" w:lineRule="exact"/>
            </w:pPr>
            <w:r w:rsidRPr="003D739D">
              <w:rPr>
                <w:sz w:val="22"/>
                <w:szCs w:val="22"/>
              </w:rPr>
              <w:t>выявлять особенности авторского стиля и приемы сатирического изображения действительности.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i/>
                <w:sz w:val="22"/>
                <w:szCs w:val="22"/>
              </w:rPr>
              <w:t>Тестирование</w:t>
            </w:r>
            <w:r w:rsidRPr="003D739D">
              <w:rPr>
                <w:bCs/>
                <w:sz w:val="22"/>
                <w:szCs w:val="22"/>
              </w:rPr>
              <w:t xml:space="preserve"> по теме «Литература первой половины 19 века»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58" w:hanging="19"/>
              <w:rPr>
                <w:bCs/>
                <w:iCs/>
                <w:spacing w:val="-1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А.Н. Островский</w:t>
            </w:r>
          </w:p>
          <w:p w:rsidR="00CC189C" w:rsidRPr="003D739D" w:rsidRDefault="00CC189C" w:rsidP="006D4162">
            <w:r w:rsidRPr="003D739D">
              <w:rPr>
                <w:sz w:val="22"/>
                <w:szCs w:val="22"/>
              </w:rPr>
              <w:t>А.Н. Островский.  Сведения о жизни и творчестве. «Свои люди – сочтемся».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Основные факты жизненного и творческого пути драматурга. История создания пьесы. Значение Островского для русского театра.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 диалоги, давать характеристику герою, понимать условный язык драмы.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5F5637">
            <w:pPr>
              <w:jc w:val="both"/>
            </w:pPr>
            <w:r w:rsidRPr="003D739D">
              <w:rPr>
                <w:sz w:val="22"/>
                <w:szCs w:val="22"/>
              </w:rPr>
              <w:t xml:space="preserve">Стяжательство, эгоизм, </w:t>
            </w:r>
            <w:proofErr w:type="gramStart"/>
            <w:r w:rsidRPr="003D739D">
              <w:rPr>
                <w:sz w:val="22"/>
                <w:szCs w:val="22"/>
              </w:rPr>
              <w:t>бесстыдство</w:t>
            </w:r>
            <w:proofErr w:type="gramEnd"/>
            <w:r w:rsidRPr="003D739D">
              <w:rPr>
                <w:sz w:val="22"/>
                <w:szCs w:val="22"/>
              </w:rPr>
              <w:t xml:space="preserve">  действующих лиц – основа конфликта комедии.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Конфликт пьесы. Особенности авторской позиции в произведении.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читать, характеризовать персонажей, высказывать и убедительно доказывать свою точку зрения.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Островский – мастер языка. Реализм </w:t>
            </w:r>
            <w:proofErr w:type="gramStart"/>
            <w:r w:rsidRPr="003D739D">
              <w:rPr>
                <w:sz w:val="22"/>
                <w:szCs w:val="22"/>
              </w:rPr>
              <w:t>островского</w:t>
            </w:r>
            <w:proofErr w:type="gramEnd"/>
            <w:r w:rsidRPr="003D739D">
              <w:rPr>
                <w:sz w:val="22"/>
                <w:szCs w:val="22"/>
              </w:rPr>
              <w:t xml:space="preserve"> («пьесы жизни»).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Значение Островского для театра, особенности языка писателя.  «Пьесы жизни» - реализм писателя в творчестве.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Обосновывать суждения, выявлять особенности авторского стиля и приемы  изображения действительности.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Н.А. Некрасов</w:t>
            </w: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Место Н.А. Некрасова в русской поэзии</w:t>
            </w:r>
            <w:r w:rsidRPr="003D739D">
              <w:rPr>
                <w:b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  <w:lang w:val="en-US"/>
              </w:rPr>
              <w:t>XIX</w:t>
            </w:r>
            <w:r w:rsidRPr="003D739D">
              <w:rPr>
                <w:sz w:val="22"/>
                <w:szCs w:val="22"/>
              </w:rPr>
              <w:t xml:space="preserve"> века.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iCs/>
                <w:sz w:val="22"/>
                <w:szCs w:val="22"/>
              </w:rPr>
              <w:t>Знат</w:t>
            </w:r>
            <w:r w:rsidRPr="003D739D">
              <w:rPr>
                <w:iCs/>
                <w:sz w:val="22"/>
                <w:szCs w:val="22"/>
              </w:rPr>
              <w:t xml:space="preserve">ь </w:t>
            </w:r>
            <w:r w:rsidRPr="003D739D">
              <w:rPr>
                <w:sz w:val="22"/>
                <w:szCs w:val="22"/>
              </w:rPr>
              <w:t xml:space="preserve">главные </w:t>
            </w:r>
            <w:r w:rsidRPr="003D739D">
              <w:rPr>
                <w:spacing w:val="-2"/>
                <w:sz w:val="22"/>
                <w:szCs w:val="22"/>
              </w:rPr>
              <w:t xml:space="preserve">факты биографии и </w:t>
            </w:r>
            <w:r w:rsidRPr="003D739D">
              <w:rPr>
                <w:sz w:val="22"/>
                <w:szCs w:val="22"/>
              </w:rPr>
              <w:t>основные вехи творческого пути поэта, его про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граммные произве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дения.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iCs/>
                <w:sz w:val="22"/>
                <w:szCs w:val="22"/>
              </w:rPr>
              <w:t xml:space="preserve">Уметь </w:t>
            </w:r>
            <w:r w:rsidRPr="003D739D">
              <w:rPr>
                <w:sz w:val="22"/>
                <w:szCs w:val="22"/>
              </w:rPr>
              <w:t>восприни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>мать художествен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ное произведение в </w:t>
            </w:r>
            <w:r w:rsidRPr="003D739D">
              <w:rPr>
                <w:spacing w:val="-1"/>
                <w:sz w:val="22"/>
                <w:szCs w:val="22"/>
              </w:rPr>
              <w:t>контексте эпохи.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9270A6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Восприятие народных страданий как собственного неизбывного горя.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История создания стихотворений. Восприятие народных страданий как собственного неизбывного горя.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sz w:val="22"/>
                <w:szCs w:val="22"/>
              </w:rPr>
              <w:t>Уметь</w:t>
            </w:r>
            <w:r w:rsidRPr="003D739D">
              <w:rPr>
                <w:sz w:val="22"/>
                <w:szCs w:val="22"/>
              </w:rPr>
              <w:t xml:space="preserve"> анализировать стихотворение, определять тему, идею.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982B2F">
            <w:pPr>
              <w:jc w:val="both"/>
            </w:pPr>
            <w:r w:rsidRPr="003D739D">
              <w:rPr>
                <w:sz w:val="22"/>
                <w:szCs w:val="22"/>
              </w:rPr>
              <w:t>Любовная лирика Н.А. Некрасова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Историю создания произведения.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Выявлять авторскую позицию, формулировать проблему произведения.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Ф.М. Достоевский </w:t>
            </w: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Ф.М. Достоевский как писатель-психолог.  «Белые ночи».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Жизненный и творческий путь писателя. Психологизм писателя.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Выявлять авторскую позицию, формулировать проблему произведения.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Причины отчуждения героя от реальной действительности. Утверждение идеи бескорыстной и чистой любви.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Знать особенности художественной манеры Ф.М. Достоевского.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Уметь определять элементы сентиментализма в повести.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both"/>
            </w:pPr>
            <w:proofErr w:type="spellStart"/>
            <w:r w:rsidRPr="00650307">
              <w:rPr>
                <w:b/>
                <w:sz w:val="22"/>
                <w:szCs w:val="22"/>
              </w:rPr>
              <w:t>Вн</w:t>
            </w:r>
            <w:proofErr w:type="gramStart"/>
            <w:r w:rsidRPr="00650307">
              <w:rPr>
                <w:b/>
                <w:sz w:val="22"/>
                <w:szCs w:val="22"/>
              </w:rPr>
              <w:t>.ч</w:t>
            </w:r>
            <w:proofErr w:type="gramEnd"/>
            <w:r w:rsidRPr="00650307">
              <w:rPr>
                <w:b/>
                <w:sz w:val="22"/>
                <w:szCs w:val="22"/>
              </w:rPr>
              <w:t>т</w:t>
            </w:r>
            <w:proofErr w:type="spellEnd"/>
            <w:r w:rsidRPr="00650307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Достоевский «Бедные люди»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Л.Н. Толстой</w:t>
            </w:r>
            <w:proofErr w:type="gramStart"/>
            <w:r w:rsidRPr="003D739D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Л.Н. Толстой. «Юность». Три эпохи жизни человека в трилогии.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Знать содержание произведения,   о трех периодах жизни человека в трилогии.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jc w:val="both"/>
            </w:pPr>
            <w:r w:rsidRPr="003D739D">
              <w:rPr>
                <w:sz w:val="22"/>
                <w:szCs w:val="22"/>
              </w:rPr>
              <w:t xml:space="preserve">Владеть </w:t>
            </w:r>
            <w:r w:rsidRPr="003D739D">
              <w:rPr>
                <w:spacing w:val="-2"/>
                <w:sz w:val="22"/>
                <w:szCs w:val="22"/>
              </w:rPr>
              <w:t>монологиче</w:t>
            </w:r>
            <w:r w:rsidRPr="003D739D">
              <w:rPr>
                <w:spacing w:val="-3"/>
                <w:sz w:val="22"/>
                <w:szCs w:val="22"/>
              </w:rPr>
              <w:t xml:space="preserve">ской </w:t>
            </w:r>
            <w:r w:rsidRPr="003D739D">
              <w:rPr>
                <w:bCs/>
                <w:spacing w:val="-3"/>
                <w:sz w:val="22"/>
                <w:szCs w:val="22"/>
              </w:rPr>
              <w:t xml:space="preserve">и </w:t>
            </w:r>
            <w:r w:rsidRPr="003D739D">
              <w:rPr>
                <w:spacing w:val="-3"/>
                <w:sz w:val="22"/>
                <w:szCs w:val="22"/>
              </w:rPr>
              <w:t>диа</w:t>
            </w:r>
            <w:r w:rsidRPr="003D739D">
              <w:rPr>
                <w:spacing w:val="-1"/>
                <w:sz w:val="22"/>
                <w:szCs w:val="22"/>
              </w:rPr>
              <w:t>логической</w:t>
            </w: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речью; выбирать  и ис</w:t>
            </w:r>
            <w:r w:rsidRPr="003D739D">
              <w:rPr>
                <w:spacing w:val="-2"/>
                <w:sz w:val="22"/>
                <w:szCs w:val="22"/>
              </w:rPr>
              <w:t xml:space="preserve">пользовать </w:t>
            </w:r>
            <w:r w:rsidRPr="003D739D">
              <w:rPr>
                <w:spacing w:val="-1"/>
                <w:sz w:val="22"/>
                <w:szCs w:val="22"/>
              </w:rPr>
              <w:t>выразитель</w:t>
            </w:r>
            <w:r w:rsidRPr="003D739D">
              <w:rPr>
                <w:spacing w:val="-2"/>
                <w:sz w:val="22"/>
                <w:szCs w:val="22"/>
              </w:rPr>
              <w:t xml:space="preserve">ные средства </w:t>
            </w:r>
            <w:r w:rsidRPr="003D739D">
              <w:rPr>
                <w:sz w:val="22"/>
                <w:szCs w:val="22"/>
              </w:rPr>
              <w:t>языка.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textDirection w:val="btLr"/>
          </w:tcPr>
          <w:p w:rsidR="00ED50F2" w:rsidRPr="003D739D" w:rsidRDefault="00ED50F2" w:rsidP="009270A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ED50F2" w:rsidRPr="003D739D" w:rsidRDefault="00ED50F2" w:rsidP="005F5637">
            <w:pPr>
              <w:jc w:val="both"/>
            </w:pPr>
            <w:r w:rsidRPr="003D739D">
              <w:rPr>
                <w:sz w:val="22"/>
                <w:szCs w:val="22"/>
              </w:rPr>
              <w:t xml:space="preserve">Способность к духовному росту - основной критерий писателя в оценке людей.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Авторская позиция и способы  ее выражения.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shd w:val="clear" w:color="auto" w:fill="FFFFFF"/>
              <w:jc w:val="both"/>
            </w:pPr>
            <w:r w:rsidRPr="003D739D">
              <w:rPr>
                <w:sz w:val="22"/>
                <w:szCs w:val="22"/>
              </w:rPr>
              <w:t xml:space="preserve">Уметь вступать в </w:t>
            </w:r>
            <w:r w:rsidRPr="003D739D">
              <w:rPr>
                <w:spacing w:val="-1"/>
                <w:sz w:val="22"/>
                <w:szCs w:val="22"/>
              </w:rPr>
              <w:t>речевое общение, уча</w:t>
            </w:r>
            <w:r w:rsidRPr="003D739D">
              <w:rPr>
                <w:sz w:val="22"/>
                <w:szCs w:val="22"/>
              </w:rPr>
              <w:t xml:space="preserve">ствовать </w:t>
            </w:r>
            <w:r w:rsidRPr="003D739D">
              <w:rPr>
                <w:bCs/>
                <w:sz w:val="22"/>
                <w:szCs w:val="22"/>
              </w:rPr>
              <w:t xml:space="preserve">в </w:t>
            </w:r>
            <w:r w:rsidRPr="003D739D">
              <w:rPr>
                <w:spacing w:val="-1"/>
                <w:sz w:val="22"/>
                <w:szCs w:val="22"/>
              </w:rPr>
              <w:t>диалоге; понимать точку зрения собе</w:t>
            </w:r>
            <w:r w:rsidRPr="003D739D">
              <w:rPr>
                <w:sz w:val="22"/>
                <w:szCs w:val="22"/>
              </w:rPr>
              <w:t>седника,</w:t>
            </w:r>
          </w:p>
          <w:p w:rsidR="00ED50F2" w:rsidRPr="003D739D" w:rsidRDefault="00ED50F2" w:rsidP="006D4162">
            <w:pPr>
              <w:jc w:val="both"/>
            </w:pPr>
            <w:r w:rsidRPr="003D739D">
              <w:rPr>
                <w:spacing w:val="-1"/>
                <w:sz w:val="22"/>
                <w:szCs w:val="22"/>
              </w:rPr>
              <w:t xml:space="preserve">признавать </w:t>
            </w:r>
            <w:r w:rsidRPr="003D739D">
              <w:rPr>
                <w:sz w:val="22"/>
                <w:szCs w:val="22"/>
              </w:rPr>
              <w:t xml:space="preserve">право на </w:t>
            </w:r>
            <w:r w:rsidRPr="003D739D">
              <w:rPr>
                <w:spacing w:val="-2"/>
                <w:sz w:val="22"/>
                <w:szCs w:val="22"/>
              </w:rPr>
              <w:t>иное мнение.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394" w:type="dxa"/>
          </w:tcPr>
          <w:p w:rsidR="00CC189C" w:rsidRPr="003D739D" w:rsidRDefault="00CC189C" w:rsidP="006A67F7">
            <w:pPr>
              <w:jc w:val="both"/>
            </w:pPr>
            <w:r w:rsidRPr="003D739D">
              <w:rPr>
                <w:bCs/>
                <w:i/>
                <w:sz w:val="22"/>
                <w:szCs w:val="22"/>
              </w:rPr>
              <w:t>Тестирование по теме</w:t>
            </w:r>
            <w:r w:rsidRPr="003D739D">
              <w:rPr>
                <w:bCs/>
                <w:sz w:val="22"/>
                <w:szCs w:val="22"/>
              </w:rPr>
              <w:t xml:space="preserve"> «Литература второй половины 19 века»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jc w:val="both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B83554">
            <w:pPr>
              <w:pStyle w:val="a4"/>
              <w:ind w:left="360"/>
              <w:jc w:val="both"/>
            </w:pPr>
          </w:p>
          <w:p w:rsidR="00CC189C" w:rsidRPr="003D739D" w:rsidRDefault="00CC189C" w:rsidP="00B83554">
            <w:pPr>
              <w:pStyle w:val="a4"/>
              <w:ind w:left="360"/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14317" w:type="dxa"/>
            <w:gridSpan w:val="4"/>
          </w:tcPr>
          <w:p w:rsidR="00CC189C" w:rsidRPr="003D739D" w:rsidRDefault="00CC189C" w:rsidP="00B83554">
            <w:pPr>
              <w:shd w:val="clear" w:color="auto" w:fill="FFFFFF"/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ЛИТЕРАТУРА </w:t>
            </w:r>
            <w:r w:rsidRPr="003D739D">
              <w:rPr>
                <w:b/>
                <w:sz w:val="22"/>
                <w:szCs w:val="22"/>
                <w:lang w:val="en-US"/>
              </w:rPr>
              <w:t xml:space="preserve">XX </w:t>
            </w:r>
            <w:r w:rsidRPr="003D739D">
              <w:rPr>
                <w:b/>
                <w:sz w:val="22"/>
                <w:szCs w:val="22"/>
              </w:rPr>
              <w:t>века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А. А. Блок </w:t>
            </w:r>
          </w:p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10"/>
              <w:rPr>
                <w:b/>
                <w:bCs/>
              </w:rPr>
            </w:pPr>
            <w:r w:rsidRPr="003D739D">
              <w:rPr>
                <w:sz w:val="22"/>
                <w:szCs w:val="22"/>
              </w:rPr>
              <w:t xml:space="preserve">Литература  великих и трагических лет. </w:t>
            </w:r>
          </w:p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10"/>
              <w:jc w:val="both"/>
            </w:pPr>
            <w:r w:rsidRPr="003D739D">
              <w:rPr>
                <w:b/>
                <w:bCs/>
                <w:sz w:val="22"/>
                <w:szCs w:val="22"/>
              </w:rPr>
              <w:t xml:space="preserve"> </w:t>
            </w:r>
            <w:r w:rsidRPr="003D739D">
              <w:rPr>
                <w:bCs/>
                <w:sz w:val="22"/>
                <w:szCs w:val="22"/>
              </w:rPr>
              <w:t>А. А.  Блок. Сведения о жизни и творчестве.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10" w:hanging="19"/>
            </w:pPr>
            <w:r w:rsidRPr="003D739D">
              <w:rPr>
                <w:spacing w:val="-3"/>
                <w:sz w:val="22"/>
                <w:szCs w:val="22"/>
              </w:rPr>
              <w:t>Иметь представле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 xml:space="preserve">ние о взаимосвязи </w:t>
            </w:r>
            <w:r w:rsidRPr="003D739D">
              <w:rPr>
                <w:spacing w:val="-1"/>
                <w:sz w:val="22"/>
                <w:szCs w:val="22"/>
              </w:rPr>
              <w:t>литературы и ис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 xml:space="preserve">кусства начала </w:t>
            </w:r>
            <w:r w:rsidRPr="003D739D">
              <w:rPr>
                <w:spacing w:val="-3"/>
                <w:sz w:val="22"/>
                <w:szCs w:val="22"/>
                <w:lang w:val="en-US"/>
              </w:rPr>
              <w:t>XX</w:t>
            </w:r>
            <w:r w:rsidRPr="003D739D">
              <w:rPr>
                <w:spacing w:val="-3"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>века</w:t>
            </w:r>
            <w:r w:rsidRPr="003D739D">
              <w:rPr>
                <w:bCs/>
                <w:iCs/>
                <w:sz w:val="22"/>
                <w:szCs w:val="22"/>
              </w:rPr>
              <w:t xml:space="preserve">. Знать </w:t>
            </w:r>
            <w:r w:rsidRPr="003D739D">
              <w:rPr>
                <w:sz w:val="22"/>
                <w:szCs w:val="22"/>
              </w:rPr>
              <w:t xml:space="preserve">содержание </w:t>
            </w:r>
            <w:r w:rsidRPr="003D739D">
              <w:rPr>
                <w:spacing w:val="-1"/>
                <w:sz w:val="22"/>
                <w:szCs w:val="22"/>
              </w:rPr>
              <w:t>теоретико-литера</w:t>
            </w:r>
            <w:r w:rsidRPr="003D739D">
              <w:rPr>
                <w:spacing w:val="-1"/>
                <w:sz w:val="22"/>
                <w:szCs w:val="22"/>
              </w:rPr>
              <w:softHyphen/>
              <w:t xml:space="preserve">турных терминов.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77" w:firstLine="19"/>
            </w:pPr>
            <w:r w:rsidRPr="003D739D">
              <w:rPr>
                <w:iCs/>
                <w:sz w:val="22"/>
                <w:szCs w:val="22"/>
              </w:rPr>
              <w:t xml:space="preserve">Уметь </w:t>
            </w:r>
            <w:r w:rsidRPr="003D739D">
              <w:rPr>
                <w:sz w:val="22"/>
                <w:szCs w:val="22"/>
              </w:rPr>
              <w:t xml:space="preserve">выделять </w:t>
            </w:r>
            <w:r w:rsidRPr="003D739D">
              <w:rPr>
                <w:spacing w:val="-3"/>
                <w:sz w:val="22"/>
                <w:szCs w:val="22"/>
              </w:rPr>
              <w:t xml:space="preserve">главное и значимое </w:t>
            </w:r>
            <w:r w:rsidRPr="003D739D">
              <w:rPr>
                <w:spacing w:val="-8"/>
                <w:sz w:val="22"/>
                <w:szCs w:val="22"/>
              </w:rPr>
              <w:t xml:space="preserve">в учебном материале. </w:t>
            </w:r>
            <w:r w:rsidRPr="003D739D">
              <w:rPr>
                <w:iCs/>
                <w:spacing w:val="-2"/>
                <w:sz w:val="22"/>
                <w:szCs w:val="22"/>
              </w:rPr>
              <w:t xml:space="preserve">  Уметь </w:t>
            </w:r>
            <w:r w:rsidRPr="003D739D">
              <w:rPr>
                <w:spacing w:val="-2"/>
                <w:sz w:val="22"/>
                <w:szCs w:val="22"/>
              </w:rPr>
              <w:t>конспекти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ровать лекцию.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982B2F">
            <w:pPr>
              <w:jc w:val="both"/>
            </w:pPr>
            <w:r>
              <w:rPr>
                <w:sz w:val="22"/>
                <w:szCs w:val="22"/>
              </w:rPr>
              <w:t>Тема Родины в лирике А.Блока.</w:t>
            </w:r>
            <w:r w:rsidRPr="003D739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30" w:lineRule="exact"/>
              <w:ind w:right="77" w:firstLine="10"/>
            </w:pPr>
            <w:r w:rsidRPr="003D739D">
              <w:rPr>
                <w:bCs/>
                <w:iCs/>
                <w:sz w:val="22"/>
                <w:szCs w:val="22"/>
              </w:rPr>
              <w:t xml:space="preserve">Знать </w:t>
            </w:r>
            <w:r w:rsidRPr="003D739D">
              <w:rPr>
                <w:sz w:val="22"/>
                <w:szCs w:val="22"/>
              </w:rPr>
              <w:t xml:space="preserve">основные </w:t>
            </w:r>
            <w:r w:rsidRPr="003D739D">
              <w:rPr>
                <w:spacing w:val="-1"/>
                <w:sz w:val="22"/>
                <w:szCs w:val="22"/>
              </w:rPr>
              <w:t>события творче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ской биографии поэта, его про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граммные произве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дения.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hanging="19"/>
            </w:pPr>
            <w:r w:rsidRPr="003D739D">
              <w:rPr>
                <w:iCs/>
                <w:sz w:val="22"/>
                <w:szCs w:val="22"/>
              </w:rPr>
              <w:t xml:space="preserve"> Уметь </w:t>
            </w:r>
            <w:r w:rsidRPr="003D739D">
              <w:rPr>
                <w:sz w:val="22"/>
                <w:szCs w:val="22"/>
              </w:rPr>
              <w:t>восприни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1"/>
                <w:sz w:val="22"/>
                <w:szCs w:val="22"/>
              </w:rPr>
              <w:t xml:space="preserve">мать творчество </w:t>
            </w:r>
            <w:r w:rsidRPr="003D739D">
              <w:rPr>
                <w:spacing w:val="-6"/>
                <w:sz w:val="22"/>
                <w:szCs w:val="22"/>
              </w:rPr>
              <w:t>А. А. Блока в кон</w:t>
            </w:r>
            <w:r w:rsidRPr="003D739D">
              <w:rPr>
                <w:spacing w:val="-6"/>
                <w:sz w:val="22"/>
                <w:szCs w:val="22"/>
              </w:rPr>
              <w:softHyphen/>
            </w:r>
            <w:r w:rsidRPr="003D739D">
              <w:rPr>
                <w:spacing w:val="-7"/>
                <w:sz w:val="22"/>
                <w:szCs w:val="22"/>
              </w:rPr>
              <w:t>тексте эпохи.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5417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Покоряющая сила любви. «Да. Так диктует вдохновение», «</w:t>
            </w:r>
            <w:proofErr w:type="spellStart"/>
            <w:r w:rsidRPr="003D739D">
              <w:rPr>
                <w:sz w:val="22"/>
                <w:szCs w:val="22"/>
              </w:rPr>
              <w:t>Сольвейг</w:t>
            </w:r>
            <w:proofErr w:type="spellEnd"/>
            <w:r w:rsidRPr="003D739D">
              <w:rPr>
                <w:sz w:val="22"/>
                <w:szCs w:val="22"/>
              </w:rPr>
              <w:t>».</w:t>
            </w:r>
          </w:p>
          <w:p w:rsidR="00CC189C" w:rsidRPr="003D739D" w:rsidRDefault="00CC189C" w:rsidP="006D4162">
            <w:pPr>
              <w:jc w:val="both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38" w:firstLine="10"/>
              <w:jc w:val="both"/>
            </w:pPr>
            <w:r w:rsidRPr="003D739D">
              <w:rPr>
                <w:sz w:val="22"/>
                <w:szCs w:val="22"/>
              </w:rPr>
              <w:t>Тексты стихотворений, адресаты любовной лирики поэта. Понимать идейный смысл стихотворений, способы выражения любовного чувства.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10" w:firstLine="10"/>
              <w:jc w:val="both"/>
            </w:pPr>
            <w:r w:rsidRPr="003D739D">
              <w:rPr>
                <w:spacing w:val="-2"/>
                <w:sz w:val="22"/>
                <w:szCs w:val="22"/>
              </w:rPr>
              <w:t>Анализиро</w:t>
            </w:r>
            <w:r w:rsidRPr="003D739D">
              <w:rPr>
                <w:spacing w:val="-2"/>
                <w:sz w:val="22"/>
                <w:szCs w:val="22"/>
              </w:rPr>
              <w:softHyphen/>
              <w:t xml:space="preserve">вать поэтический </w:t>
            </w:r>
            <w:r w:rsidRPr="003D739D">
              <w:rPr>
                <w:sz w:val="22"/>
                <w:szCs w:val="22"/>
              </w:rPr>
              <w:t xml:space="preserve">текст, </w:t>
            </w:r>
            <w:r w:rsidRPr="003D739D">
              <w:rPr>
                <w:spacing w:val="-7"/>
                <w:sz w:val="22"/>
                <w:szCs w:val="22"/>
              </w:rPr>
              <w:t xml:space="preserve"> делать </w:t>
            </w:r>
            <w:r w:rsidRPr="003D739D">
              <w:rPr>
                <w:sz w:val="22"/>
                <w:szCs w:val="22"/>
              </w:rPr>
              <w:t xml:space="preserve">сравнительный </w:t>
            </w:r>
            <w:r w:rsidRPr="003D739D">
              <w:rPr>
                <w:spacing w:val="-3"/>
                <w:sz w:val="22"/>
                <w:szCs w:val="22"/>
              </w:rPr>
              <w:t xml:space="preserve">анализ поэтических </w:t>
            </w:r>
            <w:r w:rsidRPr="003D739D">
              <w:rPr>
                <w:sz w:val="22"/>
                <w:szCs w:val="22"/>
              </w:rPr>
              <w:t>произведений.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5417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976656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А. Ахматова</w:t>
            </w:r>
          </w:p>
          <w:p w:rsidR="00CC189C" w:rsidRPr="003D739D" w:rsidRDefault="00CC189C" w:rsidP="00976656">
            <w:pPr>
              <w:rPr>
                <w:b/>
              </w:rPr>
            </w:pPr>
            <w:r w:rsidRPr="003D739D">
              <w:rPr>
                <w:sz w:val="22"/>
                <w:szCs w:val="22"/>
              </w:rPr>
              <w:t>Тема родины и гражданского долга в лирике Ахматовой.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38" w:firstLine="10"/>
              <w:jc w:val="both"/>
            </w:pPr>
            <w:r w:rsidRPr="003D739D">
              <w:rPr>
                <w:sz w:val="22"/>
                <w:szCs w:val="22"/>
              </w:rPr>
              <w:t>Понимать идейный смысл стихотворения, своеобразие лирических интонаций.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10" w:firstLine="10"/>
              <w:jc w:val="both"/>
              <w:rPr>
                <w:spacing w:val="-2"/>
              </w:rPr>
            </w:pPr>
            <w:r w:rsidRPr="003D739D">
              <w:rPr>
                <w:iCs/>
                <w:spacing w:val="-2"/>
                <w:sz w:val="22"/>
                <w:szCs w:val="22"/>
              </w:rPr>
              <w:t>Выразительно читать стихотворение, анализировать, создавать историко-культурный и биографический комментарий стихотворения.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В.В. Маяковский </w:t>
            </w:r>
          </w:p>
          <w:p w:rsidR="00CC189C" w:rsidRPr="003D739D" w:rsidRDefault="00CC189C" w:rsidP="00982B2F">
            <w:pPr>
              <w:jc w:val="both"/>
            </w:pPr>
            <w:r w:rsidRPr="003D739D">
              <w:rPr>
                <w:sz w:val="22"/>
                <w:szCs w:val="22"/>
              </w:rPr>
              <w:t>В.В. Маяковский.</w:t>
            </w:r>
            <w:r w:rsidRPr="003D739D">
              <w:rPr>
                <w:b/>
                <w:bCs/>
                <w:sz w:val="22"/>
                <w:szCs w:val="22"/>
              </w:rPr>
              <w:t xml:space="preserve"> </w:t>
            </w:r>
            <w:r w:rsidRPr="003D739D">
              <w:rPr>
                <w:sz w:val="22"/>
                <w:szCs w:val="22"/>
              </w:rPr>
              <w:t>«Хорошее отношение к лошадям». Новаторство Маяковского в стихосложении.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30" w:lineRule="exact"/>
              <w:ind w:right="77"/>
              <w:jc w:val="both"/>
            </w:pPr>
            <w:r w:rsidRPr="003D739D">
              <w:rPr>
                <w:bCs/>
                <w:iCs/>
                <w:spacing w:val="-3"/>
                <w:sz w:val="22"/>
                <w:szCs w:val="22"/>
              </w:rPr>
              <w:t>Основные факты, особенности его художественного метода.  Знать</w:t>
            </w:r>
            <w:r w:rsidRPr="003D739D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3D739D">
              <w:rPr>
                <w:spacing w:val="-3"/>
                <w:sz w:val="22"/>
                <w:szCs w:val="22"/>
              </w:rPr>
              <w:t>теоретико-литературное по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 xml:space="preserve">нятие сатиры. </w:t>
            </w:r>
            <w:r w:rsidRPr="003D739D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hanging="19"/>
              <w:jc w:val="both"/>
            </w:pPr>
            <w:r w:rsidRPr="003D739D">
              <w:rPr>
                <w:iCs/>
                <w:spacing w:val="-2"/>
                <w:sz w:val="22"/>
                <w:szCs w:val="22"/>
              </w:rPr>
              <w:t xml:space="preserve">Выразительно читать стихотворение, анализировать, создавать историко-культурный и биографический комментарий стихотворения. 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pacing w:val="-2"/>
                <w:sz w:val="22"/>
                <w:szCs w:val="22"/>
              </w:rPr>
              <w:t>Знать о роли рифмы в творчестве Маяковского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 w:rsidRPr="003D739D">
              <w:rPr>
                <w:spacing w:val="-2"/>
                <w:sz w:val="22"/>
                <w:szCs w:val="22"/>
              </w:rPr>
              <w:t xml:space="preserve">самостоятельно делать выводы </w:t>
            </w:r>
            <w:proofErr w:type="gramStart"/>
            <w:r w:rsidRPr="003D739D">
              <w:rPr>
                <w:spacing w:val="-2"/>
                <w:sz w:val="22"/>
                <w:szCs w:val="22"/>
              </w:rPr>
              <w:t>о</w:t>
            </w:r>
            <w:proofErr w:type="gramEnd"/>
            <w:r w:rsidRPr="003D739D">
              <w:rPr>
                <w:spacing w:val="-2"/>
                <w:sz w:val="22"/>
                <w:szCs w:val="22"/>
              </w:rPr>
              <w:t xml:space="preserve"> реальном и  фантастическом в тексте.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982B2F">
            <w:pPr>
              <w:jc w:val="both"/>
            </w:pPr>
            <w:r>
              <w:rPr>
                <w:sz w:val="22"/>
                <w:szCs w:val="22"/>
              </w:rPr>
              <w:t>Ш</w:t>
            </w:r>
            <w:r w:rsidRPr="003D739D">
              <w:rPr>
                <w:sz w:val="22"/>
                <w:szCs w:val="22"/>
              </w:rPr>
              <w:t xml:space="preserve">ирота диапазона любовной лирики поэта.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Понимать идейный смысл стихотворения, своеобразие лирических интонаций.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iCs/>
                <w:spacing w:val="-2"/>
                <w:sz w:val="22"/>
                <w:szCs w:val="22"/>
              </w:rPr>
              <w:t>Уметь выделять смысловые части стихотворения.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С.А. Есенин </w:t>
            </w:r>
          </w:p>
          <w:p w:rsidR="00CC189C" w:rsidRPr="003D739D" w:rsidRDefault="00CC189C" w:rsidP="00982B2F">
            <w:pPr>
              <w:jc w:val="both"/>
            </w:pPr>
            <w:r w:rsidRPr="003D739D">
              <w:rPr>
                <w:sz w:val="22"/>
                <w:szCs w:val="22"/>
              </w:rPr>
              <w:t>С.А. Есенин</w:t>
            </w:r>
            <w:proofErr w:type="gramStart"/>
            <w:r w:rsidRPr="003D739D">
              <w:rPr>
                <w:sz w:val="22"/>
                <w:szCs w:val="22"/>
              </w:rPr>
              <w:t xml:space="preserve">.. </w:t>
            </w:r>
            <w:proofErr w:type="gramEnd"/>
            <w:r w:rsidRPr="003D739D">
              <w:rPr>
                <w:sz w:val="22"/>
                <w:szCs w:val="22"/>
              </w:rPr>
              <w:t xml:space="preserve">Родина и родная природа как источник лирических переживаний.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40" w:lineRule="exact"/>
              <w:ind w:right="38" w:hanging="10"/>
              <w:jc w:val="both"/>
            </w:pPr>
            <w:r w:rsidRPr="003D739D">
              <w:rPr>
                <w:bCs/>
                <w:iCs/>
                <w:sz w:val="22"/>
                <w:szCs w:val="22"/>
              </w:rPr>
              <w:t xml:space="preserve">Знать </w:t>
            </w:r>
            <w:r w:rsidRPr="003D739D">
              <w:rPr>
                <w:sz w:val="22"/>
                <w:szCs w:val="22"/>
              </w:rPr>
              <w:t xml:space="preserve">основные </w:t>
            </w:r>
            <w:r w:rsidRPr="003D739D">
              <w:rPr>
                <w:spacing w:val="-1"/>
                <w:sz w:val="22"/>
                <w:szCs w:val="22"/>
              </w:rPr>
              <w:t>события творче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ской биографии поэта, его про</w:t>
            </w:r>
            <w:r w:rsidRPr="003D739D">
              <w:rPr>
                <w:sz w:val="22"/>
                <w:szCs w:val="22"/>
              </w:rPr>
              <w:softHyphen/>
            </w:r>
            <w:r w:rsidRPr="003D739D">
              <w:rPr>
                <w:spacing w:val="-3"/>
                <w:sz w:val="22"/>
                <w:szCs w:val="22"/>
              </w:rPr>
              <w:t>граммные произве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дения.</w:t>
            </w:r>
          </w:p>
          <w:p w:rsidR="00CC189C" w:rsidRPr="003D739D" w:rsidRDefault="00CC189C" w:rsidP="006D4162">
            <w:pPr>
              <w:shd w:val="clear" w:color="auto" w:fill="FFFFFF"/>
              <w:spacing w:line="259" w:lineRule="exact"/>
              <w:ind w:right="29"/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iCs/>
                <w:spacing w:val="-2"/>
                <w:sz w:val="22"/>
                <w:szCs w:val="22"/>
              </w:rPr>
              <w:t xml:space="preserve">Уметь </w:t>
            </w:r>
            <w:r w:rsidRPr="003D739D">
              <w:rPr>
                <w:spacing w:val="-2"/>
                <w:sz w:val="22"/>
                <w:szCs w:val="22"/>
              </w:rPr>
              <w:t>анализиро</w:t>
            </w:r>
            <w:r w:rsidRPr="003D739D">
              <w:rPr>
                <w:spacing w:val="-2"/>
                <w:sz w:val="22"/>
                <w:szCs w:val="22"/>
              </w:rPr>
              <w:softHyphen/>
              <w:t xml:space="preserve">вать поэтический </w:t>
            </w:r>
            <w:r w:rsidRPr="003D739D">
              <w:rPr>
                <w:sz w:val="22"/>
                <w:szCs w:val="22"/>
              </w:rPr>
              <w:t xml:space="preserve">текст, выделяя </w:t>
            </w:r>
            <w:r w:rsidRPr="003D739D">
              <w:rPr>
                <w:spacing w:val="-3"/>
                <w:sz w:val="22"/>
                <w:szCs w:val="22"/>
              </w:rPr>
              <w:t>тропы и стилисти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ческие приемы.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982B2F">
            <w:pPr>
              <w:jc w:val="both"/>
            </w:pPr>
            <w:r>
              <w:rPr>
                <w:sz w:val="22"/>
                <w:szCs w:val="22"/>
              </w:rPr>
              <w:t xml:space="preserve">Нежность «ко всему живому». </w:t>
            </w:r>
            <w:r w:rsidRPr="003D73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Понимать идейный смысл стихотворения, своеобразие лирических интонаций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Выразительно читать наизусть стихотворение, </w:t>
            </w:r>
            <w:r w:rsidRPr="003D739D">
              <w:rPr>
                <w:iCs/>
                <w:spacing w:val="-2"/>
                <w:sz w:val="22"/>
                <w:szCs w:val="22"/>
              </w:rPr>
              <w:t>создавать историко-культурный и биографический комментарий стихотворения.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982B2F">
            <w:pPr>
              <w:jc w:val="both"/>
            </w:pPr>
            <w:r w:rsidRPr="003D739D">
              <w:rPr>
                <w:sz w:val="22"/>
                <w:szCs w:val="22"/>
              </w:rPr>
              <w:t xml:space="preserve">Грусть от сознания быстротечности жизни.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  <w:rPr>
                <w:b/>
              </w:rPr>
            </w:pPr>
            <w:r w:rsidRPr="003D739D">
              <w:rPr>
                <w:sz w:val="22"/>
                <w:szCs w:val="22"/>
              </w:rPr>
              <w:t>Особенности поэтических произведений, истории их создания, смысл названий.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  <w:rPr>
                <w:b/>
              </w:rPr>
            </w:pPr>
            <w:r w:rsidRPr="003D739D">
              <w:rPr>
                <w:spacing w:val="-1"/>
                <w:sz w:val="22"/>
                <w:szCs w:val="22"/>
              </w:rPr>
              <w:t xml:space="preserve">Анализировать поэтический текст, высказывать свою точку зрения, </w:t>
            </w:r>
            <w:r w:rsidRPr="003D739D">
              <w:rPr>
                <w:sz w:val="22"/>
                <w:szCs w:val="22"/>
              </w:rPr>
              <w:t>анализировать цветную лексику в канве стихотворения.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М.А. Булгаков </w:t>
            </w:r>
          </w:p>
          <w:p w:rsidR="00CC189C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М.А. Булгаков. Сведения о жизни и творчестве. «Собачье сердце» (обзор). </w:t>
            </w:r>
          </w:p>
          <w:p w:rsidR="00CC189C" w:rsidRPr="003D739D" w:rsidRDefault="00CC189C" w:rsidP="006D4162">
            <w:pPr>
              <w:jc w:val="both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r w:rsidRPr="003D739D">
              <w:rPr>
                <w:sz w:val="22"/>
                <w:szCs w:val="22"/>
              </w:rPr>
              <w:t xml:space="preserve">Основные сведения о жизни и творчестве писателя, содержание повести.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r w:rsidRPr="003D739D">
              <w:rPr>
                <w:sz w:val="22"/>
                <w:szCs w:val="22"/>
              </w:rPr>
              <w:t>Раскрывать художественное своеобразие, определять нравственную проблематику повести.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sz w:val="22"/>
                <w:szCs w:val="22"/>
              </w:rPr>
              <w:t>Шариков и «</w:t>
            </w:r>
            <w:proofErr w:type="spellStart"/>
            <w:r w:rsidRPr="003D739D">
              <w:rPr>
                <w:bCs/>
                <w:sz w:val="22"/>
                <w:szCs w:val="22"/>
              </w:rPr>
              <w:t>шариковщина</w:t>
            </w:r>
            <w:proofErr w:type="spellEnd"/>
            <w:r w:rsidRPr="003D739D">
              <w:rPr>
                <w:bCs/>
                <w:sz w:val="22"/>
                <w:szCs w:val="22"/>
              </w:rPr>
              <w:t xml:space="preserve">». Истоки </w:t>
            </w:r>
            <w:proofErr w:type="spellStart"/>
            <w:r w:rsidRPr="003D739D">
              <w:rPr>
                <w:bCs/>
                <w:sz w:val="22"/>
                <w:szCs w:val="22"/>
              </w:rPr>
              <w:t>шариковщины</w:t>
            </w:r>
            <w:proofErr w:type="spellEnd"/>
            <w:r w:rsidRPr="003D739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proofErr w:type="spellStart"/>
            <w:r w:rsidRPr="003D739D">
              <w:rPr>
                <w:sz w:val="22"/>
                <w:szCs w:val="22"/>
              </w:rPr>
              <w:t>Шариковщина</w:t>
            </w:r>
            <w:proofErr w:type="spellEnd"/>
            <w:r w:rsidRPr="003D739D">
              <w:rPr>
                <w:sz w:val="22"/>
                <w:szCs w:val="22"/>
              </w:rPr>
              <w:t xml:space="preserve"> как явление,  истоки </w:t>
            </w:r>
            <w:proofErr w:type="spellStart"/>
            <w:r w:rsidRPr="003D739D">
              <w:rPr>
                <w:sz w:val="22"/>
                <w:szCs w:val="22"/>
              </w:rPr>
              <w:t>шариковщны</w:t>
            </w:r>
            <w:proofErr w:type="spellEnd"/>
            <w:r w:rsidRPr="003D739D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Пересказывать с элементами анализа фрагменты повести, развернуто обосновывать суждения, приводить доказательства, выявлять авторскую позицию.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Булгаков – сатирик.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3D739D">
              <w:rPr>
                <w:sz w:val="22"/>
                <w:szCs w:val="22"/>
              </w:rPr>
              <w:t>булгаковской</w:t>
            </w:r>
            <w:proofErr w:type="spellEnd"/>
            <w:r w:rsidRPr="003D739D">
              <w:rPr>
                <w:sz w:val="22"/>
                <w:szCs w:val="22"/>
              </w:rPr>
              <w:t xml:space="preserve"> сатиры, художественные особенности повести.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Раскрывать художественное своеобразие, определять нравственную проблематику повести.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A67F7">
            <w:pPr>
              <w:jc w:val="both"/>
            </w:pPr>
            <w:r w:rsidRPr="003D739D">
              <w:rPr>
                <w:bCs/>
                <w:i/>
                <w:sz w:val="22"/>
                <w:szCs w:val="22"/>
              </w:rPr>
              <w:t>Контрольный терминологический диктант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М.А. Шолохов</w:t>
            </w:r>
          </w:p>
          <w:p w:rsidR="00CC189C" w:rsidRPr="003D739D" w:rsidRDefault="00CC189C" w:rsidP="006D4162">
            <w:pPr>
              <w:jc w:val="center"/>
              <w:rPr>
                <w:b/>
              </w:rPr>
            </w:pP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М.А. Шолохов. Сведения о жизни и творчестве.  «Судьба человека».</w:t>
            </w:r>
          </w:p>
          <w:p w:rsidR="00CC189C" w:rsidRPr="003D739D" w:rsidRDefault="00CC189C" w:rsidP="006D4162">
            <w:pPr>
              <w:jc w:val="center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Реализм в художественной прозе, реалистическую типизацию. Идейный смысл рассказа.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  <w:ind w:firstLine="19"/>
              <w:jc w:val="both"/>
            </w:pPr>
            <w:r w:rsidRPr="003D739D">
              <w:rPr>
                <w:sz w:val="22"/>
                <w:szCs w:val="22"/>
              </w:rPr>
              <w:t>Уметь давать пространственно-временную характеристику текста.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Душевная стойкость и «незаметный» героизм русского человека. Особенности композиции рассказа.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</w:pPr>
            <w:r w:rsidRPr="003D739D">
              <w:rPr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 w:rsidRPr="003D739D">
              <w:rPr>
                <w:spacing w:val="-2"/>
                <w:sz w:val="22"/>
                <w:szCs w:val="22"/>
              </w:rPr>
              <w:t xml:space="preserve">особенности </w:t>
            </w:r>
            <w:r w:rsidRPr="003D739D">
              <w:rPr>
                <w:spacing w:val="-1"/>
                <w:sz w:val="22"/>
                <w:szCs w:val="22"/>
              </w:rPr>
              <w:t>композиции рас</w:t>
            </w:r>
            <w:r w:rsidRPr="003D739D">
              <w:rPr>
                <w:spacing w:val="-1"/>
                <w:sz w:val="22"/>
                <w:szCs w:val="22"/>
              </w:rPr>
              <w:softHyphen/>
            </w:r>
            <w:r w:rsidRPr="003D739D">
              <w:rPr>
                <w:spacing w:val="-2"/>
                <w:sz w:val="22"/>
                <w:szCs w:val="22"/>
              </w:rPr>
              <w:t>сказа «Судьба че</w:t>
            </w:r>
            <w:r w:rsidRPr="003D739D">
              <w:rPr>
                <w:spacing w:val="-2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ловека».</w:t>
            </w:r>
          </w:p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iCs/>
                <w:spacing w:val="-3"/>
                <w:sz w:val="22"/>
                <w:szCs w:val="22"/>
              </w:rPr>
              <w:t xml:space="preserve">Находить границы эпизода, анализировать произведение с учетом особенностей художественного метода. Уметь </w:t>
            </w:r>
            <w:r w:rsidRPr="003D739D">
              <w:rPr>
                <w:spacing w:val="-3"/>
                <w:sz w:val="22"/>
                <w:szCs w:val="22"/>
              </w:rPr>
              <w:t>характери</w:t>
            </w:r>
            <w:r w:rsidRPr="003D739D">
              <w:rPr>
                <w:spacing w:val="-3"/>
                <w:sz w:val="22"/>
                <w:szCs w:val="22"/>
              </w:rPr>
              <w:softHyphen/>
            </w:r>
            <w:r w:rsidRPr="003D739D">
              <w:rPr>
                <w:sz w:val="22"/>
                <w:szCs w:val="22"/>
              </w:rPr>
              <w:t>зовать образ глав</w:t>
            </w:r>
            <w:r w:rsidRPr="003D739D">
              <w:rPr>
                <w:sz w:val="22"/>
                <w:szCs w:val="22"/>
              </w:rPr>
              <w:softHyphen/>
              <w:t>ного героя.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</w:pPr>
            <w:r w:rsidRPr="003D739D">
              <w:rPr>
                <w:bCs/>
                <w:sz w:val="22"/>
                <w:szCs w:val="22"/>
              </w:rPr>
              <w:t>От судьбы человека к судьбе человечества.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pacing w:val="-2"/>
                <w:sz w:val="22"/>
                <w:szCs w:val="22"/>
              </w:rPr>
              <w:t xml:space="preserve">Знать содержание произведения, основную тему, идею, </w:t>
            </w:r>
            <w:r w:rsidRPr="003D739D">
              <w:rPr>
                <w:sz w:val="22"/>
                <w:szCs w:val="22"/>
              </w:rPr>
              <w:t xml:space="preserve"> иметь представление о роли топонимов в художественном тексте.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  <w:jc w:val="both"/>
              <w:rPr>
                <w:spacing w:val="-2"/>
              </w:rPr>
            </w:pPr>
            <w:r w:rsidRPr="003D739D">
              <w:rPr>
                <w:spacing w:val="-2"/>
                <w:sz w:val="22"/>
                <w:szCs w:val="22"/>
              </w:rPr>
              <w:t>Уметь определять роль портретных характеристик  и пейзажных зарисовок, роль детали в тексте.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D4162">
            <w:pPr>
              <w:jc w:val="both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Р.р</w:t>
            </w:r>
            <w:r w:rsidRPr="003D739D">
              <w:rPr>
                <w:sz w:val="22"/>
                <w:szCs w:val="22"/>
              </w:rPr>
              <w:t>.</w:t>
            </w:r>
            <w:r w:rsidRPr="003D739D">
              <w:rPr>
                <w:b/>
                <w:sz w:val="22"/>
                <w:szCs w:val="22"/>
              </w:rPr>
              <w:t>10</w:t>
            </w:r>
          </w:p>
          <w:p w:rsidR="00CC189C" w:rsidRPr="003D739D" w:rsidRDefault="00CC189C" w:rsidP="006A67F7">
            <w:pPr>
              <w:jc w:val="both"/>
            </w:pPr>
            <w:r w:rsidRPr="003D739D">
              <w:rPr>
                <w:b/>
                <w:sz w:val="22"/>
                <w:szCs w:val="22"/>
              </w:rPr>
              <w:t xml:space="preserve"> Классное сочинение № 5</w:t>
            </w:r>
            <w:r w:rsidRPr="003D739D">
              <w:rPr>
                <w:sz w:val="22"/>
                <w:szCs w:val="22"/>
              </w:rPr>
              <w:t xml:space="preserve"> (ответ на проблемный вопрос) по рассказу М.А. Шолохова «Судьба человека».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Текст изученного произведения, психологические особенности образа героя.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Составлять тезисный план сочинения, подбирать необходимые цитаты, приводить доказательства в соответствии с темой сочинения, работать над вступлением и заключением.</w:t>
            </w:r>
          </w:p>
        </w:tc>
      </w:tr>
      <w:tr w:rsidR="00CC189C" w:rsidRPr="003D739D" w:rsidTr="003D739D">
        <w:tc>
          <w:tcPr>
            <w:tcW w:w="534" w:type="dxa"/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CC189C" w:rsidRPr="003D739D" w:rsidRDefault="00CC189C" w:rsidP="00650307">
            <w:pPr>
              <w:jc w:val="both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Вн</w:t>
            </w:r>
            <w:proofErr w:type="gramStart"/>
            <w:r w:rsidRPr="003D739D">
              <w:rPr>
                <w:b/>
                <w:sz w:val="22"/>
                <w:szCs w:val="22"/>
              </w:rPr>
              <w:t>.ч</w:t>
            </w:r>
            <w:proofErr w:type="gramEnd"/>
            <w:r w:rsidRPr="003D739D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3</w:t>
            </w:r>
            <w:r w:rsidRPr="003D739D">
              <w:rPr>
                <w:b/>
                <w:sz w:val="22"/>
                <w:szCs w:val="22"/>
              </w:rPr>
              <w:t xml:space="preserve">  Б.Васильев «А зори здесь тихие»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</w:tr>
      <w:tr w:rsidR="00CC189C" w:rsidRPr="003D739D" w:rsidTr="00D2781C">
        <w:trPr>
          <w:trHeight w:val="866"/>
        </w:trPr>
        <w:tc>
          <w:tcPr>
            <w:tcW w:w="534" w:type="dxa"/>
            <w:tcBorders>
              <w:bottom w:val="single" w:sz="4" w:space="0" w:color="auto"/>
            </w:tcBorders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C189C" w:rsidRPr="003D739D" w:rsidRDefault="00CC189C" w:rsidP="006D4162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 xml:space="preserve">А.И. Солженицын  </w:t>
            </w:r>
          </w:p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 xml:space="preserve"> А.И. Солженицын. Сведения о жизни и творчестве.    «Матренин двор».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Понятие притчи, те</w:t>
            </w:r>
            <w:proofErr w:type="gramStart"/>
            <w:r w:rsidRPr="003D739D">
              <w:rPr>
                <w:sz w:val="22"/>
                <w:szCs w:val="22"/>
              </w:rPr>
              <w:t>кст  пр</w:t>
            </w:r>
            <w:proofErr w:type="gramEnd"/>
            <w:r w:rsidRPr="003D739D">
              <w:rPr>
                <w:sz w:val="22"/>
                <w:szCs w:val="22"/>
              </w:rPr>
              <w:t>оизведения, основные события жизни писателя, историю создания рассказа.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Анализировать произведение с учетом особенностей художественного метода, определять авторскую позицию.</w:t>
            </w:r>
          </w:p>
        </w:tc>
      </w:tr>
      <w:tr w:rsidR="00CC189C" w:rsidRPr="003D739D" w:rsidTr="00D2781C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CC189C" w:rsidRPr="003D739D" w:rsidRDefault="00CC189C" w:rsidP="009270A6">
            <w:pPr>
              <w:ind w:left="113" w:right="113"/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89C" w:rsidRPr="003D739D" w:rsidRDefault="00CC189C" w:rsidP="006D4162">
            <w:pPr>
              <w:shd w:val="clear" w:color="auto" w:fill="FFFFFF"/>
              <w:spacing w:line="250" w:lineRule="exact"/>
              <w:ind w:right="19"/>
              <w:jc w:val="both"/>
              <w:rPr>
                <w:bCs/>
              </w:rPr>
            </w:pPr>
            <w:r w:rsidRPr="003D739D">
              <w:rPr>
                <w:bCs/>
                <w:sz w:val="22"/>
                <w:szCs w:val="22"/>
              </w:rPr>
              <w:t>Смысл «</w:t>
            </w:r>
            <w:proofErr w:type="spellStart"/>
            <w:r w:rsidRPr="003D739D">
              <w:rPr>
                <w:bCs/>
                <w:sz w:val="22"/>
                <w:szCs w:val="22"/>
              </w:rPr>
              <w:t>праведничества</w:t>
            </w:r>
            <w:proofErr w:type="spellEnd"/>
            <w:r w:rsidRPr="003D739D">
              <w:rPr>
                <w:bCs/>
                <w:sz w:val="22"/>
                <w:szCs w:val="22"/>
              </w:rPr>
              <w:t xml:space="preserve">» героини рассказа. </w:t>
            </w:r>
          </w:p>
          <w:p w:rsidR="00CC189C" w:rsidRPr="003D739D" w:rsidRDefault="00CC189C" w:rsidP="006D4162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Трагизм судьбы героини, притчевый характер повествования.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Пересказывать с элементами анализа фрагменты повести, развернуто обосновывать суждения, приводить доказательства, выявлять авторскую позицию.</w:t>
            </w:r>
          </w:p>
        </w:tc>
      </w:tr>
      <w:tr w:rsidR="00CC189C" w:rsidRPr="003D739D" w:rsidTr="003D739D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89C" w:rsidRPr="003D739D" w:rsidRDefault="00CC189C" w:rsidP="002B30B7">
            <w:pPr>
              <w:shd w:val="clear" w:color="auto" w:fill="FFFFFF"/>
              <w:spacing w:line="250" w:lineRule="exact"/>
              <w:ind w:right="19"/>
              <w:jc w:val="both"/>
              <w:rPr>
                <w:bCs/>
              </w:rPr>
            </w:pPr>
            <w:r w:rsidRPr="003D739D">
              <w:rPr>
                <w:b/>
                <w:bCs/>
                <w:sz w:val="22"/>
                <w:szCs w:val="22"/>
              </w:rPr>
              <w:t>Поэты 2 половины 20 века</w:t>
            </w:r>
            <w:r w:rsidRPr="003D739D">
              <w:rPr>
                <w:bCs/>
                <w:sz w:val="22"/>
                <w:szCs w:val="22"/>
              </w:rPr>
              <w:t xml:space="preserve">: А.Вознесенский, Е.Евтушенко, 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  <w:r w:rsidRPr="003D739D">
              <w:rPr>
                <w:sz w:val="22"/>
                <w:szCs w:val="22"/>
              </w:rPr>
              <w:t>Те</w:t>
            </w:r>
            <w:proofErr w:type="gramStart"/>
            <w:r w:rsidRPr="003D739D">
              <w:rPr>
                <w:sz w:val="22"/>
                <w:szCs w:val="22"/>
              </w:rPr>
              <w:t>кст ст</w:t>
            </w:r>
            <w:proofErr w:type="gramEnd"/>
            <w:r w:rsidRPr="003D739D">
              <w:rPr>
                <w:sz w:val="22"/>
                <w:szCs w:val="22"/>
              </w:rPr>
              <w:t>ихотворений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C189C" w:rsidRPr="003D739D" w:rsidRDefault="00CC189C" w:rsidP="00976656">
            <w:pPr>
              <w:jc w:val="both"/>
            </w:pPr>
            <w:r w:rsidRPr="003D739D">
              <w:rPr>
                <w:sz w:val="22"/>
                <w:szCs w:val="22"/>
              </w:rPr>
              <w:t>Читать наизусть, выявлять авторскую позицию.</w:t>
            </w:r>
          </w:p>
        </w:tc>
      </w:tr>
      <w:tr w:rsidR="00CC189C" w:rsidRPr="003D739D" w:rsidTr="003D739D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CC189C" w:rsidRPr="003D739D" w:rsidRDefault="00CC189C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89C" w:rsidRPr="003D739D" w:rsidRDefault="00CC189C" w:rsidP="00650307">
            <w:pPr>
              <w:shd w:val="clear" w:color="auto" w:fill="FFFFFF"/>
              <w:spacing w:line="250" w:lineRule="exact"/>
              <w:ind w:right="19"/>
              <w:jc w:val="both"/>
              <w:rPr>
                <w:bCs/>
              </w:rPr>
            </w:pPr>
            <w:proofErr w:type="spellStart"/>
            <w:r w:rsidRPr="003D739D">
              <w:rPr>
                <w:b/>
                <w:bCs/>
                <w:sz w:val="22"/>
                <w:szCs w:val="22"/>
              </w:rPr>
              <w:t>Вн</w:t>
            </w:r>
            <w:proofErr w:type="gramStart"/>
            <w:r w:rsidRPr="003D739D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3D739D">
              <w:rPr>
                <w:b/>
                <w:bCs/>
                <w:sz w:val="22"/>
                <w:szCs w:val="22"/>
              </w:rPr>
              <w:t>т</w:t>
            </w:r>
            <w:proofErr w:type="spellEnd"/>
            <w:r w:rsidRPr="003D739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D739D">
              <w:rPr>
                <w:bCs/>
                <w:sz w:val="22"/>
                <w:szCs w:val="22"/>
              </w:rPr>
              <w:t xml:space="preserve">.  </w:t>
            </w:r>
            <w:r w:rsidRPr="003D739D">
              <w:rPr>
                <w:b/>
                <w:bCs/>
                <w:sz w:val="22"/>
                <w:szCs w:val="22"/>
              </w:rPr>
              <w:t>Литература Тюменского края.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C189C" w:rsidRPr="003D739D" w:rsidRDefault="00CC189C" w:rsidP="006D4162">
            <w:pPr>
              <w:jc w:val="both"/>
            </w:pPr>
          </w:p>
        </w:tc>
      </w:tr>
      <w:tr w:rsidR="00ED50F2" w:rsidRPr="003D739D" w:rsidTr="003D739D">
        <w:tc>
          <w:tcPr>
            <w:tcW w:w="15701" w:type="dxa"/>
            <w:gridSpan w:val="6"/>
          </w:tcPr>
          <w:p w:rsidR="00CC189C" w:rsidRDefault="00CC189C" w:rsidP="006D4162">
            <w:pPr>
              <w:jc w:val="center"/>
              <w:rPr>
                <w:b/>
              </w:rPr>
            </w:pPr>
          </w:p>
          <w:p w:rsidR="00CC189C" w:rsidRDefault="00CC189C" w:rsidP="006D4162">
            <w:pPr>
              <w:jc w:val="center"/>
              <w:rPr>
                <w:b/>
              </w:rPr>
            </w:pPr>
          </w:p>
          <w:p w:rsidR="00CC189C" w:rsidRDefault="00CC189C" w:rsidP="006D4162">
            <w:pPr>
              <w:jc w:val="center"/>
              <w:rPr>
                <w:b/>
              </w:rPr>
            </w:pPr>
          </w:p>
          <w:p w:rsidR="00ED50F2" w:rsidRPr="003D739D" w:rsidRDefault="00ED50F2" w:rsidP="00423A1F">
            <w:pPr>
              <w:jc w:val="center"/>
              <w:rPr>
                <w:b/>
              </w:rPr>
            </w:pPr>
            <w:r w:rsidRPr="003D739D">
              <w:rPr>
                <w:b/>
                <w:sz w:val="22"/>
                <w:szCs w:val="22"/>
              </w:rPr>
              <w:t>Зарубежная литература (</w:t>
            </w:r>
            <w:r w:rsidR="00423A1F">
              <w:rPr>
                <w:b/>
                <w:sz w:val="22"/>
                <w:szCs w:val="22"/>
              </w:rPr>
              <w:t>2</w:t>
            </w:r>
            <w:bookmarkStart w:id="1" w:name="_GoBack"/>
            <w:bookmarkEnd w:id="1"/>
            <w:r w:rsidRPr="003D739D">
              <w:rPr>
                <w:b/>
                <w:sz w:val="22"/>
                <w:szCs w:val="22"/>
              </w:rPr>
              <w:t>ч.)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 w:val="restart"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ED50F2" w:rsidRPr="003D739D" w:rsidRDefault="00ED50F2" w:rsidP="006D4162">
            <w:pPr>
              <w:shd w:val="clear" w:color="auto" w:fill="FFFFFF"/>
              <w:spacing w:line="269" w:lineRule="exact"/>
              <w:ind w:right="19" w:firstLine="10"/>
              <w:rPr>
                <w:b/>
                <w:bCs/>
              </w:rPr>
            </w:pPr>
            <w:r w:rsidRPr="003D739D">
              <w:rPr>
                <w:bCs/>
                <w:sz w:val="22"/>
                <w:szCs w:val="22"/>
              </w:rPr>
              <w:t>Данте «Божественная комедия» (фрагменты</w:t>
            </w:r>
            <w:r w:rsidRPr="003D739D">
              <w:rPr>
                <w:b/>
                <w:bCs/>
                <w:sz w:val="22"/>
                <w:szCs w:val="22"/>
              </w:rPr>
              <w:t>).</w:t>
            </w:r>
          </w:p>
          <w:p w:rsidR="00ED50F2" w:rsidRPr="003D739D" w:rsidRDefault="00ED50F2" w:rsidP="006D4162">
            <w:pPr>
              <w:jc w:val="both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D50F2" w:rsidRPr="003D739D" w:rsidRDefault="00ED50F2" w:rsidP="004F7D53">
            <w:pPr>
              <w:widowControl w:val="0"/>
              <w:ind w:firstLine="567"/>
              <w:jc w:val="both"/>
            </w:pPr>
            <w:r w:rsidRPr="003D739D">
              <w:rPr>
                <w:sz w:val="22"/>
                <w:szCs w:val="22"/>
                <w:shd w:val="clear" w:color="auto" w:fill="FFFFFF"/>
              </w:rPr>
      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      </w:r>
            <w:proofErr w:type="spellStart"/>
            <w:r w:rsidRPr="003D739D">
              <w:rPr>
                <w:sz w:val="22"/>
                <w:szCs w:val="22"/>
                <w:shd w:val="clear" w:color="auto" w:fill="FFFFFF"/>
              </w:rPr>
              <w:t>Беатриче</w:t>
            </w:r>
            <w:proofErr w:type="spellEnd"/>
            <w:r w:rsidRPr="003D739D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 текст песни, определять аллегорический, моральный, мистический смысл.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ED50F2" w:rsidRPr="003D739D" w:rsidRDefault="00ED50F2" w:rsidP="006D4162">
            <w:pPr>
              <w:jc w:val="both"/>
            </w:pPr>
            <w:r w:rsidRPr="003D739D">
              <w:rPr>
                <w:bCs/>
                <w:sz w:val="22"/>
                <w:szCs w:val="22"/>
              </w:rPr>
              <w:t>В. Шекспир. «Гамлет».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Основные факты жизни и творчества Шекспира, содержание трагедии «Гамлет». Понимать вечные проблемы в творчестве драматурга, жанровые особенности произведения.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  <w:r w:rsidRPr="003D739D">
              <w:rPr>
                <w:sz w:val="22"/>
                <w:szCs w:val="22"/>
              </w:rPr>
              <w:t>Выразительно читать драматическое произведение, характеризовать героя, давать оценку его поступкам, сравнивать произведение  разных эпох.</w:t>
            </w: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vMerge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ED50F2" w:rsidRPr="0043029B" w:rsidRDefault="0043029B" w:rsidP="006D4162">
            <w:pPr>
              <w:jc w:val="both"/>
              <w:rPr>
                <w:b/>
                <w:bCs/>
              </w:rPr>
            </w:pPr>
            <w:r w:rsidRPr="0043029B">
              <w:rPr>
                <w:b/>
                <w:bCs/>
                <w:sz w:val="22"/>
                <w:szCs w:val="22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 Эссе «А </w:t>
            </w:r>
            <w:proofErr w:type="gramStart"/>
            <w:r>
              <w:rPr>
                <w:b/>
                <w:bCs/>
                <w:sz w:val="22"/>
                <w:szCs w:val="22"/>
              </w:rPr>
              <w:t>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последок я скажу»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</w:p>
        </w:tc>
      </w:tr>
      <w:tr w:rsidR="00ED50F2" w:rsidRPr="003D739D" w:rsidTr="003D739D">
        <w:tc>
          <w:tcPr>
            <w:tcW w:w="534" w:type="dxa"/>
          </w:tcPr>
          <w:p w:rsidR="00ED50F2" w:rsidRPr="003D739D" w:rsidRDefault="00ED50F2" w:rsidP="006D416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gridSpan w:val="2"/>
          </w:tcPr>
          <w:p w:rsidR="00ED50F2" w:rsidRPr="003D739D" w:rsidRDefault="00ED50F2" w:rsidP="00650307">
            <w:pPr>
              <w:jc w:val="both"/>
              <w:rPr>
                <w:bCs/>
              </w:rPr>
            </w:pPr>
            <w:r w:rsidRPr="003D739D">
              <w:rPr>
                <w:bCs/>
                <w:sz w:val="22"/>
                <w:szCs w:val="22"/>
              </w:rPr>
              <w:t xml:space="preserve">Резерв </w:t>
            </w:r>
            <w:r w:rsidR="00650307">
              <w:rPr>
                <w:bCs/>
                <w:sz w:val="22"/>
                <w:szCs w:val="22"/>
              </w:rPr>
              <w:t>3</w:t>
            </w:r>
            <w:r w:rsidRPr="003D739D">
              <w:rPr>
                <w:bCs/>
                <w:sz w:val="22"/>
                <w:szCs w:val="22"/>
              </w:rPr>
              <w:t xml:space="preserve"> часа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50F2" w:rsidRPr="003D739D" w:rsidRDefault="00ED50F2" w:rsidP="006D4162">
            <w:pPr>
              <w:jc w:val="both"/>
            </w:pPr>
          </w:p>
        </w:tc>
      </w:tr>
    </w:tbl>
    <w:p w:rsidR="008508F3" w:rsidRPr="006D4162" w:rsidRDefault="008508F3" w:rsidP="008508F3"/>
    <w:sectPr w:rsidR="008508F3" w:rsidRPr="006D4162" w:rsidSect="00744A01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2D" w:rsidRDefault="00815B2D" w:rsidP="00744A01">
      <w:r>
        <w:separator/>
      </w:r>
    </w:p>
  </w:endnote>
  <w:endnote w:type="continuationSeparator" w:id="0">
    <w:p w:rsidR="00815B2D" w:rsidRDefault="00815B2D" w:rsidP="0074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532"/>
    </w:sdtPr>
    <w:sdtContent>
      <w:p w:rsidR="00D2781C" w:rsidRDefault="00D278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2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2781C" w:rsidRDefault="00D278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2D" w:rsidRDefault="00815B2D" w:rsidP="00744A01">
      <w:r>
        <w:separator/>
      </w:r>
    </w:p>
  </w:footnote>
  <w:footnote w:type="continuationSeparator" w:id="0">
    <w:p w:rsidR="00815B2D" w:rsidRDefault="00815B2D" w:rsidP="0074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818"/>
    <w:multiLevelType w:val="hybridMultilevel"/>
    <w:tmpl w:val="200837FE"/>
    <w:lvl w:ilvl="0" w:tplc="F8E05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60872"/>
    <w:multiLevelType w:val="hybridMultilevel"/>
    <w:tmpl w:val="7108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AA4"/>
    <w:multiLevelType w:val="hybridMultilevel"/>
    <w:tmpl w:val="86F86B66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77C005E"/>
    <w:multiLevelType w:val="hybridMultilevel"/>
    <w:tmpl w:val="8A8A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C6D"/>
    <w:multiLevelType w:val="hybridMultilevel"/>
    <w:tmpl w:val="E1507716"/>
    <w:lvl w:ilvl="0" w:tplc="3E6C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776128"/>
    <w:multiLevelType w:val="hybridMultilevel"/>
    <w:tmpl w:val="FB7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41DAA"/>
    <w:multiLevelType w:val="hybridMultilevel"/>
    <w:tmpl w:val="C522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43BF6"/>
    <w:multiLevelType w:val="hybridMultilevel"/>
    <w:tmpl w:val="11A89CF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>
    <w:nsid w:val="3F8F0816"/>
    <w:multiLevelType w:val="hybridMultilevel"/>
    <w:tmpl w:val="C8C6CCD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4833223A"/>
    <w:multiLevelType w:val="hybridMultilevel"/>
    <w:tmpl w:val="8D183C6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4C453DE4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9316B7B"/>
    <w:multiLevelType w:val="hybridMultilevel"/>
    <w:tmpl w:val="5848371E"/>
    <w:lvl w:ilvl="0" w:tplc="6C3E2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FA026C"/>
    <w:multiLevelType w:val="hybridMultilevel"/>
    <w:tmpl w:val="2984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506779"/>
    <w:multiLevelType w:val="hybridMultilevel"/>
    <w:tmpl w:val="D11A6960"/>
    <w:lvl w:ilvl="0" w:tplc="6C3E2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8F42DA"/>
    <w:multiLevelType w:val="hybridMultilevel"/>
    <w:tmpl w:val="D11A6960"/>
    <w:lvl w:ilvl="0" w:tplc="6C3E2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1B3C0C"/>
    <w:multiLevelType w:val="hybridMultilevel"/>
    <w:tmpl w:val="33769A44"/>
    <w:lvl w:ilvl="0" w:tplc="AE56977E">
      <w:start w:val="1"/>
      <w:numFmt w:val="decimal"/>
      <w:pStyle w:val="10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866D38"/>
    <w:multiLevelType w:val="hybridMultilevel"/>
    <w:tmpl w:val="84F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63CC0"/>
    <w:multiLevelType w:val="hybridMultilevel"/>
    <w:tmpl w:val="A11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70CDC"/>
    <w:multiLevelType w:val="hybridMultilevel"/>
    <w:tmpl w:val="2922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5"/>
  </w:num>
  <w:num w:numId="5">
    <w:abstractNumId w:val="1"/>
  </w:num>
  <w:num w:numId="6">
    <w:abstractNumId w:val="24"/>
  </w:num>
  <w:num w:numId="7">
    <w:abstractNumId w:val="25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22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23"/>
  </w:num>
  <w:num w:numId="20">
    <w:abstractNumId w:val="3"/>
  </w:num>
  <w:num w:numId="21">
    <w:abstractNumId w:val="17"/>
  </w:num>
  <w:num w:numId="22">
    <w:abstractNumId w:val="19"/>
  </w:num>
  <w:num w:numId="23">
    <w:abstractNumId w:val="9"/>
  </w:num>
  <w:num w:numId="24">
    <w:abstractNumId w:val="16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F3"/>
    <w:rsid w:val="0007684E"/>
    <w:rsid w:val="000A491A"/>
    <w:rsid w:val="000B3ECA"/>
    <w:rsid w:val="000E74E5"/>
    <w:rsid w:val="00145827"/>
    <w:rsid w:val="00180F53"/>
    <w:rsid w:val="001A358F"/>
    <w:rsid w:val="001D2DC5"/>
    <w:rsid w:val="00207D44"/>
    <w:rsid w:val="00243603"/>
    <w:rsid w:val="002B2256"/>
    <w:rsid w:val="002B30B7"/>
    <w:rsid w:val="002F5481"/>
    <w:rsid w:val="00347FF0"/>
    <w:rsid w:val="003D739D"/>
    <w:rsid w:val="00423A1F"/>
    <w:rsid w:val="0043029B"/>
    <w:rsid w:val="004E5F95"/>
    <w:rsid w:val="004F7D53"/>
    <w:rsid w:val="0054174B"/>
    <w:rsid w:val="0056748F"/>
    <w:rsid w:val="005A64FF"/>
    <w:rsid w:val="005F5637"/>
    <w:rsid w:val="00610FCA"/>
    <w:rsid w:val="00637C1F"/>
    <w:rsid w:val="00650307"/>
    <w:rsid w:val="006A67F7"/>
    <w:rsid w:val="006D4162"/>
    <w:rsid w:val="007435FF"/>
    <w:rsid w:val="00744A01"/>
    <w:rsid w:val="00815B2D"/>
    <w:rsid w:val="00831ED6"/>
    <w:rsid w:val="00843475"/>
    <w:rsid w:val="008508F3"/>
    <w:rsid w:val="008A736A"/>
    <w:rsid w:val="008D256A"/>
    <w:rsid w:val="009270A6"/>
    <w:rsid w:val="00965981"/>
    <w:rsid w:val="00970CB0"/>
    <w:rsid w:val="00976656"/>
    <w:rsid w:val="00982B2F"/>
    <w:rsid w:val="00982B49"/>
    <w:rsid w:val="009D5CAF"/>
    <w:rsid w:val="00A314FB"/>
    <w:rsid w:val="00B07519"/>
    <w:rsid w:val="00B3108B"/>
    <w:rsid w:val="00B83554"/>
    <w:rsid w:val="00CC189C"/>
    <w:rsid w:val="00CC5E0A"/>
    <w:rsid w:val="00D236AF"/>
    <w:rsid w:val="00D2781C"/>
    <w:rsid w:val="00D74E10"/>
    <w:rsid w:val="00DC5F6A"/>
    <w:rsid w:val="00ED50F2"/>
    <w:rsid w:val="00F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D2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508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08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5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08F3"/>
    <w:pPr>
      <w:ind w:left="720"/>
      <w:contextualSpacing/>
    </w:pPr>
  </w:style>
  <w:style w:type="paragraph" w:customStyle="1" w:styleId="12">
    <w:name w:val="Знак1"/>
    <w:basedOn w:val="a"/>
    <w:rsid w:val="00850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850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850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8508F3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8508F3"/>
    <w:rPr>
      <w:i/>
      <w:iCs/>
    </w:rPr>
  </w:style>
  <w:style w:type="paragraph" w:customStyle="1" w:styleId="text">
    <w:name w:val="text"/>
    <w:basedOn w:val="a"/>
    <w:rsid w:val="008508F3"/>
    <w:pPr>
      <w:spacing w:before="48" w:after="48"/>
      <w:ind w:firstLine="384"/>
      <w:jc w:val="both"/>
    </w:pPr>
  </w:style>
  <w:style w:type="paragraph" w:customStyle="1" w:styleId="10">
    <w:name w:val="Стиль10"/>
    <w:basedOn w:val="a"/>
    <w:autoRedefine/>
    <w:rsid w:val="008508F3"/>
    <w:pPr>
      <w:numPr>
        <w:numId w:val="14"/>
      </w:numPr>
      <w:jc w:val="both"/>
    </w:pPr>
    <w:rPr>
      <w:color w:val="000000"/>
    </w:rPr>
  </w:style>
  <w:style w:type="character" w:customStyle="1" w:styleId="11">
    <w:name w:val="Заголовок 1 Знак"/>
    <w:basedOn w:val="a0"/>
    <w:link w:val="1"/>
    <w:uiPriority w:val="9"/>
    <w:rsid w:val="001D2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basedOn w:val="a"/>
    <w:link w:val="ab"/>
    <w:rsid w:val="001D2DC5"/>
    <w:pPr>
      <w:spacing w:line="360" w:lineRule="auto"/>
      <w:ind w:firstLine="567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D2D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A64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6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A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0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Arbatskaya</dc:creator>
  <cp:keywords/>
  <dc:description/>
  <cp:lastModifiedBy>User</cp:lastModifiedBy>
  <cp:revision>14</cp:revision>
  <dcterms:created xsi:type="dcterms:W3CDTF">2011-07-26T12:37:00Z</dcterms:created>
  <dcterms:modified xsi:type="dcterms:W3CDTF">2013-09-16T11:28:00Z</dcterms:modified>
</cp:coreProperties>
</file>