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3B" w:rsidRDefault="0019113B" w:rsidP="0019113B">
      <w:pPr>
        <w:rPr>
          <w:rFonts w:ascii="Times New Roman" w:hAnsi="Times New Roman" w:cs="Times New Roman"/>
          <w:sz w:val="28"/>
          <w:szCs w:val="28"/>
        </w:rPr>
      </w:pPr>
      <w:r>
        <w:rPr>
          <w:rFonts w:ascii="Times New Roman" w:hAnsi="Times New Roman" w:cs="Times New Roman"/>
          <w:b/>
          <w:sz w:val="28"/>
          <w:szCs w:val="28"/>
        </w:rPr>
        <w:t xml:space="preserve">                                                             </w:t>
      </w:r>
      <w:r w:rsidR="00E86DAA">
        <w:rPr>
          <w:rFonts w:ascii="Times New Roman" w:hAnsi="Times New Roman" w:cs="Times New Roman"/>
          <w:b/>
          <w:sz w:val="28"/>
          <w:szCs w:val="28"/>
        </w:rPr>
        <w:t xml:space="preserve">                 </w:t>
      </w:r>
      <w:r w:rsidRPr="0019113B">
        <w:rPr>
          <w:rFonts w:ascii="Times New Roman" w:hAnsi="Times New Roman" w:cs="Times New Roman"/>
          <w:sz w:val="28"/>
          <w:szCs w:val="28"/>
        </w:rPr>
        <w:t xml:space="preserve">Подготовила: </w:t>
      </w:r>
      <w:proofErr w:type="spellStart"/>
      <w:r w:rsidRPr="0019113B">
        <w:rPr>
          <w:rFonts w:ascii="Times New Roman" w:hAnsi="Times New Roman" w:cs="Times New Roman"/>
          <w:sz w:val="28"/>
          <w:szCs w:val="28"/>
        </w:rPr>
        <w:t>Мячина</w:t>
      </w:r>
      <w:proofErr w:type="spellEnd"/>
      <w:r w:rsidRPr="0019113B">
        <w:rPr>
          <w:rFonts w:ascii="Times New Roman" w:hAnsi="Times New Roman" w:cs="Times New Roman"/>
          <w:sz w:val="28"/>
          <w:szCs w:val="28"/>
        </w:rPr>
        <w:t xml:space="preserve"> С.А.</w:t>
      </w:r>
    </w:p>
    <w:p w:rsidR="00E86DAA" w:rsidRPr="0019113B" w:rsidRDefault="00E86DAA" w:rsidP="0019113B">
      <w:pPr>
        <w:rPr>
          <w:rFonts w:ascii="Times New Roman" w:hAnsi="Times New Roman" w:cs="Times New Roman"/>
          <w:sz w:val="28"/>
          <w:szCs w:val="28"/>
        </w:rPr>
      </w:pPr>
      <w:r>
        <w:rPr>
          <w:rFonts w:ascii="Times New Roman" w:hAnsi="Times New Roman" w:cs="Times New Roman"/>
          <w:sz w:val="28"/>
          <w:szCs w:val="28"/>
        </w:rPr>
        <w:t xml:space="preserve">                                                                               педагог-психолог  МБОУ СОШ №2</w:t>
      </w:r>
    </w:p>
    <w:p w:rsidR="0019113B" w:rsidRPr="0019113B" w:rsidRDefault="0019113B" w:rsidP="0019113B">
      <w:pPr>
        <w:rPr>
          <w:rFonts w:ascii="Times New Roman" w:hAnsi="Times New Roman" w:cs="Times New Roman"/>
          <w:sz w:val="28"/>
          <w:szCs w:val="28"/>
        </w:rPr>
      </w:pPr>
      <w:r w:rsidRPr="0019113B">
        <w:rPr>
          <w:rFonts w:ascii="Times New Roman" w:hAnsi="Times New Roman" w:cs="Times New Roman"/>
          <w:sz w:val="28"/>
          <w:szCs w:val="28"/>
        </w:rPr>
        <w:t xml:space="preserve">                                                       </w:t>
      </w:r>
      <w:r>
        <w:rPr>
          <w:rFonts w:ascii="Times New Roman" w:hAnsi="Times New Roman" w:cs="Times New Roman"/>
          <w:sz w:val="28"/>
          <w:szCs w:val="28"/>
        </w:rPr>
        <w:t xml:space="preserve">                </w:t>
      </w:r>
      <w:r w:rsidR="00E86DAA">
        <w:rPr>
          <w:rFonts w:ascii="Times New Roman" w:hAnsi="Times New Roman" w:cs="Times New Roman"/>
          <w:sz w:val="28"/>
          <w:szCs w:val="28"/>
        </w:rPr>
        <w:t xml:space="preserve">        </w:t>
      </w:r>
      <w:r w:rsidRPr="0019113B">
        <w:rPr>
          <w:rFonts w:ascii="Times New Roman" w:hAnsi="Times New Roman" w:cs="Times New Roman"/>
          <w:sz w:val="28"/>
          <w:szCs w:val="28"/>
        </w:rPr>
        <w:t>им</w:t>
      </w:r>
      <w:r w:rsidR="00E86DAA">
        <w:rPr>
          <w:rFonts w:ascii="Times New Roman" w:hAnsi="Times New Roman" w:cs="Times New Roman"/>
          <w:sz w:val="28"/>
          <w:szCs w:val="28"/>
        </w:rPr>
        <w:t>ени</w:t>
      </w:r>
      <w:r w:rsidRPr="0019113B">
        <w:rPr>
          <w:rFonts w:ascii="Times New Roman" w:hAnsi="Times New Roman" w:cs="Times New Roman"/>
          <w:sz w:val="28"/>
          <w:szCs w:val="28"/>
        </w:rPr>
        <w:t xml:space="preserve"> М.И. Третьяковой</w:t>
      </w:r>
    </w:p>
    <w:p w:rsidR="0019113B" w:rsidRPr="0019113B" w:rsidRDefault="0019113B" w:rsidP="0019113B">
      <w:pPr>
        <w:rPr>
          <w:rFonts w:ascii="Times New Roman" w:hAnsi="Times New Roman" w:cs="Times New Roman"/>
          <w:sz w:val="28"/>
          <w:szCs w:val="28"/>
        </w:rPr>
      </w:pPr>
      <w:r w:rsidRPr="0019113B">
        <w:rPr>
          <w:rFonts w:ascii="Times New Roman" w:hAnsi="Times New Roman" w:cs="Times New Roman"/>
          <w:sz w:val="28"/>
          <w:szCs w:val="28"/>
        </w:rPr>
        <w:t xml:space="preserve">                                                        </w:t>
      </w:r>
      <w:r w:rsidR="00E86DAA">
        <w:rPr>
          <w:rFonts w:ascii="Times New Roman" w:hAnsi="Times New Roman" w:cs="Times New Roman"/>
          <w:sz w:val="28"/>
          <w:szCs w:val="28"/>
        </w:rPr>
        <w:t xml:space="preserve">                       </w:t>
      </w:r>
      <w:r>
        <w:rPr>
          <w:rFonts w:ascii="Times New Roman" w:hAnsi="Times New Roman" w:cs="Times New Roman"/>
          <w:sz w:val="28"/>
          <w:szCs w:val="28"/>
        </w:rPr>
        <w:t>с</w:t>
      </w:r>
      <w:proofErr w:type="gramStart"/>
      <w:r w:rsidRPr="0019113B">
        <w:rPr>
          <w:rFonts w:ascii="Times New Roman" w:hAnsi="Times New Roman" w:cs="Times New Roman"/>
          <w:sz w:val="28"/>
          <w:szCs w:val="28"/>
        </w:rPr>
        <w:t>.Д</w:t>
      </w:r>
      <w:proofErr w:type="gramEnd"/>
      <w:r w:rsidRPr="0019113B">
        <w:rPr>
          <w:rFonts w:ascii="Times New Roman" w:hAnsi="Times New Roman" w:cs="Times New Roman"/>
          <w:sz w:val="28"/>
          <w:szCs w:val="28"/>
        </w:rPr>
        <w:t xml:space="preserve">оброе </w:t>
      </w:r>
      <w:r>
        <w:rPr>
          <w:rFonts w:ascii="Times New Roman" w:hAnsi="Times New Roman" w:cs="Times New Roman"/>
          <w:sz w:val="28"/>
          <w:szCs w:val="28"/>
        </w:rPr>
        <w:t xml:space="preserve"> </w:t>
      </w:r>
      <w:proofErr w:type="spellStart"/>
      <w:r w:rsidRPr="0019113B">
        <w:rPr>
          <w:rFonts w:ascii="Times New Roman" w:hAnsi="Times New Roman" w:cs="Times New Roman"/>
          <w:sz w:val="28"/>
          <w:szCs w:val="28"/>
        </w:rPr>
        <w:t>Добровского</w:t>
      </w:r>
      <w:proofErr w:type="spellEnd"/>
      <w:r w:rsidRPr="0019113B">
        <w:rPr>
          <w:rFonts w:ascii="Times New Roman" w:hAnsi="Times New Roman" w:cs="Times New Roman"/>
          <w:sz w:val="28"/>
          <w:szCs w:val="28"/>
        </w:rPr>
        <w:t xml:space="preserve"> района </w:t>
      </w:r>
    </w:p>
    <w:p w:rsidR="0019113B" w:rsidRDefault="0019113B" w:rsidP="00E86DAA">
      <w:pPr>
        <w:rPr>
          <w:rFonts w:ascii="Times New Roman" w:hAnsi="Times New Roman" w:cs="Times New Roman"/>
          <w:sz w:val="28"/>
          <w:szCs w:val="28"/>
        </w:rPr>
      </w:pPr>
      <w:r w:rsidRPr="0019113B">
        <w:rPr>
          <w:rFonts w:ascii="Times New Roman" w:hAnsi="Times New Roman" w:cs="Times New Roman"/>
          <w:sz w:val="28"/>
          <w:szCs w:val="28"/>
        </w:rPr>
        <w:t xml:space="preserve">                                                          </w:t>
      </w:r>
      <w:r>
        <w:rPr>
          <w:rFonts w:ascii="Times New Roman" w:hAnsi="Times New Roman" w:cs="Times New Roman"/>
          <w:sz w:val="28"/>
          <w:szCs w:val="28"/>
        </w:rPr>
        <w:t xml:space="preserve">                  </w:t>
      </w:r>
      <w:r w:rsidR="00E86DAA">
        <w:rPr>
          <w:rFonts w:ascii="Times New Roman" w:hAnsi="Times New Roman" w:cs="Times New Roman"/>
          <w:sz w:val="28"/>
          <w:szCs w:val="28"/>
        </w:rPr>
        <w:t xml:space="preserve">   </w:t>
      </w:r>
      <w:r w:rsidRPr="0019113B">
        <w:rPr>
          <w:rFonts w:ascii="Times New Roman" w:hAnsi="Times New Roman" w:cs="Times New Roman"/>
          <w:sz w:val="28"/>
          <w:szCs w:val="28"/>
        </w:rPr>
        <w:t>Липецкой области</w:t>
      </w:r>
    </w:p>
    <w:p w:rsidR="00E86DAA" w:rsidRPr="00E86DAA" w:rsidRDefault="00E86DAA" w:rsidP="00E86DAA">
      <w:pPr>
        <w:rPr>
          <w:rFonts w:ascii="Times New Roman" w:hAnsi="Times New Roman" w:cs="Times New Roman"/>
          <w:sz w:val="28"/>
          <w:szCs w:val="28"/>
        </w:rPr>
      </w:pPr>
    </w:p>
    <w:p w:rsidR="00656CBA" w:rsidRDefault="00656CBA" w:rsidP="00DB0A47">
      <w:pPr>
        <w:jc w:val="center"/>
        <w:rPr>
          <w:rFonts w:ascii="Times New Roman" w:hAnsi="Times New Roman" w:cs="Times New Roman"/>
          <w:b/>
          <w:sz w:val="28"/>
          <w:szCs w:val="28"/>
        </w:rPr>
      </w:pPr>
      <w:r>
        <w:rPr>
          <w:rFonts w:ascii="Times New Roman" w:hAnsi="Times New Roman" w:cs="Times New Roman"/>
          <w:b/>
          <w:sz w:val="28"/>
          <w:szCs w:val="28"/>
        </w:rPr>
        <w:t xml:space="preserve">Занятие 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w:t>
      </w:r>
    </w:p>
    <w:p w:rsidR="00656CBA" w:rsidRPr="00255C0C" w:rsidRDefault="007C56DD" w:rsidP="00656CBA">
      <w:pPr>
        <w:jc w:val="center"/>
        <w:rPr>
          <w:rFonts w:ascii="Times New Roman" w:hAnsi="Times New Roman" w:cs="Times New Roman"/>
          <w:b/>
          <w:sz w:val="28"/>
          <w:szCs w:val="28"/>
        </w:rPr>
      </w:pPr>
      <w:r w:rsidRPr="00255C0C">
        <w:rPr>
          <w:rFonts w:ascii="Times New Roman" w:hAnsi="Times New Roman" w:cs="Times New Roman"/>
          <w:b/>
          <w:sz w:val="28"/>
          <w:szCs w:val="28"/>
        </w:rPr>
        <w:t xml:space="preserve"> </w:t>
      </w:r>
      <w:r w:rsidR="00DB0A47" w:rsidRPr="00255C0C">
        <w:rPr>
          <w:rFonts w:ascii="Times New Roman" w:hAnsi="Times New Roman" w:cs="Times New Roman"/>
          <w:b/>
          <w:sz w:val="28"/>
          <w:szCs w:val="28"/>
        </w:rPr>
        <w:t>«Учимся взаимодействовать без конфликтов».</w:t>
      </w:r>
    </w:p>
    <w:p w:rsidR="00DB0A47" w:rsidRPr="007C56DD" w:rsidRDefault="00DB0A47" w:rsidP="007C56DD">
      <w:pPr>
        <w:jc w:val="both"/>
        <w:rPr>
          <w:rFonts w:ascii="Times New Roman" w:hAnsi="Times New Roman" w:cs="Times New Roman"/>
          <w:sz w:val="28"/>
          <w:szCs w:val="28"/>
        </w:rPr>
      </w:pPr>
      <w:r w:rsidRPr="00373756">
        <w:rPr>
          <w:rFonts w:ascii="Times New Roman" w:hAnsi="Times New Roman" w:cs="Times New Roman"/>
          <w:b/>
          <w:sz w:val="28"/>
          <w:szCs w:val="28"/>
        </w:rPr>
        <w:t>Цели:</w:t>
      </w:r>
      <w:r w:rsidRPr="0081550B">
        <w:rPr>
          <w:rFonts w:ascii="Times New Roman" w:hAnsi="Times New Roman" w:cs="Times New Roman"/>
          <w:sz w:val="28"/>
          <w:szCs w:val="28"/>
        </w:rPr>
        <w:t xml:space="preserve"> </w:t>
      </w:r>
      <w:r w:rsidRPr="007C56DD">
        <w:rPr>
          <w:rFonts w:ascii="Times New Roman" w:hAnsi="Times New Roman" w:cs="Times New Roman"/>
          <w:sz w:val="28"/>
          <w:szCs w:val="28"/>
        </w:rPr>
        <w:t>формирова</w:t>
      </w:r>
      <w:r w:rsidR="00320221">
        <w:rPr>
          <w:rFonts w:ascii="Times New Roman" w:hAnsi="Times New Roman" w:cs="Times New Roman"/>
          <w:sz w:val="28"/>
          <w:szCs w:val="28"/>
        </w:rPr>
        <w:t>ние толерантности и конструктивного поведения в конфликтной ситуации, расширение представлений подростков о конфликте.</w:t>
      </w:r>
    </w:p>
    <w:p w:rsidR="00DB0A47" w:rsidRPr="0081550B" w:rsidRDefault="00DB0A47" w:rsidP="00DB0A47">
      <w:pPr>
        <w:pStyle w:val="a4"/>
        <w:spacing w:line="360" w:lineRule="auto"/>
        <w:jc w:val="both"/>
        <w:rPr>
          <w:rFonts w:ascii="Times New Roman" w:hAnsi="Times New Roman" w:cs="Times New Roman"/>
          <w:b/>
          <w:i/>
          <w:sz w:val="28"/>
          <w:szCs w:val="28"/>
        </w:rPr>
      </w:pPr>
      <w:r w:rsidRPr="0081550B">
        <w:rPr>
          <w:rFonts w:ascii="Times New Roman" w:hAnsi="Times New Roman" w:cs="Times New Roman"/>
          <w:b/>
          <w:i/>
          <w:sz w:val="28"/>
          <w:szCs w:val="28"/>
        </w:rPr>
        <w:t>Упр. «Доска отношений».</w:t>
      </w:r>
    </w:p>
    <w:p w:rsidR="00DB0A47" w:rsidRPr="0081550B" w:rsidRDefault="00DB0A47" w:rsidP="00DB0A47">
      <w:pPr>
        <w:pStyle w:val="a4"/>
        <w:spacing w:line="360" w:lineRule="auto"/>
        <w:jc w:val="both"/>
        <w:rPr>
          <w:rFonts w:ascii="Times New Roman" w:hAnsi="Times New Roman" w:cs="Times New Roman"/>
          <w:sz w:val="28"/>
          <w:szCs w:val="28"/>
        </w:rPr>
      </w:pPr>
      <w:r w:rsidRPr="0081550B">
        <w:rPr>
          <w:rFonts w:ascii="Times New Roman" w:hAnsi="Times New Roman" w:cs="Times New Roman"/>
          <w:sz w:val="28"/>
          <w:szCs w:val="28"/>
        </w:rPr>
        <w:t xml:space="preserve">Перед началом </w:t>
      </w:r>
      <w:r w:rsidR="007C56DD">
        <w:rPr>
          <w:rFonts w:ascii="Times New Roman" w:hAnsi="Times New Roman" w:cs="Times New Roman"/>
          <w:sz w:val="28"/>
          <w:szCs w:val="28"/>
        </w:rPr>
        <w:t>занятия</w:t>
      </w:r>
      <w:r w:rsidRPr="0081550B">
        <w:rPr>
          <w:rFonts w:ascii="Times New Roman" w:hAnsi="Times New Roman" w:cs="Times New Roman"/>
          <w:sz w:val="28"/>
          <w:szCs w:val="28"/>
        </w:rPr>
        <w:t xml:space="preserve"> на доске крепится лист ватмана. Инструкция: «Это у нас своеобразная «доска отношений». Здесь можно выразить свой гнев, который накопился </w:t>
      </w:r>
      <w:r w:rsidR="007C56DD">
        <w:rPr>
          <w:rFonts w:ascii="Times New Roman" w:hAnsi="Times New Roman" w:cs="Times New Roman"/>
          <w:sz w:val="28"/>
          <w:szCs w:val="28"/>
        </w:rPr>
        <w:t xml:space="preserve">у вас </w:t>
      </w:r>
      <w:r w:rsidRPr="0081550B">
        <w:rPr>
          <w:rFonts w:ascii="Times New Roman" w:hAnsi="Times New Roman" w:cs="Times New Roman"/>
          <w:sz w:val="28"/>
          <w:szCs w:val="28"/>
        </w:rPr>
        <w:t xml:space="preserve">в общении с </w:t>
      </w:r>
      <w:r w:rsidR="007C56DD">
        <w:rPr>
          <w:rFonts w:ascii="Times New Roman" w:hAnsi="Times New Roman" w:cs="Times New Roman"/>
          <w:sz w:val="28"/>
          <w:szCs w:val="28"/>
        </w:rPr>
        <w:t>окружающими  людьми</w:t>
      </w:r>
      <w:r w:rsidRPr="0081550B">
        <w:rPr>
          <w:rFonts w:ascii="Times New Roman" w:hAnsi="Times New Roman" w:cs="Times New Roman"/>
          <w:sz w:val="28"/>
          <w:szCs w:val="28"/>
        </w:rPr>
        <w:t>. Вы можете что-то написать или нарисовать. Подписываться не надо».</w:t>
      </w:r>
    </w:p>
    <w:p w:rsidR="00DB0A47" w:rsidRDefault="00DB0A47" w:rsidP="00DB0A47">
      <w:pPr>
        <w:pStyle w:val="a4"/>
        <w:spacing w:line="360" w:lineRule="auto"/>
        <w:jc w:val="both"/>
        <w:rPr>
          <w:rFonts w:ascii="Times New Roman" w:hAnsi="Times New Roman" w:cs="Times New Roman"/>
          <w:b/>
          <w:sz w:val="28"/>
          <w:szCs w:val="28"/>
        </w:rPr>
      </w:pPr>
    </w:p>
    <w:p w:rsidR="00DB0A47" w:rsidRPr="0081550B" w:rsidRDefault="00DB0A47" w:rsidP="00DB0A47">
      <w:pPr>
        <w:pStyle w:val="a4"/>
        <w:spacing w:line="360" w:lineRule="auto"/>
        <w:jc w:val="both"/>
        <w:rPr>
          <w:rFonts w:ascii="Times New Roman" w:hAnsi="Times New Roman" w:cs="Times New Roman"/>
          <w:b/>
          <w:sz w:val="28"/>
          <w:szCs w:val="28"/>
        </w:rPr>
      </w:pPr>
      <w:r w:rsidRPr="0081550B">
        <w:rPr>
          <w:rFonts w:ascii="Times New Roman" w:hAnsi="Times New Roman" w:cs="Times New Roman"/>
          <w:b/>
          <w:sz w:val="28"/>
          <w:szCs w:val="28"/>
        </w:rPr>
        <w:t>Приветствие. Разминка.</w:t>
      </w:r>
    </w:p>
    <w:p w:rsidR="00DB0A47" w:rsidRPr="0081550B" w:rsidRDefault="00DB0A47" w:rsidP="00DB0A47">
      <w:pPr>
        <w:pStyle w:val="a4"/>
        <w:numPr>
          <w:ilvl w:val="0"/>
          <w:numId w:val="1"/>
        </w:numPr>
        <w:spacing w:line="360" w:lineRule="auto"/>
        <w:jc w:val="both"/>
        <w:rPr>
          <w:rFonts w:ascii="Times New Roman" w:hAnsi="Times New Roman" w:cs="Times New Roman"/>
          <w:b/>
          <w:i/>
          <w:sz w:val="28"/>
          <w:szCs w:val="28"/>
        </w:rPr>
      </w:pPr>
      <w:r w:rsidRPr="0081550B">
        <w:rPr>
          <w:rFonts w:ascii="Times New Roman" w:hAnsi="Times New Roman" w:cs="Times New Roman"/>
          <w:b/>
          <w:i/>
          <w:sz w:val="28"/>
          <w:szCs w:val="28"/>
        </w:rPr>
        <w:t>Упр. «Моё имя и качество».</w:t>
      </w:r>
    </w:p>
    <w:p w:rsidR="00DB0A47" w:rsidRPr="0081550B" w:rsidRDefault="00DB0A47" w:rsidP="00DB0A47">
      <w:pPr>
        <w:pStyle w:val="a4"/>
        <w:spacing w:line="360" w:lineRule="auto"/>
        <w:jc w:val="both"/>
        <w:rPr>
          <w:rFonts w:ascii="Times New Roman" w:hAnsi="Times New Roman" w:cs="Times New Roman"/>
          <w:sz w:val="28"/>
          <w:szCs w:val="28"/>
        </w:rPr>
      </w:pPr>
      <w:r w:rsidRPr="0081550B">
        <w:rPr>
          <w:rFonts w:ascii="Times New Roman" w:hAnsi="Times New Roman" w:cs="Times New Roman"/>
          <w:sz w:val="28"/>
          <w:szCs w:val="28"/>
        </w:rPr>
        <w:t>Цель: в результате расширяются представления участников группы друг о друге, создается эмоциональный настрой на дальнейшую работу.</w:t>
      </w:r>
    </w:p>
    <w:p w:rsidR="00DB0A47" w:rsidRDefault="00DB0A47" w:rsidP="00DB0A47">
      <w:pPr>
        <w:pStyle w:val="a4"/>
        <w:spacing w:line="360" w:lineRule="auto"/>
        <w:jc w:val="both"/>
        <w:rPr>
          <w:rFonts w:ascii="Times New Roman" w:hAnsi="Times New Roman" w:cs="Times New Roman"/>
          <w:sz w:val="28"/>
          <w:szCs w:val="28"/>
        </w:rPr>
      </w:pPr>
      <w:r w:rsidRPr="0081550B">
        <w:rPr>
          <w:rFonts w:ascii="Times New Roman" w:hAnsi="Times New Roman" w:cs="Times New Roman"/>
          <w:sz w:val="28"/>
          <w:szCs w:val="28"/>
        </w:rPr>
        <w:t>Техника проведения: Участники группы сидят по кругу. Каждый по очереди называет своё имя и одно качество, начинающееся на первую букву имени.</w:t>
      </w:r>
    </w:p>
    <w:p w:rsidR="007C56DD" w:rsidRPr="0081550B" w:rsidRDefault="007C56DD" w:rsidP="00DB0A47">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Татьяна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рудолюбивая, Андрей- активный и т.д.</w:t>
      </w:r>
    </w:p>
    <w:p w:rsidR="00DB0A47" w:rsidRPr="0081550B" w:rsidRDefault="00DB0A47" w:rsidP="00DB0A47">
      <w:pPr>
        <w:pStyle w:val="a4"/>
        <w:numPr>
          <w:ilvl w:val="0"/>
          <w:numId w:val="1"/>
        </w:numPr>
        <w:spacing w:line="360" w:lineRule="auto"/>
        <w:jc w:val="both"/>
        <w:rPr>
          <w:rFonts w:ascii="Times New Roman" w:hAnsi="Times New Roman" w:cs="Times New Roman"/>
          <w:b/>
          <w:i/>
          <w:sz w:val="28"/>
          <w:szCs w:val="28"/>
        </w:rPr>
      </w:pPr>
      <w:r w:rsidRPr="0081550B">
        <w:rPr>
          <w:rFonts w:ascii="Times New Roman" w:hAnsi="Times New Roman" w:cs="Times New Roman"/>
          <w:b/>
          <w:i/>
          <w:sz w:val="28"/>
          <w:szCs w:val="28"/>
        </w:rPr>
        <w:t>Упр. «Передадим тепло».</w:t>
      </w:r>
    </w:p>
    <w:p w:rsidR="00DB0A47" w:rsidRPr="0081550B" w:rsidRDefault="00DB0A47" w:rsidP="00DB0A47">
      <w:pPr>
        <w:pStyle w:val="a4"/>
        <w:spacing w:line="360" w:lineRule="auto"/>
        <w:jc w:val="both"/>
        <w:rPr>
          <w:rFonts w:ascii="Times New Roman" w:hAnsi="Times New Roman" w:cs="Times New Roman"/>
          <w:sz w:val="28"/>
          <w:szCs w:val="28"/>
        </w:rPr>
      </w:pPr>
      <w:r w:rsidRPr="0081550B">
        <w:rPr>
          <w:rFonts w:ascii="Times New Roman" w:hAnsi="Times New Roman" w:cs="Times New Roman"/>
          <w:sz w:val="28"/>
          <w:szCs w:val="28"/>
        </w:rPr>
        <w:t>Инструкция: Посмотрите вокруг, сколько знакомых  людей</w:t>
      </w:r>
      <w:r w:rsidR="007C56DD">
        <w:rPr>
          <w:rFonts w:ascii="Times New Roman" w:hAnsi="Times New Roman" w:cs="Times New Roman"/>
          <w:sz w:val="28"/>
          <w:szCs w:val="28"/>
        </w:rPr>
        <w:t xml:space="preserve"> рядом.</w:t>
      </w:r>
      <w:r w:rsidRPr="0081550B">
        <w:rPr>
          <w:rFonts w:ascii="Times New Roman" w:hAnsi="Times New Roman" w:cs="Times New Roman"/>
          <w:sz w:val="28"/>
          <w:szCs w:val="28"/>
        </w:rPr>
        <w:t xml:space="preserve"> Давайте возьмемся за руки и передадим тепло наших рук друг другу».</w:t>
      </w:r>
    </w:p>
    <w:p w:rsidR="00DB0A47" w:rsidRPr="0081550B" w:rsidRDefault="00DB0A47" w:rsidP="00DB0A47">
      <w:pPr>
        <w:pStyle w:val="a4"/>
        <w:numPr>
          <w:ilvl w:val="0"/>
          <w:numId w:val="1"/>
        </w:numPr>
        <w:spacing w:line="360" w:lineRule="auto"/>
        <w:jc w:val="both"/>
        <w:rPr>
          <w:rFonts w:ascii="Times New Roman" w:hAnsi="Times New Roman" w:cs="Times New Roman"/>
          <w:b/>
          <w:i/>
          <w:sz w:val="28"/>
          <w:szCs w:val="28"/>
        </w:rPr>
      </w:pPr>
      <w:r w:rsidRPr="0081550B">
        <w:rPr>
          <w:rFonts w:ascii="Times New Roman" w:hAnsi="Times New Roman" w:cs="Times New Roman"/>
          <w:b/>
          <w:i/>
          <w:sz w:val="28"/>
          <w:szCs w:val="28"/>
        </w:rPr>
        <w:t>Упр. «Подарок».</w:t>
      </w:r>
    </w:p>
    <w:p w:rsidR="00DB0A47" w:rsidRPr="0081550B" w:rsidRDefault="00DB0A47" w:rsidP="00DB0A47">
      <w:pPr>
        <w:pStyle w:val="a4"/>
        <w:spacing w:line="360" w:lineRule="auto"/>
        <w:jc w:val="both"/>
        <w:rPr>
          <w:rFonts w:ascii="Times New Roman" w:hAnsi="Times New Roman" w:cs="Times New Roman"/>
          <w:sz w:val="28"/>
          <w:szCs w:val="28"/>
        </w:rPr>
      </w:pPr>
      <w:r w:rsidRPr="0081550B">
        <w:rPr>
          <w:rFonts w:ascii="Times New Roman" w:hAnsi="Times New Roman" w:cs="Times New Roman"/>
          <w:sz w:val="28"/>
          <w:szCs w:val="28"/>
        </w:rPr>
        <w:t>Цель: создать непринужденную атмосферу для общения; раскрепостить участников группы.</w:t>
      </w:r>
    </w:p>
    <w:p w:rsidR="00DB0A47" w:rsidRDefault="00DB0A47" w:rsidP="00DB0A47">
      <w:pPr>
        <w:pStyle w:val="a4"/>
        <w:spacing w:line="360" w:lineRule="auto"/>
        <w:jc w:val="both"/>
        <w:rPr>
          <w:rFonts w:ascii="Times New Roman" w:hAnsi="Times New Roman" w:cs="Times New Roman"/>
          <w:sz w:val="28"/>
          <w:szCs w:val="28"/>
        </w:rPr>
      </w:pPr>
      <w:r w:rsidRPr="0081550B">
        <w:rPr>
          <w:rFonts w:ascii="Times New Roman" w:hAnsi="Times New Roman" w:cs="Times New Roman"/>
          <w:sz w:val="28"/>
          <w:szCs w:val="28"/>
        </w:rPr>
        <w:t xml:space="preserve">Техника проведения: Участники тренинга последовательно по кругу дарят друг другу пожелания или чувства. Первый дарит второму, называя его по имени. Второй благодарит первого и дарит свой подарок третьему. После того как </w:t>
      </w:r>
      <w:r w:rsidRPr="0081550B">
        <w:rPr>
          <w:rFonts w:ascii="Times New Roman" w:hAnsi="Times New Roman" w:cs="Times New Roman"/>
          <w:sz w:val="28"/>
          <w:szCs w:val="28"/>
        </w:rPr>
        <w:lastRenderedPageBreak/>
        <w:t>последний подарит свой подарок первому, группа делится своими чувствами и впечатлениями об упражнении.</w:t>
      </w:r>
    </w:p>
    <w:p w:rsidR="00DB0A47" w:rsidRPr="00255C0C" w:rsidRDefault="00DB0A47" w:rsidP="00DB0A47">
      <w:pPr>
        <w:pStyle w:val="a4"/>
        <w:numPr>
          <w:ilvl w:val="0"/>
          <w:numId w:val="1"/>
        </w:numPr>
        <w:spacing w:line="360" w:lineRule="auto"/>
        <w:jc w:val="both"/>
        <w:rPr>
          <w:rFonts w:ascii="Times New Roman" w:hAnsi="Times New Roman" w:cs="Times New Roman"/>
          <w:b/>
          <w:i/>
          <w:sz w:val="28"/>
          <w:szCs w:val="28"/>
        </w:rPr>
      </w:pPr>
      <w:r w:rsidRPr="00255C0C">
        <w:rPr>
          <w:rFonts w:ascii="Times New Roman" w:hAnsi="Times New Roman" w:cs="Times New Roman"/>
          <w:b/>
          <w:i/>
          <w:sz w:val="28"/>
          <w:szCs w:val="28"/>
        </w:rPr>
        <w:t xml:space="preserve">«Мы похожи </w:t>
      </w:r>
      <w:proofErr w:type="gramStart"/>
      <w:r w:rsidRPr="00255C0C">
        <w:rPr>
          <w:rFonts w:ascii="Times New Roman" w:hAnsi="Times New Roman" w:cs="Times New Roman"/>
          <w:b/>
          <w:i/>
          <w:sz w:val="28"/>
          <w:szCs w:val="28"/>
        </w:rPr>
        <w:t>с</w:t>
      </w:r>
      <w:proofErr w:type="gramEnd"/>
      <w:r w:rsidRPr="00255C0C">
        <w:rPr>
          <w:rFonts w:ascii="Times New Roman" w:hAnsi="Times New Roman" w:cs="Times New Roman"/>
          <w:b/>
          <w:i/>
          <w:sz w:val="28"/>
          <w:szCs w:val="28"/>
        </w:rPr>
        <w:t>…»</w:t>
      </w:r>
    </w:p>
    <w:p w:rsidR="007C56DD" w:rsidRDefault="00DB0A47" w:rsidP="00DB0A47">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сплочение, развитие толерантного отношения друг к другу. </w:t>
      </w:r>
    </w:p>
    <w:p w:rsidR="007C56DD" w:rsidRDefault="00DB0A47" w:rsidP="00320221">
      <w:pPr>
        <w:pStyle w:val="a4"/>
        <w:spacing w:line="360" w:lineRule="auto"/>
        <w:jc w:val="both"/>
        <w:rPr>
          <w:rFonts w:ascii="Times New Roman" w:hAnsi="Times New Roman" w:cs="Times New Roman"/>
          <w:sz w:val="28"/>
          <w:szCs w:val="28"/>
        </w:rPr>
      </w:pPr>
      <w:r w:rsidRPr="00255C0C">
        <w:rPr>
          <w:rFonts w:ascii="Times New Roman" w:hAnsi="Times New Roman" w:cs="Times New Roman"/>
          <w:sz w:val="28"/>
          <w:szCs w:val="28"/>
        </w:rPr>
        <w:t>Техника проведения: Каждый по очереди произносит «Мы похожи с</w:t>
      </w:r>
      <w:r w:rsidR="00320221">
        <w:rPr>
          <w:rFonts w:ascii="Times New Roman" w:hAnsi="Times New Roman" w:cs="Times New Roman"/>
          <w:sz w:val="28"/>
          <w:szCs w:val="28"/>
        </w:rPr>
        <w:t>…</w:t>
      </w:r>
      <w:r w:rsidRPr="00255C0C">
        <w:rPr>
          <w:rFonts w:ascii="Times New Roman" w:hAnsi="Times New Roman" w:cs="Times New Roman"/>
          <w:sz w:val="28"/>
          <w:szCs w:val="28"/>
        </w:rPr>
        <w:t xml:space="preserve"> тем, что у нас голубые глаза (живем на одной улице, носим сережки…)</w:t>
      </w:r>
      <w:r>
        <w:rPr>
          <w:rFonts w:ascii="Times New Roman" w:hAnsi="Times New Roman" w:cs="Times New Roman"/>
          <w:sz w:val="28"/>
          <w:szCs w:val="28"/>
        </w:rPr>
        <w:t xml:space="preserve"> и берет его за руку и т.</w:t>
      </w:r>
      <w:r w:rsidR="00320221">
        <w:rPr>
          <w:rFonts w:ascii="Times New Roman" w:hAnsi="Times New Roman" w:cs="Times New Roman"/>
          <w:sz w:val="28"/>
          <w:szCs w:val="28"/>
        </w:rPr>
        <w:t xml:space="preserve"> д.</w:t>
      </w:r>
    </w:p>
    <w:p w:rsidR="00320221" w:rsidRPr="00320221" w:rsidRDefault="00320221" w:rsidP="00320221">
      <w:pPr>
        <w:pStyle w:val="a4"/>
        <w:spacing w:line="360" w:lineRule="auto"/>
        <w:jc w:val="both"/>
        <w:rPr>
          <w:rFonts w:ascii="Times New Roman" w:hAnsi="Times New Roman" w:cs="Times New Roman"/>
          <w:sz w:val="28"/>
          <w:szCs w:val="28"/>
        </w:rPr>
      </w:pPr>
    </w:p>
    <w:p w:rsidR="00DB0A47" w:rsidRPr="001F2989" w:rsidRDefault="00DB0A47" w:rsidP="00DB0A47">
      <w:pPr>
        <w:rPr>
          <w:rFonts w:ascii="Times New Roman" w:hAnsi="Times New Roman" w:cs="Times New Roman"/>
          <w:b/>
          <w:sz w:val="28"/>
          <w:szCs w:val="28"/>
        </w:rPr>
      </w:pPr>
      <w:r w:rsidRPr="001F2989">
        <w:rPr>
          <w:rFonts w:ascii="Times New Roman" w:hAnsi="Times New Roman" w:cs="Times New Roman"/>
          <w:b/>
          <w:sz w:val="28"/>
          <w:szCs w:val="28"/>
        </w:rPr>
        <w:t>Основная часть.</w:t>
      </w:r>
    </w:p>
    <w:p w:rsidR="00DB0A47" w:rsidRPr="007C56DD" w:rsidRDefault="00DB0A47" w:rsidP="007C56DD">
      <w:pPr>
        <w:rPr>
          <w:rFonts w:ascii="Times New Roman" w:hAnsi="Times New Roman" w:cs="Times New Roman"/>
          <w:b/>
          <w:sz w:val="28"/>
          <w:szCs w:val="28"/>
        </w:rPr>
      </w:pPr>
      <w:r w:rsidRPr="007C56DD">
        <w:rPr>
          <w:rFonts w:ascii="Times New Roman" w:hAnsi="Times New Roman" w:cs="Times New Roman"/>
          <w:b/>
          <w:sz w:val="28"/>
          <w:szCs w:val="28"/>
        </w:rPr>
        <w:t>Актуализация темы.</w:t>
      </w:r>
    </w:p>
    <w:p w:rsidR="00DB0A47" w:rsidRPr="00DB0A47" w:rsidRDefault="00DB0A47" w:rsidP="00DB0A47">
      <w:pPr>
        <w:pStyle w:val="a4"/>
        <w:ind w:firstLine="360"/>
        <w:jc w:val="both"/>
        <w:rPr>
          <w:rFonts w:ascii="Times New Roman" w:eastAsia="Calibri" w:hAnsi="Times New Roman" w:cs="Times New Roman"/>
          <w:sz w:val="28"/>
          <w:szCs w:val="28"/>
          <w:lang w:eastAsia="ru-RU"/>
        </w:rPr>
      </w:pPr>
      <w:r w:rsidRPr="00DB0A47">
        <w:rPr>
          <w:rFonts w:ascii="Times New Roman" w:hAnsi="Times New Roman" w:cs="Times New Roman"/>
          <w:sz w:val="28"/>
          <w:szCs w:val="28"/>
        </w:rPr>
        <w:t xml:space="preserve">Тема нашего занятия «Учимся взаимодействовать без конфликтов». Почему </w:t>
      </w:r>
      <w:r w:rsidR="007C56DD">
        <w:rPr>
          <w:rFonts w:ascii="Times New Roman" w:hAnsi="Times New Roman" w:cs="Times New Roman"/>
          <w:sz w:val="28"/>
          <w:szCs w:val="28"/>
        </w:rPr>
        <w:t>я</w:t>
      </w:r>
      <w:r w:rsidRPr="00DB0A47">
        <w:rPr>
          <w:rFonts w:ascii="Times New Roman" w:hAnsi="Times New Roman" w:cs="Times New Roman"/>
          <w:sz w:val="28"/>
          <w:szCs w:val="28"/>
        </w:rPr>
        <w:t xml:space="preserve"> выбрал</w:t>
      </w:r>
      <w:r w:rsidR="007C56DD">
        <w:rPr>
          <w:rFonts w:ascii="Times New Roman" w:hAnsi="Times New Roman" w:cs="Times New Roman"/>
          <w:sz w:val="28"/>
          <w:szCs w:val="28"/>
        </w:rPr>
        <w:t>а</w:t>
      </w:r>
      <w:r w:rsidRPr="00DB0A47">
        <w:rPr>
          <w:rFonts w:ascii="Times New Roman" w:hAnsi="Times New Roman" w:cs="Times New Roman"/>
          <w:sz w:val="28"/>
          <w:szCs w:val="28"/>
        </w:rPr>
        <w:t xml:space="preserve"> именно эту тему? Вы, наверное, согласитесь, что одной из актуальных проблем современного общества является проблема конструктивного сотрудничества и взаимодействия. </w:t>
      </w:r>
      <w:r w:rsidRPr="00DB0A47">
        <w:rPr>
          <w:rFonts w:ascii="Times New Roman" w:eastAsia="Calibri" w:hAnsi="Times New Roman" w:cs="Times New Roman"/>
          <w:sz w:val="28"/>
          <w:szCs w:val="28"/>
          <w:lang w:eastAsia="ru-RU"/>
        </w:rPr>
        <w:t xml:space="preserve">Известно, что жизнедеятельность любого социума, например, классного коллектива невозможна без каких-либо противоречий, нередко приводящих к конфликтам. </w:t>
      </w:r>
      <w:r w:rsidR="00656CBA">
        <w:rPr>
          <w:rFonts w:ascii="Times New Roman" w:eastAsia="Calibri" w:hAnsi="Times New Roman" w:cs="Times New Roman"/>
          <w:sz w:val="28"/>
          <w:szCs w:val="28"/>
          <w:lang w:eastAsia="ru-RU"/>
        </w:rPr>
        <w:t>Н</w:t>
      </w:r>
      <w:r w:rsidR="007C56DD">
        <w:rPr>
          <w:rFonts w:ascii="Times New Roman" w:eastAsia="Calibri" w:hAnsi="Times New Roman" w:cs="Times New Roman"/>
          <w:sz w:val="28"/>
          <w:szCs w:val="28"/>
          <w:lang w:eastAsia="ru-RU"/>
        </w:rPr>
        <w:t>ужно у</w:t>
      </w:r>
      <w:r w:rsidR="00656CBA">
        <w:rPr>
          <w:rFonts w:ascii="Times New Roman" w:eastAsia="Calibri" w:hAnsi="Times New Roman" w:cs="Times New Roman"/>
          <w:sz w:val="28"/>
          <w:szCs w:val="28"/>
          <w:lang w:eastAsia="ru-RU"/>
        </w:rPr>
        <w:t>меть</w:t>
      </w:r>
      <w:r w:rsidR="007C56DD">
        <w:rPr>
          <w:rFonts w:ascii="Times New Roman" w:eastAsia="Calibri" w:hAnsi="Times New Roman" w:cs="Times New Roman"/>
          <w:sz w:val="28"/>
          <w:szCs w:val="28"/>
          <w:lang w:eastAsia="ru-RU"/>
        </w:rPr>
        <w:t xml:space="preserve"> к</w:t>
      </w:r>
      <w:r w:rsidRPr="00DB0A47">
        <w:rPr>
          <w:rFonts w:ascii="Times New Roman" w:eastAsia="Calibri" w:hAnsi="Times New Roman" w:cs="Times New Roman"/>
          <w:sz w:val="28"/>
          <w:szCs w:val="28"/>
          <w:lang w:eastAsia="ru-RU"/>
        </w:rPr>
        <w:t>орректно реш</w:t>
      </w:r>
      <w:r w:rsidR="007C56DD">
        <w:rPr>
          <w:rFonts w:ascii="Times New Roman" w:eastAsia="Calibri" w:hAnsi="Times New Roman" w:cs="Times New Roman"/>
          <w:sz w:val="28"/>
          <w:szCs w:val="28"/>
          <w:lang w:eastAsia="ru-RU"/>
        </w:rPr>
        <w:t xml:space="preserve">ать </w:t>
      </w:r>
      <w:r w:rsidRPr="00DB0A47">
        <w:rPr>
          <w:rFonts w:ascii="Times New Roman" w:eastAsia="Calibri" w:hAnsi="Times New Roman" w:cs="Times New Roman"/>
          <w:sz w:val="28"/>
          <w:szCs w:val="28"/>
          <w:lang w:eastAsia="ru-RU"/>
        </w:rPr>
        <w:t xml:space="preserve"> </w:t>
      </w:r>
      <w:r w:rsidR="00656CBA">
        <w:rPr>
          <w:rFonts w:ascii="Times New Roman" w:eastAsia="Calibri" w:hAnsi="Times New Roman" w:cs="Times New Roman"/>
          <w:sz w:val="28"/>
          <w:szCs w:val="28"/>
          <w:lang w:eastAsia="ru-RU"/>
        </w:rPr>
        <w:t xml:space="preserve">возникающие </w:t>
      </w:r>
      <w:r w:rsidRPr="00DB0A47">
        <w:rPr>
          <w:rFonts w:ascii="Times New Roman" w:eastAsia="Calibri" w:hAnsi="Times New Roman" w:cs="Times New Roman"/>
          <w:sz w:val="28"/>
          <w:szCs w:val="28"/>
          <w:lang w:eastAsia="ru-RU"/>
        </w:rPr>
        <w:t>конфликтны</w:t>
      </w:r>
      <w:r w:rsidR="00656CBA">
        <w:rPr>
          <w:rFonts w:ascii="Times New Roman" w:eastAsia="Calibri" w:hAnsi="Times New Roman" w:cs="Times New Roman"/>
          <w:sz w:val="28"/>
          <w:szCs w:val="28"/>
          <w:lang w:eastAsia="ru-RU"/>
        </w:rPr>
        <w:t>е</w:t>
      </w:r>
      <w:r w:rsidRPr="00DB0A47">
        <w:rPr>
          <w:rFonts w:ascii="Times New Roman" w:eastAsia="Calibri" w:hAnsi="Times New Roman" w:cs="Times New Roman"/>
          <w:sz w:val="28"/>
          <w:szCs w:val="28"/>
          <w:lang w:eastAsia="ru-RU"/>
        </w:rPr>
        <w:t xml:space="preserve"> ситуаци</w:t>
      </w:r>
      <w:r w:rsidR="00656CBA">
        <w:rPr>
          <w:rFonts w:ascii="Times New Roman" w:eastAsia="Calibri" w:hAnsi="Times New Roman" w:cs="Times New Roman"/>
          <w:sz w:val="28"/>
          <w:szCs w:val="28"/>
          <w:lang w:eastAsia="ru-RU"/>
        </w:rPr>
        <w:t>и.</w:t>
      </w:r>
    </w:p>
    <w:p w:rsidR="00DB0A47" w:rsidRPr="00DB0A47" w:rsidRDefault="00DB0A47" w:rsidP="00DB0A47">
      <w:pPr>
        <w:pStyle w:val="a4"/>
        <w:jc w:val="both"/>
        <w:rPr>
          <w:rFonts w:ascii="Times New Roman" w:eastAsia="Calibri" w:hAnsi="Times New Roman" w:cs="Times New Roman"/>
          <w:sz w:val="28"/>
          <w:szCs w:val="28"/>
          <w:lang w:eastAsia="ru-RU"/>
        </w:rPr>
      </w:pPr>
    </w:p>
    <w:p w:rsidR="00DB0A47" w:rsidRPr="00DB0A47" w:rsidRDefault="00DB0A47" w:rsidP="00DB0A47">
      <w:pPr>
        <w:pStyle w:val="a4"/>
        <w:jc w:val="both"/>
        <w:rPr>
          <w:rFonts w:ascii="Times New Roman" w:eastAsia="Calibri" w:hAnsi="Times New Roman" w:cs="Times New Roman"/>
          <w:b/>
          <w:sz w:val="28"/>
          <w:szCs w:val="28"/>
          <w:lang w:eastAsia="ru-RU"/>
        </w:rPr>
      </w:pPr>
      <w:r w:rsidRPr="00DB0A47">
        <w:rPr>
          <w:rFonts w:ascii="Times New Roman" w:eastAsia="Calibri" w:hAnsi="Times New Roman" w:cs="Times New Roman"/>
          <w:b/>
          <w:sz w:val="28"/>
          <w:szCs w:val="28"/>
          <w:lang w:eastAsia="ru-RU"/>
        </w:rPr>
        <w:t>Что же такое конфликт?</w:t>
      </w:r>
    </w:p>
    <w:p w:rsidR="00DB0A47" w:rsidRPr="00656CBA" w:rsidRDefault="00DB0A47" w:rsidP="00656CBA">
      <w:pPr>
        <w:rPr>
          <w:rFonts w:ascii="Times New Roman" w:hAnsi="Times New Roman" w:cs="Times New Roman"/>
          <w:b/>
          <w:i/>
          <w:sz w:val="28"/>
          <w:szCs w:val="28"/>
        </w:rPr>
      </w:pPr>
      <w:r w:rsidRPr="00656CBA">
        <w:rPr>
          <w:rFonts w:ascii="Times New Roman" w:hAnsi="Times New Roman" w:cs="Times New Roman"/>
          <w:b/>
          <w:i/>
          <w:sz w:val="28"/>
          <w:szCs w:val="28"/>
        </w:rPr>
        <w:t>Упр. «Мозговой штурм».</w:t>
      </w:r>
    </w:p>
    <w:p w:rsidR="00DB0A47" w:rsidRPr="00656CBA" w:rsidRDefault="00DB0A47" w:rsidP="00656CBA">
      <w:pPr>
        <w:jc w:val="both"/>
        <w:rPr>
          <w:rFonts w:ascii="Times New Roman" w:hAnsi="Times New Roman" w:cs="Times New Roman"/>
          <w:sz w:val="28"/>
          <w:szCs w:val="28"/>
        </w:rPr>
      </w:pPr>
      <w:r w:rsidRPr="00656CBA">
        <w:rPr>
          <w:rFonts w:ascii="Times New Roman" w:hAnsi="Times New Roman" w:cs="Times New Roman"/>
          <w:sz w:val="28"/>
          <w:szCs w:val="28"/>
        </w:rPr>
        <w:t xml:space="preserve">Цель: в результате расширяются представления </w:t>
      </w:r>
      <w:proofErr w:type="gramStart"/>
      <w:r w:rsidR="00E86DAA">
        <w:rPr>
          <w:rFonts w:ascii="Times New Roman" w:hAnsi="Times New Roman" w:cs="Times New Roman"/>
          <w:sz w:val="28"/>
          <w:szCs w:val="28"/>
        </w:rPr>
        <w:t>обучающихся</w:t>
      </w:r>
      <w:proofErr w:type="gramEnd"/>
      <w:r w:rsidRPr="00656CBA">
        <w:rPr>
          <w:rFonts w:ascii="Times New Roman" w:hAnsi="Times New Roman" w:cs="Times New Roman"/>
          <w:sz w:val="28"/>
          <w:szCs w:val="28"/>
        </w:rPr>
        <w:t xml:space="preserve"> о конфликте.</w:t>
      </w:r>
    </w:p>
    <w:p w:rsidR="00DB0A47" w:rsidRPr="00656CBA" w:rsidRDefault="00DB0A47" w:rsidP="00656CBA">
      <w:pPr>
        <w:jc w:val="both"/>
        <w:rPr>
          <w:rFonts w:ascii="Times New Roman" w:hAnsi="Times New Roman" w:cs="Times New Roman"/>
          <w:sz w:val="28"/>
          <w:szCs w:val="28"/>
        </w:rPr>
      </w:pPr>
      <w:r w:rsidRPr="00656CBA">
        <w:rPr>
          <w:rFonts w:ascii="Times New Roman" w:hAnsi="Times New Roman" w:cs="Times New Roman"/>
          <w:sz w:val="28"/>
          <w:szCs w:val="28"/>
        </w:rPr>
        <w:t>Техника проведения: Участникам группы предлагается  5 раз закончить предложение «Конфликт-это…».</w:t>
      </w:r>
    </w:p>
    <w:p w:rsidR="00DB0A47" w:rsidRPr="00656CBA" w:rsidRDefault="00DB0A47" w:rsidP="00656CBA">
      <w:pPr>
        <w:jc w:val="both"/>
        <w:rPr>
          <w:rFonts w:ascii="Times New Roman" w:hAnsi="Times New Roman" w:cs="Times New Roman"/>
          <w:sz w:val="28"/>
          <w:szCs w:val="28"/>
        </w:rPr>
      </w:pPr>
      <w:r w:rsidRPr="00656CBA">
        <w:rPr>
          <w:rFonts w:ascii="Times New Roman" w:hAnsi="Times New Roman" w:cs="Times New Roman"/>
          <w:sz w:val="28"/>
          <w:szCs w:val="28"/>
        </w:rPr>
        <w:t>Инструкция: возьмите лист бумаги и закончите 5 раз предложение «Конфликт-это…». А теперь говорите ваши идеи, а я запишу их на листе ватмана.</w:t>
      </w:r>
    </w:p>
    <w:p w:rsidR="00DB0A47" w:rsidRPr="00656CBA" w:rsidRDefault="00DB0A47" w:rsidP="00656CBA">
      <w:pPr>
        <w:jc w:val="both"/>
        <w:rPr>
          <w:rFonts w:ascii="Times New Roman" w:hAnsi="Times New Roman" w:cs="Times New Roman"/>
          <w:sz w:val="28"/>
          <w:szCs w:val="28"/>
        </w:rPr>
      </w:pPr>
      <w:r w:rsidRPr="00656CBA">
        <w:rPr>
          <w:rFonts w:ascii="Times New Roman" w:hAnsi="Times New Roman" w:cs="Times New Roman"/>
          <w:sz w:val="28"/>
          <w:szCs w:val="28"/>
        </w:rPr>
        <w:t xml:space="preserve">Анализ: Что дало вам это упражнение? Что нового для себя вы взяли? </w:t>
      </w:r>
    </w:p>
    <w:p w:rsidR="00DB0A47" w:rsidRDefault="00DB0A47" w:rsidP="00DB0A47">
      <w:pPr>
        <w:rPr>
          <w:rFonts w:ascii="Times New Roman" w:hAnsi="Times New Roman" w:cs="Times New Roman"/>
          <w:b/>
          <w:i/>
          <w:sz w:val="28"/>
          <w:szCs w:val="28"/>
        </w:rPr>
      </w:pPr>
      <w:r w:rsidRPr="001F2989">
        <w:rPr>
          <w:rFonts w:ascii="Times New Roman" w:hAnsi="Times New Roman" w:cs="Times New Roman"/>
          <w:b/>
          <w:i/>
          <w:sz w:val="28"/>
          <w:szCs w:val="28"/>
        </w:rPr>
        <w:t xml:space="preserve">Мини-лекция: </w:t>
      </w:r>
    </w:p>
    <w:p w:rsidR="00DB0A47" w:rsidRPr="00681C4C" w:rsidRDefault="00DB0A47" w:rsidP="00681C4C">
      <w:pPr>
        <w:pStyle w:val="a4"/>
        <w:spacing w:line="360" w:lineRule="auto"/>
        <w:jc w:val="both"/>
        <w:rPr>
          <w:rFonts w:ascii="Times New Roman" w:hAnsi="Times New Roman" w:cs="Times New Roman"/>
          <w:sz w:val="28"/>
          <w:szCs w:val="28"/>
        </w:rPr>
      </w:pPr>
      <w:r w:rsidRPr="00681C4C">
        <w:rPr>
          <w:rFonts w:ascii="Times New Roman" w:hAnsi="Times New Roman" w:cs="Times New Roman"/>
          <w:sz w:val="28"/>
          <w:szCs w:val="28"/>
        </w:rPr>
        <w:t>-Понятие конфликта;</w:t>
      </w:r>
    </w:p>
    <w:p w:rsidR="00681C4C" w:rsidRPr="00681C4C" w:rsidRDefault="00681C4C" w:rsidP="00681C4C">
      <w:pPr>
        <w:pStyle w:val="a4"/>
        <w:spacing w:line="360" w:lineRule="auto"/>
        <w:jc w:val="both"/>
        <w:rPr>
          <w:rFonts w:ascii="Times New Roman" w:eastAsia="Calibri" w:hAnsi="Times New Roman" w:cs="Times New Roman"/>
          <w:color w:val="000033"/>
          <w:sz w:val="28"/>
          <w:szCs w:val="28"/>
          <w:lang w:eastAsia="ru-RU"/>
        </w:rPr>
      </w:pPr>
      <w:r w:rsidRPr="00681C4C">
        <w:rPr>
          <w:rFonts w:ascii="Times New Roman" w:eastAsia="Calibri" w:hAnsi="Times New Roman" w:cs="Times New Roman"/>
          <w:bCs/>
          <w:color w:val="000033"/>
          <w:sz w:val="28"/>
          <w:szCs w:val="28"/>
          <w:lang w:eastAsia="ru-RU"/>
        </w:rPr>
        <w:t>Конфликт – в переводе с латинского означает «столкновение», - это противоречие, возникающее между людьми в связи с решением тех или иных вопросов социальной (общественной) и личной жизни.                    А.Г. Ковалев</w:t>
      </w:r>
    </w:p>
    <w:p w:rsidR="00DB0A47" w:rsidRPr="00681C4C" w:rsidRDefault="00DB0A47" w:rsidP="00681C4C">
      <w:pPr>
        <w:pStyle w:val="a4"/>
        <w:spacing w:line="360" w:lineRule="auto"/>
        <w:jc w:val="both"/>
        <w:rPr>
          <w:rFonts w:ascii="Times New Roman" w:hAnsi="Times New Roman" w:cs="Times New Roman"/>
          <w:sz w:val="28"/>
          <w:szCs w:val="28"/>
        </w:rPr>
      </w:pPr>
      <w:r w:rsidRPr="00681C4C">
        <w:rPr>
          <w:rFonts w:ascii="Times New Roman" w:hAnsi="Times New Roman" w:cs="Times New Roman"/>
          <w:sz w:val="28"/>
          <w:szCs w:val="28"/>
        </w:rPr>
        <w:t xml:space="preserve">Положительные и отрицательные </w:t>
      </w:r>
      <w:r w:rsidR="00681C4C" w:rsidRPr="00681C4C">
        <w:rPr>
          <w:rFonts w:ascii="Times New Roman" w:hAnsi="Times New Roman" w:cs="Times New Roman"/>
          <w:sz w:val="28"/>
          <w:szCs w:val="28"/>
        </w:rPr>
        <w:t>функции</w:t>
      </w:r>
      <w:r w:rsidRPr="00681C4C">
        <w:rPr>
          <w:rFonts w:ascii="Times New Roman" w:hAnsi="Times New Roman" w:cs="Times New Roman"/>
          <w:sz w:val="28"/>
          <w:szCs w:val="28"/>
        </w:rPr>
        <w:t xml:space="preserve"> конфликта;</w:t>
      </w:r>
    </w:p>
    <w:p w:rsidR="00DB0A47" w:rsidRPr="00681C4C" w:rsidRDefault="00DB0A47" w:rsidP="00681C4C">
      <w:pPr>
        <w:pStyle w:val="a4"/>
        <w:spacing w:line="360" w:lineRule="auto"/>
        <w:jc w:val="both"/>
        <w:rPr>
          <w:rFonts w:ascii="Times New Roman" w:hAnsi="Times New Roman" w:cs="Times New Roman"/>
          <w:sz w:val="28"/>
          <w:szCs w:val="28"/>
        </w:rPr>
      </w:pPr>
      <w:r w:rsidRPr="00681C4C">
        <w:rPr>
          <w:rFonts w:ascii="Times New Roman" w:hAnsi="Times New Roman" w:cs="Times New Roman"/>
          <w:sz w:val="28"/>
          <w:szCs w:val="28"/>
        </w:rPr>
        <w:t>Причины конфликтов в подростковой среде;</w:t>
      </w:r>
    </w:p>
    <w:p w:rsidR="00DB0A47" w:rsidRPr="00681C4C" w:rsidRDefault="00DB0A47" w:rsidP="00681C4C">
      <w:pPr>
        <w:pStyle w:val="a4"/>
        <w:spacing w:line="360" w:lineRule="auto"/>
        <w:jc w:val="both"/>
        <w:rPr>
          <w:rFonts w:ascii="Times New Roman" w:hAnsi="Times New Roman" w:cs="Times New Roman"/>
          <w:sz w:val="28"/>
          <w:szCs w:val="28"/>
        </w:rPr>
      </w:pPr>
      <w:r w:rsidRPr="00681C4C">
        <w:rPr>
          <w:rFonts w:ascii="Times New Roman" w:hAnsi="Times New Roman" w:cs="Times New Roman"/>
          <w:sz w:val="28"/>
          <w:szCs w:val="28"/>
        </w:rPr>
        <w:t>Модель конфликта;</w:t>
      </w:r>
    </w:p>
    <w:p w:rsidR="00DB0A47" w:rsidRPr="00681C4C" w:rsidRDefault="00DB0A47" w:rsidP="00681C4C">
      <w:pPr>
        <w:pStyle w:val="a4"/>
        <w:spacing w:line="360" w:lineRule="auto"/>
        <w:ind w:firstLine="708"/>
        <w:jc w:val="both"/>
        <w:rPr>
          <w:rFonts w:ascii="Times New Roman" w:hAnsi="Times New Roman" w:cs="Times New Roman"/>
          <w:sz w:val="28"/>
          <w:szCs w:val="28"/>
        </w:rPr>
      </w:pPr>
      <w:r w:rsidRPr="00681C4C">
        <w:rPr>
          <w:rFonts w:ascii="Times New Roman" w:eastAsia="Times New Roman" w:hAnsi="Times New Roman" w:cs="Times New Roman"/>
          <w:color w:val="0E2B59"/>
          <w:sz w:val="28"/>
          <w:szCs w:val="28"/>
          <w:lang w:eastAsia="ru-RU"/>
        </w:rPr>
        <w:lastRenderedPageBreak/>
        <w:t xml:space="preserve"> </w:t>
      </w:r>
      <w:r w:rsidRPr="00681C4C">
        <w:rPr>
          <w:rFonts w:ascii="Times New Roman" w:hAnsi="Times New Roman" w:cs="Times New Roman"/>
          <w:sz w:val="28"/>
          <w:szCs w:val="28"/>
        </w:rPr>
        <w:t xml:space="preserve">Для возникновения конфликта необходима конфликтная ситуация. </w:t>
      </w:r>
      <w:r w:rsidRPr="00681C4C">
        <w:rPr>
          <w:rFonts w:ascii="Times New Roman" w:hAnsi="Times New Roman" w:cs="Times New Roman"/>
          <w:b/>
          <w:bCs/>
          <w:sz w:val="28"/>
          <w:szCs w:val="28"/>
        </w:rPr>
        <w:t>Конфликтная ситуаци</w:t>
      </w:r>
      <w:proofErr w:type="gramStart"/>
      <w:r w:rsidRPr="00681C4C">
        <w:rPr>
          <w:rFonts w:ascii="Times New Roman" w:hAnsi="Times New Roman" w:cs="Times New Roman"/>
          <w:b/>
          <w:bCs/>
          <w:sz w:val="28"/>
          <w:szCs w:val="28"/>
        </w:rPr>
        <w:t>я</w:t>
      </w:r>
      <w:r w:rsidRPr="00681C4C">
        <w:rPr>
          <w:rFonts w:ascii="Times New Roman" w:hAnsi="Times New Roman" w:cs="Times New Roman"/>
          <w:sz w:val="28"/>
          <w:szCs w:val="28"/>
        </w:rPr>
        <w:t>-</w:t>
      </w:r>
      <w:proofErr w:type="gramEnd"/>
      <w:r w:rsidRPr="00681C4C">
        <w:rPr>
          <w:rFonts w:ascii="Times New Roman" w:hAnsi="Times New Roman" w:cs="Times New Roman"/>
          <w:sz w:val="28"/>
          <w:szCs w:val="28"/>
        </w:rPr>
        <w:t xml:space="preserve"> это ситуация скрытого или явного противоборства сторон. Это могут быть различные цели</w:t>
      </w:r>
      <w:proofErr w:type="gramStart"/>
      <w:r w:rsidRPr="00681C4C">
        <w:rPr>
          <w:rFonts w:ascii="Times New Roman" w:hAnsi="Times New Roman" w:cs="Times New Roman"/>
          <w:sz w:val="28"/>
          <w:szCs w:val="28"/>
        </w:rPr>
        <w:t xml:space="preserve"> ,</w:t>
      </w:r>
      <w:proofErr w:type="gramEnd"/>
      <w:r w:rsidRPr="00681C4C">
        <w:rPr>
          <w:rFonts w:ascii="Times New Roman" w:hAnsi="Times New Roman" w:cs="Times New Roman"/>
          <w:sz w:val="28"/>
          <w:szCs w:val="28"/>
        </w:rPr>
        <w:t xml:space="preserve"> интересы и желания, либо различные способы их достижения</w:t>
      </w:r>
      <w:r w:rsidR="00681C4C" w:rsidRPr="00681C4C">
        <w:rPr>
          <w:rFonts w:ascii="Times New Roman" w:hAnsi="Times New Roman" w:cs="Times New Roman"/>
          <w:sz w:val="28"/>
          <w:szCs w:val="28"/>
        </w:rPr>
        <w:t>. Но</w:t>
      </w:r>
      <w:r w:rsidRPr="00681C4C">
        <w:rPr>
          <w:rFonts w:ascii="Times New Roman" w:hAnsi="Times New Roman" w:cs="Times New Roman"/>
          <w:sz w:val="28"/>
          <w:szCs w:val="28"/>
        </w:rPr>
        <w:t xml:space="preserve"> далеко не каждая ситуация ведет к конфликту. Должен быть инцидент. </w:t>
      </w:r>
      <w:r w:rsidRPr="00681C4C">
        <w:rPr>
          <w:rFonts w:ascii="Times New Roman" w:hAnsi="Times New Roman" w:cs="Times New Roman"/>
          <w:b/>
          <w:bCs/>
          <w:sz w:val="28"/>
          <w:szCs w:val="28"/>
        </w:rPr>
        <w:t>Инциден</w:t>
      </w:r>
      <w:proofErr w:type="gramStart"/>
      <w:r w:rsidRPr="00681C4C">
        <w:rPr>
          <w:rFonts w:ascii="Times New Roman" w:hAnsi="Times New Roman" w:cs="Times New Roman"/>
          <w:b/>
          <w:bCs/>
          <w:sz w:val="28"/>
          <w:szCs w:val="28"/>
        </w:rPr>
        <w:t>т</w:t>
      </w:r>
      <w:r w:rsidRPr="00681C4C">
        <w:rPr>
          <w:rFonts w:ascii="Times New Roman" w:hAnsi="Times New Roman" w:cs="Times New Roman"/>
          <w:sz w:val="28"/>
          <w:szCs w:val="28"/>
        </w:rPr>
        <w:t>-</w:t>
      </w:r>
      <w:proofErr w:type="gramEnd"/>
      <w:r w:rsidRPr="00681C4C">
        <w:rPr>
          <w:rFonts w:ascii="Times New Roman" w:hAnsi="Times New Roman" w:cs="Times New Roman"/>
          <w:sz w:val="28"/>
          <w:szCs w:val="28"/>
        </w:rPr>
        <w:t xml:space="preserve"> это стечение обстоятельств, являющихся поводом для начала непосредственного столкновения сторон</w:t>
      </w:r>
      <w:hyperlink r:id="rId6" w:history="1">
        <w:r w:rsidRPr="00681C4C">
          <w:rPr>
            <w:rStyle w:val="a5"/>
            <w:rFonts w:ascii="Times New Roman" w:hAnsi="Times New Roman" w:cs="Times New Roman"/>
            <w:sz w:val="28"/>
            <w:szCs w:val="28"/>
          </w:rPr>
          <w:t>.</w:t>
        </w:r>
      </w:hyperlink>
      <w:r w:rsidRPr="00681C4C">
        <w:rPr>
          <w:rFonts w:ascii="Times New Roman" w:hAnsi="Times New Roman" w:cs="Times New Roman"/>
          <w:sz w:val="28"/>
          <w:szCs w:val="28"/>
        </w:rPr>
        <w:t xml:space="preserve"> И даже в этом случае конфликт  еще можно предотвратить, так как все зависит от того, как личность воспринимает и оценивает ситуацию. Если личность оценивает эту ситуацию как конфликтную, то она становится реальной. Происходит конфликтное взаимодействие. Конфликт начинает жить своей жизнью. Действия конфликтующих сторон «подгоняются» под конфликтную ситуацию, втягиваются новые силы и способы конфронтации.</w:t>
      </w:r>
    </w:p>
    <w:p w:rsidR="00DB0A47" w:rsidRPr="00681C4C" w:rsidRDefault="00DB0A47" w:rsidP="00DB0A47">
      <w:pPr>
        <w:pStyle w:val="a4"/>
        <w:spacing w:line="360" w:lineRule="auto"/>
        <w:jc w:val="both"/>
        <w:rPr>
          <w:rFonts w:ascii="Times New Roman" w:hAnsi="Times New Roman" w:cs="Times New Roman"/>
          <w:sz w:val="28"/>
          <w:szCs w:val="28"/>
          <w:u w:val="single"/>
        </w:rPr>
      </w:pPr>
      <w:r w:rsidRPr="00681C4C">
        <w:rPr>
          <w:rFonts w:ascii="Times New Roman" w:hAnsi="Times New Roman" w:cs="Times New Roman"/>
          <w:sz w:val="28"/>
          <w:szCs w:val="28"/>
        </w:rPr>
        <w:t xml:space="preserve"> Последний эта</w:t>
      </w:r>
      <w:proofErr w:type="gramStart"/>
      <w:r w:rsidRPr="00681C4C">
        <w:rPr>
          <w:rFonts w:ascii="Times New Roman" w:hAnsi="Times New Roman" w:cs="Times New Roman"/>
          <w:sz w:val="28"/>
          <w:szCs w:val="28"/>
        </w:rPr>
        <w:t>п-</w:t>
      </w:r>
      <w:proofErr w:type="gramEnd"/>
      <w:r w:rsidRPr="00681C4C">
        <w:rPr>
          <w:rFonts w:ascii="Times New Roman" w:hAnsi="Times New Roman" w:cs="Times New Roman"/>
          <w:sz w:val="28"/>
          <w:szCs w:val="28"/>
        </w:rPr>
        <w:t xml:space="preserve"> это спад конфликта и его разрешение</w:t>
      </w:r>
      <w:r w:rsidR="00681C4C" w:rsidRPr="00681C4C">
        <w:rPr>
          <w:rFonts w:ascii="Times New Roman" w:hAnsi="Times New Roman" w:cs="Times New Roman"/>
          <w:sz w:val="28"/>
          <w:szCs w:val="28"/>
        </w:rPr>
        <w:t xml:space="preserve">. В </w:t>
      </w:r>
      <w:r w:rsidRPr="00681C4C">
        <w:rPr>
          <w:rFonts w:ascii="Times New Roman" w:hAnsi="Times New Roman" w:cs="Times New Roman"/>
          <w:sz w:val="28"/>
          <w:szCs w:val="28"/>
        </w:rPr>
        <w:t>зависимости от способов разрешения  оно может быть конструктивным и деструктивным</w:t>
      </w:r>
      <w:hyperlink r:id="rId7" w:history="1">
        <w:r w:rsidRPr="00681C4C">
          <w:rPr>
            <w:rStyle w:val="a5"/>
            <w:rFonts w:ascii="Times New Roman" w:hAnsi="Times New Roman" w:cs="Times New Roman"/>
            <w:sz w:val="28"/>
            <w:szCs w:val="28"/>
          </w:rPr>
          <w:t>.</w:t>
        </w:r>
      </w:hyperlink>
    </w:p>
    <w:p w:rsidR="00DB0A47" w:rsidRPr="00681C4C" w:rsidRDefault="00681C4C" w:rsidP="00DB0A47">
      <w:pPr>
        <w:pStyle w:val="a4"/>
        <w:spacing w:line="360" w:lineRule="auto"/>
        <w:jc w:val="both"/>
        <w:rPr>
          <w:rFonts w:ascii="Times New Roman" w:hAnsi="Times New Roman" w:cs="Times New Roman"/>
          <w:b/>
          <w:bCs/>
          <w:sz w:val="28"/>
          <w:szCs w:val="28"/>
        </w:rPr>
      </w:pPr>
      <w:r w:rsidRPr="00681C4C">
        <w:rPr>
          <w:rFonts w:ascii="Times New Roman" w:hAnsi="Times New Roman" w:cs="Times New Roman"/>
          <w:b/>
          <w:bCs/>
          <w:sz w:val="28"/>
          <w:szCs w:val="28"/>
        </w:rPr>
        <w:t>Разрешение конфликта:</w:t>
      </w:r>
    </w:p>
    <w:p w:rsidR="00DB0A47" w:rsidRPr="00681C4C" w:rsidRDefault="00681C4C" w:rsidP="00DB0A47">
      <w:pPr>
        <w:pStyle w:val="a4"/>
        <w:spacing w:line="360" w:lineRule="auto"/>
        <w:jc w:val="both"/>
        <w:rPr>
          <w:rFonts w:ascii="Times New Roman" w:hAnsi="Times New Roman" w:cs="Times New Roman"/>
          <w:b/>
          <w:bCs/>
          <w:sz w:val="28"/>
          <w:szCs w:val="28"/>
          <w:u w:val="single"/>
        </w:rPr>
      </w:pPr>
      <w:proofErr w:type="gramStart"/>
      <w:r w:rsidRPr="00681C4C">
        <w:rPr>
          <w:rFonts w:ascii="Times New Roman" w:hAnsi="Times New Roman" w:cs="Times New Roman"/>
          <w:bCs/>
          <w:sz w:val="28"/>
          <w:szCs w:val="28"/>
          <w:u w:val="single"/>
        </w:rPr>
        <w:t>-</w:t>
      </w:r>
      <w:r w:rsidR="00DB0A47" w:rsidRPr="00681C4C">
        <w:rPr>
          <w:rFonts w:ascii="Times New Roman" w:hAnsi="Times New Roman" w:cs="Times New Roman"/>
          <w:bCs/>
          <w:sz w:val="28"/>
          <w:szCs w:val="28"/>
          <w:u w:val="single"/>
        </w:rPr>
        <w:t xml:space="preserve">деструктивное </w:t>
      </w:r>
      <w:r w:rsidR="00DB0A47" w:rsidRPr="00681C4C">
        <w:rPr>
          <w:rFonts w:ascii="Times New Roman" w:hAnsi="Times New Roman" w:cs="Times New Roman"/>
          <w:bCs/>
          <w:sz w:val="28"/>
          <w:szCs w:val="28"/>
        </w:rPr>
        <w:t>(</w:t>
      </w:r>
      <w:r w:rsidR="00DB0A47" w:rsidRPr="00681C4C">
        <w:rPr>
          <w:rFonts w:ascii="Times New Roman" w:hAnsi="Times New Roman" w:cs="Times New Roman"/>
          <w:sz w:val="28"/>
          <w:szCs w:val="28"/>
        </w:rPr>
        <w:t>угрозы, насилие, грубость, унижение, переход на личности, уход от решения проблем, разрыв отношений)</w:t>
      </w:r>
      <w:r w:rsidRPr="00681C4C">
        <w:rPr>
          <w:rFonts w:ascii="Times New Roman" w:hAnsi="Times New Roman" w:cs="Times New Roman"/>
          <w:sz w:val="28"/>
          <w:szCs w:val="28"/>
        </w:rPr>
        <w:t xml:space="preserve">; </w:t>
      </w:r>
      <w:r w:rsidR="00DB0A47" w:rsidRPr="00681C4C">
        <w:rPr>
          <w:rFonts w:ascii="Times New Roman" w:hAnsi="Times New Roman" w:cs="Times New Roman"/>
          <w:sz w:val="28"/>
          <w:szCs w:val="28"/>
        </w:rPr>
        <w:t xml:space="preserve"> </w:t>
      </w:r>
      <w:proofErr w:type="gramEnd"/>
    </w:p>
    <w:p w:rsidR="00DB0A47" w:rsidRPr="007C56DD" w:rsidRDefault="00681C4C" w:rsidP="007C56DD">
      <w:pPr>
        <w:pStyle w:val="a4"/>
        <w:spacing w:line="360" w:lineRule="auto"/>
        <w:jc w:val="both"/>
        <w:rPr>
          <w:rFonts w:ascii="Times New Roman" w:hAnsi="Times New Roman" w:cs="Times New Roman"/>
          <w:sz w:val="28"/>
          <w:szCs w:val="28"/>
        </w:rPr>
      </w:pPr>
      <w:r w:rsidRPr="00681C4C">
        <w:rPr>
          <w:rFonts w:ascii="Times New Roman" w:hAnsi="Times New Roman" w:cs="Times New Roman"/>
          <w:bCs/>
          <w:sz w:val="28"/>
          <w:szCs w:val="28"/>
          <w:u w:val="single"/>
        </w:rPr>
        <w:t>-</w:t>
      </w:r>
      <w:r w:rsidR="00DB0A47" w:rsidRPr="00681C4C">
        <w:rPr>
          <w:rFonts w:ascii="Times New Roman" w:hAnsi="Times New Roman" w:cs="Times New Roman"/>
          <w:bCs/>
          <w:sz w:val="28"/>
          <w:szCs w:val="28"/>
          <w:u w:val="single"/>
        </w:rPr>
        <w:t xml:space="preserve">конструктивное </w:t>
      </w:r>
      <w:r w:rsidR="00DB0A47" w:rsidRPr="00681C4C">
        <w:rPr>
          <w:rFonts w:ascii="Times New Roman" w:hAnsi="Times New Roman" w:cs="Times New Roman"/>
          <w:b/>
          <w:bCs/>
          <w:sz w:val="28"/>
          <w:szCs w:val="28"/>
        </w:rPr>
        <w:t>(</w:t>
      </w:r>
      <w:r w:rsidR="00DB0A47" w:rsidRPr="00681C4C">
        <w:rPr>
          <w:rFonts w:ascii="Times New Roman" w:hAnsi="Times New Roman" w:cs="Times New Roman"/>
          <w:sz w:val="28"/>
          <w:szCs w:val="28"/>
        </w:rPr>
        <w:t>юмор, уступ</w:t>
      </w:r>
      <w:r w:rsidRPr="00681C4C">
        <w:rPr>
          <w:rFonts w:ascii="Times New Roman" w:hAnsi="Times New Roman" w:cs="Times New Roman"/>
          <w:sz w:val="28"/>
          <w:szCs w:val="28"/>
        </w:rPr>
        <w:t>ка, компромисс, сотрудничество).</w:t>
      </w:r>
    </w:p>
    <w:p w:rsidR="00DB0A47" w:rsidRPr="00AC7745" w:rsidRDefault="00DB0A47" w:rsidP="00DB0A47">
      <w:pPr>
        <w:pStyle w:val="a4"/>
        <w:ind w:left="720"/>
        <w:jc w:val="both"/>
        <w:rPr>
          <w:rFonts w:ascii="Times New Roman" w:hAnsi="Times New Roman" w:cs="Times New Roman"/>
          <w:sz w:val="24"/>
          <w:szCs w:val="24"/>
        </w:rPr>
      </w:pPr>
    </w:p>
    <w:p w:rsidR="00DB0A47" w:rsidRPr="00761A92" w:rsidRDefault="00DB0A47" w:rsidP="00681C4C">
      <w:pPr>
        <w:pStyle w:val="a4"/>
        <w:ind w:left="720"/>
        <w:jc w:val="both"/>
        <w:rPr>
          <w:rFonts w:ascii="Times New Roman" w:hAnsi="Times New Roman" w:cs="Times New Roman"/>
          <w:b/>
          <w:i/>
          <w:sz w:val="28"/>
          <w:szCs w:val="28"/>
        </w:rPr>
      </w:pPr>
      <w:r w:rsidRPr="00761A92">
        <w:rPr>
          <w:rFonts w:ascii="Times New Roman" w:hAnsi="Times New Roman" w:cs="Times New Roman"/>
          <w:b/>
          <w:i/>
          <w:sz w:val="28"/>
          <w:szCs w:val="28"/>
        </w:rPr>
        <w:t>Упр. «Позитивный язык».</w:t>
      </w:r>
    </w:p>
    <w:p w:rsidR="00DB0A47" w:rsidRDefault="00DB0A47" w:rsidP="00681C4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Цель: учить говорить позитивным языком.</w:t>
      </w:r>
    </w:p>
    <w:p w:rsidR="00DB0A47" w:rsidRDefault="00DB0A47" w:rsidP="00681C4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Процедура: Ведущий читает притчу «Два мудреца».</w:t>
      </w:r>
    </w:p>
    <w:p w:rsidR="00DB0A47" w:rsidRPr="00681C4C" w:rsidRDefault="00DB0A47" w:rsidP="00681C4C">
      <w:pPr>
        <w:pStyle w:val="a4"/>
        <w:spacing w:line="360" w:lineRule="auto"/>
        <w:jc w:val="both"/>
        <w:rPr>
          <w:rFonts w:ascii="Times New Roman" w:hAnsi="Times New Roman" w:cs="Times New Roman"/>
          <w:sz w:val="28"/>
          <w:szCs w:val="28"/>
          <w:lang w:eastAsia="ru-RU"/>
        </w:rPr>
      </w:pPr>
      <w:r w:rsidRPr="00681C4C">
        <w:rPr>
          <w:rFonts w:ascii="Times New Roman" w:hAnsi="Times New Roman" w:cs="Times New Roman"/>
          <w:sz w:val="28"/>
          <w:szCs w:val="28"/>
          <w:lang w:eastAsia="ru-RU"/>
        </w:rPr>
        <w:t>Один восточный властелин увидел страшный сон, будто у него выпали один за другим все зубы. В сильном волнении он позвал к себе толкователя снов. Тот выслушал его озабоченно и сказал:</w:t>
      </w:r>
    </w:p>
    <w:p w:rsidR="00DB0A47" w:rsidRPr="00681C4C" w:rsidRDefault="00DB0A47" w:rsidP="00681C4C">
      <w:pPr>
        <w:pStyle w:val="a4"/>
        <w:spacing w:line="360" w:lineRule="auto"/>
        <w:jc w:val="both"/>
        <w:rPr>
          <w:rFonts w:ascii="Times New Roman" w:hAnsi="Times New Roman" w:cs="Times New Roman"/>
          <w:sz w:val="28"/>
          <w:szCs w:val="28"/>
          <w:lang w:eastAsia="ru-RU"/>
        </w:rPr>
      </w:pPr>
      <w:r w:rsidRPr="00681C4C">
        <w:rPr>
          <w:rFonts w:ascii="Times New Roman" w:hAnsi="Times New Roman" w:cs="Times New Roman"/>
          <w:sz w:val="28"/>
          <w:szCs w:val="28"/>
          <w:lang w:eastAsia="ru-RU"/>
        </w:rPr>
        <w:t>— Повелитель, я должен сообщить тебе печальную весть. Ты потеряешь одного за другим всех своих близких.</w:t>
      </w:r>
    </w:p>
    <w:p w:rsidR="00DB0A47" w:rsidRPr="00681C4C" w:rsidRDefault="00DB0A47" w:rsidP="00681C4C">
      <w:pPr>
        <w:pStyle w:val="a4"/>
        <w:spacing w:line="360" w:lineRule="auto"/>
        <w:jc w:val="both"/>
        <w:rPr>
          <w:rFonts w:ascii="Times New Roman" w:hAnsi="Times New Roman" w:cs="Times New Roman"/>
          <w:sz w:val="28"/>
          <w:szCs w:val="28"/>
          <w:lang w:eastAsia="ru-RU"/>
        </w:rPr>
      </w:pPr>
      <w:r w:rsidRPr="00681C4C">
        <w:rPr>
          <w:rFonts w:ascii="Times New Roman" w:hAnsi="Times New Roman" w:cs="Times New Roman"/>
          <w:sz w:val="28"/>
          <w:szCs w:val="28"/>
          <w:lang w:eastAsia="ru-RU"/>
        </w:rPr>
        <w:t>Эти слова вызвали гнев властелина. Он велел бросить в тюрьму несчастного и позвать другого толкователя, который, выслушав сон, сказал:</w:t>
      </w:r>
    </w:p>
    <w:p w:rsidR="00DB0A47" w:rsidRPr="00681C4C" w:rsidRDefault="00DB0A47" w:rsidP="00681C4C">
      <w:pPr>
        <w:pStyle w:val="a4"/>
        <w:spacing w:line="360" w:lineRule="auto"/>
        <w:jc w:val="both"/>
        <w:rPr>
          <w:rFonts w:ascii="Times New Roman" w:hAnsi="Times New Roman" w:cs="Times New Roman"/>
          <w:sz w:val="28"/>
          <w:szCs w:val="28"/>
          <w:lang w:eastAsia="ru-RU"/>
        </w:rPr>
      </w:pPr>
      <w:r w:rsidRPr="00681C4C">
        <w:rPr>
          <w:rFonts w:ascii="Times New Roman" w:hAnsi="Times New Roman" w:cs="Times New Roman"/>
          <w:sz w:val="28"/>
          <w:szCs w:val="28"/>
          <w:lang w:eastAsia="ru-RU"/>
        </w:rPr>
        <w:t xml:space="preserve">— Я </w:t>
      </w:r>
      <w:proofErr w:type="gramStart"/>
      <w:r w:rsidRPr="00681C4C">
        <w:rPr>
          <w:rFonts w:ascii="Times New Roman" w:hAnsi="Times New Roman" w:cs="Times New Roman"/>
          <w:sz w:val="28"/>
          <w:szCs w:val="28"/>
          <w:lang w:eastAsia="ru-RU"/>
        </w:rPr>
        <w:t>счастлив</w:t>
      </w:r>
      <w:proofErr w:type="gramEnd"/>
      <w:r w:rsidRPr="00681C4C">
        <w:rPr>
          <w:rFonts w:ascii="Times New Roman" w:hAnsi="Times New Roman" w:cs="Times New Roman"/>
          <w:sz w:val="28"/>
          <w:szCs w:val="28"/>
          <w:lang w:eastAsia="ru-RU"/>
        </w:rPr>
        <w:t xml:space="preserve"> сообщить тебе радостную весть: ты переживёшь всех своих родных.</w:t>
      </w:r>
    </w:p>
    <w:p w:rsidR="00DB0A47" w:rsidRPr="00681C4C" w:rsidRDefault="00DB0A47" w:rsidP="00681C4C">
      <w:pPr>
        <w:pStyle w:val="a4"/>
        <w:spacing w:line="360" w:lineRule="auto"/>
        <w:jc w:val="both"/>
        <w:rPr>
          <w:rFonts w:ascii="Times New Roman" w:hAnsi="Times New Roman" w:cs="Times New Roman"/>
          <w:sz w:val="28"/>
          <w:szCs w:val="28"/>
          <w:lang w:eastAsia="ru-RU"/>
        </w:rPr>
      </w:pPr>
      <w:r w:rsidRPr="00681C4C">
        <w:rPr>
          <w:rFonts w:ascii="Times New Roman" w:hAnsi="Times New Roman" w:cs="Times New Roman"/>
          <w:sz w:val="28"/>
          <w:szCs w:val="28"/>
          <w:lang w:eastAsia="ru-RU"/>
        </w:rPr>
        <w:t>Властелин был обрадован и щедро наградил его за это предсказание. Придворные очень удивились.</w:t>
      </w:r>
    </w:p>
    <w:p w:rsidR="00DB0A47" w:rsidRPr="00681C4C" w:rsidRDefault="00DB0A47" w:rsidP="00681C4C">
      <w:pPr>
        <w:pStyle w:val="a4"/>
        <w:spacing w:line="360" w:lineRule="auto"/>
        <w:jc w:val="both"/>
        <w:rPr>
          <w:rFonts w:ascii="Times New Roman" w:hAnsi="Times New Roman" w:cs="Times New Roman"/>
          <w:sz w:val="28"/>
          <w:szCs w:val="28"/>
          <w:lang w:eastAsia="ru-RU"/>
        </w:rPr>
      </w:pPr>
      <w:r w:rsidRPr="00681C4C">
        <w:rPr>
          <w:rFonts w:ascii="Times New Roman" w:hAnsi="Times New Roman" w:cs="Times New Roman"/>
          <w:sz w:val="28"/>
          <w:szCs w:val="28"/>
          <w:lang w:eastAsia="ru-RU"/>
        </w:rPr>
        <w:lastRenderedPageBreak/>
        <w:t xml:space="preserve">— Ведь ты сказал </w:t>
      </w:r>
      <w:proofErr w:type="gramStart"/>
      <w:r w:rsidRPr="00681C4C">
        <w:rPr>
          <w:rFonts w:ascii="Times New Roman" w:hAnsi="Times New Roman" w:cs="Times New Roman"/>
          <w:sz w:val="28"/>
          <w:szCs w:val="28"/>
          <w:lang w:eastAsia="ru-RU"/>
        </w:rPr>
        <w:t>ему то</w:t>
      </w:r>
      <w:proofErr w:type="gramEnd"/>
      <w:r w:rsidRPr="00681C4C">
        <w:rPr>
          <w:rFonts w:ascii="Times New Roman" w:hAnsi="Times New Roman" w:cs="Times New Roman"/>
          <w:sz w:val="28"/>
          <w:szCs w:val="28"/>
          <w:lang w:eastAsia="ru-RU"/>
        </w:rPr>
        <w:t xml:space="preserve"> же самое, что и твой бедный предшественник, так почему же он был наказан, а ты вознаграждён? — спрашивали они.</w:t>
      </w:r>
    </w:p>
    <w:p w:rsidR="00DB0A47" w:rsidRPr="00681C4C" w:rsidRDefault="00DB0A47" w:rsidP="00681C4C">
      <w:pPr>
        <w:pStyle w:val="a4"/>
        <w:spacing w:line="360" w:lineRule="auto"/>
        <w:jc w:val="both"/>
        <w:rPr>
          <w:rFonts w:ascii="Times New Roman" w:hAnsi="Times New Roman" w:cs="Times New Roman"/>
          <w:sz w:val="28"/>
          <w:szCs w:val="28"/>
          <w:lang w:eastAsia="ru-RU"/>
        </w:rPr>
      </w:pPr>
      <w:r w:rsidRPr="00681C4C">
        <w:rPr>
          <w:rFonts w:ascii="Times New Roman" w:hAnsi="Times New Roman" w:cs="Times New Roman"/>
          <w:sz w:val="28"/>
          <w:szCs w:val="28"/>
          <w:lang w:eastAsia="ru-RU"/>
        </w:rPr>
        <w:t>На что последовал ответ:</w:t>
      </w:r>
    </w:p>
    <w:p w:rsidR="00DB0A47" w:rsidRPr="00681C4C" w:rsidRDefault="00DB0A47" w:rsidP="00681C4C">
      <w:pPr>
        <w:pStyle w:val="a4"/>
        <w:spacing w:line="360" w:lineRule="auto"/>
        <w:jc w:val="both"/>
        <w:rPr>
          <w:rFonts w:ascii="Times New Roman" w:hAnsi="Times New Roman" w:cs="Times New Roman"/>
          <w:color w:val="000000"/>
          <w:sz w:val="28"/>
          <w:szCs w:val="28"/>
        </w:rPr>
      </w:pPr>
      <w:r w:rsidRPr="00681C4C">
        <w:rPr>
          <w:rFonts w:ascii="Times New Roman" w:hAnsi="Times New Roman" w:cs="Times New Roman"/>
          <w:sz w:val="28"/>
          <w:szCs w:val="28"/>
          <w:lang w:eastAsia="ru-RU"/>
        </w:rPr>
        <w:t>—</w:t>
      </w:r>
      <w:r w:rsidRPr="00681C4C">
        <w:rPr>
          <w:rFonts w:ascii="Times New Roman" w:hAnsi="Times New Roman" w:cs="Times New Roman"/>
          <w:color w:val="000000"/>
          <w:sz w:val="28"/>
          <w:szCs w:val="28"/>
        </w:rPr>
        <w:t xml:space="preserve"> По сути, мы оба сон истолковали одинаково. Но ведь </w:t>
      </w:r>
      <w:hyperlink r:id="rId8" w:tgtFrame="_blank" w:history="1">
        <w:r w:rsidRPr="00681C4C">
          <w:rPr>
            <w:rStyle w:val="a5"/>
            <w:rFonts w:ascii="Times New Roman" w:hAnsi="Times New Roman" w:cs="Times New Roman"/>
            <w:b/>
            <w:bCs/>
            <w:color w:val="auto"/>
            <w:sz w:val="28"/>
            <w:szCs w:val="28"/>
          </w:rPr>
          <w:t>одну и ту же мысль можно выразить по-разному</w:t>
        </w:r>
      </w:hyperlink>
      <w:r w:rsidRPr="00681C4C">
        <w:rPr>
          <w:rFonts w:ascii="Times New Roman" w:hAnsi="Times New Roman" w:cs="Times New Roman"/>
          <w:sz w:val="28"/>
          <w:szCs w:val="28"/>
        </w:rPr>
        <w:t xml:space="preserve">. И порой очень многое зависит от того, какими </w:t>
      </w:r>
      <w:r w:rsidRPr="00681C4C">
        <w:rPr>
          <w:rFonts w:ascii="Times New Roman" w:hAnsi="Times New Roman" w:cs="Times New Roman"/>
          <w:color w:val="000000"/>
          <w:sz w:val="28"/>
          <w:szCs w:val="28"/>
        </w:rPr>
        <w:t>словами она будет высказана.</w:t>
      </w:r>
    </w:p>
    <w:p w:rsidR="00DB0A47" w:rsidRPr="00681C4C" w:rsidRDefault="00DB0A47" w:rsidP="00681C4C">
      <w:pPr>
        <w:pStyle w:val="a4"/>
        <w:spacing w:line="360" w:lineRule="auto"/>
        <w:ind w:left="720"/>
        <w:jc w:val="both"/>
        <w:rPr>
          <w:rFonts w:ascii="Times New Roman" w:hAnsi="Times New Roman" w:cs="Times New Roman"/>
          <w:sz w:val="28"/>
          <w:szCs w:val="28"/>
        </w:rPr>
      </w:pPr>
    </w:p>
    <w:p w:rsidR="00DB0A47" w:rsidRDefault="00DB0A47" w:rsidP="00DB0A47">
      <w:pPr>
        <w:pStyle w:val="a4"/>
        <w:spacing w:line="360" w:lineRule="auto"/>
        <w:jc w:val="both"/>
        <w:rPr>
          <w:rFonts w:ascii="Times New Roman" w:hAnsi="Times New Roman" w:cs="Times New Roman"/>
          <w:sz w:val="28"/>
          <w:szCs w:val="28"/>
        </w:rPr>
      </w:pPr>
      <w:r w:rsidRPr="00F76D01">
        <w:rPr>
          <w:rFonts w:ascii="Times New Roman" w:hAnsi="Times New Roman" w:cs="Times New Roman"/>
          <w:sz w:val="28"/>
          <w:szCs w:val="28"/>
          <w:u w:val="single"/>
        </w:rPr>
        <w:t>-Обсуждение.</w:t>
      </w:r>
      <w:r>
        <w:rPr>
          <w:rFonts w:ascii="Times New Roman" w:hAnsi="Times New Roman" w:cs="Times New Roman"/>
          <w:sz w:val="28"/>
          <w:szCs w:val="28"/>
        </w:rPr>
        <w:t xml:space="preserve"> Чем отличаются слова 2 мудрецов; почему говоря одно и то же по смыслу, они получили разные реакции владыки; чья речь более эффективна?</w:t>
      </w:r>
    </w:p>
    <w:p w:rsidR="00681C4C" w:rsidRDefault="00681C4C" w:rsidP="00681C4C">
      <w:pPr>
        <w:pStyle w:val="a4"/>
        <w:spacing w:line="360" w:lineRule="auto"/>
        <w:jc w:val="both"/>
        <w:rPr>
          <w:rFonts w:ascii="Times New Roman" w:hAnsi="Times New Roman" w:cs="Times New Roman"/>
          <w:sz w:val="28"/>
          <w:szCs w:val="28"/>
        </w:rPr>
      </w:pPr>
    </w:p>
    <w:p w:rsidR="00DB0A47" w:rsidRDefault="00681C4C" w:rsidP="00681C4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0A47">
        <w:rPr>
          <w:rFonts w:ascii="Times New Roman" w:hAnsi="Times New Roman" w:cs="Times New Roman"/>
          <w:sz w:val="28"/>
          <w:szCs w:val="28"/>
        </w:rPr>
        <w:t>-Давайте попытаемся назвать позитивным языком некоторые отрицательные личностные качества.</w:t>
      </w:r>
    </w:p>
    <w:p w:rsidR="00DB0A47" w:rsidRDefault="00DB0A47" w:rsidP="00681C4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Например: упрямы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настойчивый, трусливый -осторожный; болтливый- разговорчивый; медлительный -вдумчивый; плаксивый- впечатлительный; </w:t>
      </w:r>
      <w:proofErr w:type="spellStart"/>
      <w:r>
        <w:rPr>
          <w:rFonts w:ascii="Times New Roman" w:hAnsi="Times New Roman" w:cs="Times New Roman"/>
          <w:sz w:val="28"/>
          <w:szCs w:val="28"/>
        </w:rPr>
        <w:t>злой-несдержанный</w:t>
      </w:r>
      <w:proofErr w:type="spellEnd"/>
      <w:r>
        <w:rPr>
          <w:rFonts w:ascii="Times New Roman" w:hAnsi="Times New Roman" w:cs="Times New Roman"/>
          <w:sz w:val="28"/>
          <w:szCs w:val="28"/>
        </w:rPr>
        <w:t>, вспыльчивый…</w:t>
      </w:r>
    </w:p>
    <w:p w:rsidR="00681C4C" w:rsidRDefault="00681C4C" w:rsidP="00681C4C">
      <w:pPr>
        <w:pStyle w:val="a4"/>
        <w:spacing w:line="360" w:lineRule="auto"/>
        <w:jc w:val="both"/>
        <w:rPr>
          <w:rFonts w:ascii="Times New Roman" w:hAnsi="Times New Roman" w:cs="Times New Roman"/>
          <w:sz w:val="28"/>
          <w:szCs w:val="28"/>
        </w:rPr>
      </w:pPr>
    </w:p>
    <w:p w:rsidR="00DB0A47" w:rsidRDefault="00DB0A47" w:rsidP="00681C4C">
      <w:pPr>
        <w:pStyle w:val="a4"/>
        <w:spacing w:line="360" w:lineRule="auto"/>
        <w:ind w:left="720"/>
        <w:jc w:val="both"/>
        <w:rPr>
          <w:rFonts w:ascii="Times New Roman" w:hAnsi="Times New Roman" w:cs="Times New Roman"/>
          <w:b/>
          <w:i/>
          <w:sz w:val="28"/>
          <w:szCs w:val="28"/>
        </w:rPr>
      </w:pPr>
      <w:r w:rsidRPr="00384E38">
        <w:rPr>
          <w:rFonts w:ascii="Times New Roman" w:hAnsi="Times New Roman" w:cs="Times New Roman"/>
          <w:b/>
          <w:i/>
          <w:sz w:val="28"/>
          <w:szCs w:val="28"/>
        </w:rPr>
        <w:t>Упр. «</w:t>
      </w:r>
      <w:proofErr w:type="spellStart"/>
      <w:proofErr w:type="gramStart"/>
      <w:r w:rsidRPr="00384E38">
        <w:rPr>
          <w:rFonts w:ascii="Times New Roman" w:hAnsi="Times New Roman" w:cs="Times New Roman"/>
          <w:b/>
          <w:i/>
          <w:sz w:val="28"/>
          <w:szCs w:val="28"/>
        </w:rPr>
        <w:t>Я-высказывание</w:t>
      </w:r>
      <w:proofErr w:type="spellEnd"/>
      <w:proofErr w:type="gramEnd"/>
      <w:r w:rsidRPr="00384E38">
        <w:rPr>
          <w:rFonts w:ascii="Times New Roman" w:hAnsi="Times New Roman" w:cs="Times New Roman"/>
          <w:b/>
          <w:i/>
          <w:sz w:val="28"/>
          <w:szCs w:val="28"/>
        </w:rPr>
        <w:t>».</w:t>
      </w:r>
    </w:p>
    <w:p w:rsidR="00DB0A47" w:rsidRDefault="00DB0A47" w:rsidP="00681C4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В конфликтных ситуациях мы испытываем некие чувства, а затем выражаем (или не выражаем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х. Можно замкнуться  в себе и подавить свои чувства, можно разрядиться. Но расслабляясь или разряжаясь, мы не влияем на ситуацию</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как можно изменить ситуацию? Можно сделать так, чтобы другому (например, обидчику) стало плохо. Но есть и еще один способ выразить чувства, не обидев другого и повлияв на ситуацию. Этот способ называется «</w:t>
      </w:r>
      <w:proofErr w:type="spellStart"/>
      <w:proofErr w:type="gramStart"/>
      <w:r>
        <w:rPr>
          <w:rFonts w:ascii="Times New Roman" w:hAnsi="Times New Roman" w:cs="Times New Roman"/>
          <w:sz w:val="28"/>
          <w:szCs w:val="28"/>
        </w:rPr>
        <w:t>Я-высказывание</w:t>
      </w:r>
      <w:proofErr w:type="spellEnd"/>
      <w:proofErr w:type="gramEnd"/>
      <w:r>
        <w:rPr>
          <w:rFonts w:ascii="Times New Roman" w:hAnsi="Times New Roman" w:cs="Times New Roman"/>
          <w:sz w:val="28"/>
          <w:szCs w:val="28"/>
        </w:rPr>
        <w:t>».</w:t>
      </w:r>
    </w:p>
    <w:p w:rsidR="00DB0A47" w:rsidRPr="00C96D88" w:rsidRDefault="00DB0A47" w:rsidP="00681C4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События бывают разные, но за наши чувства отвечаем только мы. Вместо того</w:t>
      </w:r>
      <w:proofErr w:type="gramStart"/>
      <w:r w:rsidR="003D1DCE">
        <w:rPr>
          <w:rFonts w:ascii="Times New Roman" w:hAnsi="Times New Roman" w:cs="Times New Roman"/>
          <w:sz w:val="28"/>
          <w:szCs w:val="28"/>
        </w:rPr>
        <w:t>,</w:t>
      </w:r>
      <w:proofErr w:type="gramEnd"/>
      <w:r w:rsidR="003D1DCE">
        <w:rPr>
          <w:rFonts w:ascii="Times New Roman" w:hAnsi="Times New Roman" w:cs="Times New Roman"/>
          <w:sz w:val="28"/>
          <w:szCs w:val="28"/>
        </w:rPr>
        <w:t xml:space="preserve"> </w:t>
      </w:r>
      <w:r>
        <w:rPr>
          <w:rFonts w:ascii="Times New Roman" w:hAnsi="Times New Roman" w:cs="Times New Roman"/>
          <w:sz w:val="28"/>
          <w:szCs w:val="28"/>
        </w:rPr>
        <w:t>чтобы обвинять кого-то, мы можем рассказ</w:t>
      </w:r>
      <w:r w:rsidR="003D1DCE">
        <w:rPr>
          <w:rFonts w:ascii="Times New Roman" w:hAnsi="Times New Roman" w:cs="Times New Roman"/>
          <w:sz w:val="28"/>
          <w:szCs w:val="28"/>
        </w:rPr>
        <w:t>ать о своих чувствах. Это не вызо</w:t>
      </w:r>
      <w:r>
        <w:rPr>
          <w:rFonts w:ascii="Times New Roman" w:hAnsi="Times New Roman" w:cs="Times New Roman"/>
          <w:sz w:val="28"/>
          <w:szCs w:val="28"/>
        </w:rPr>
        <w:t>вет раздражения и помогает решить проблему.</w:t>
      </w:r>
    </w:p>
    <w:p w:rsidR="00DB0A47" w:rsidRDefault="00DB0A47" w:rsidP="003D1DCE">
      <w:pPr>
        <w:pStyle w:val="a4"/>
        <w:spacing w:line="360" w:lineRule="auto"/>
        <w:ind w:left="720"/>
        <w:jc w:val="both"/>
        <w:rPr>
          <w:rFonts w:ascii="Times New Roman" w:hAnsi="Times New Roman" w:cs="Times New Roman"/>
          <w:b/>
          <w:i/>
          <w:sz w:val="28"/>
          <w:szCs w:val="28"/>
        </w:rPr>
      </w:pPr>
      <w:r w:rsidRPr="00384E38">
        <w:rPr>
          <w:rFonts w:ascii="Times New Roman" w:hAnsi="Times New Roman" w:cs="Times New Roman"/>
          <w:b/>
          <w:i/>
          <w:sz w:val="28"/>
          <w:szCs w:val="28"/>
        </w:rPr>
        <w:t xml:space="preserve"> Упр. «</w:t>
      </w:r>
      <w:proofErr w:type="spellStart"/>
      <w:r w:rsidRPr="00384E38">
        <w:rPr>
          <w:rFonts w:ascii="Times New Roman" w:hAnsi="Times New Roman" w:cs="Times New Roman"/>
          <w:b/>
          <w:i/>
          <w:sz w:val="28"/>
          <w:szCs w:val="28"/>
        </w:rPr>
        <w:t>Топтыжка</w:t>
      </w:r>
      <w:proofErr w:type="spellEnd"/>
      <w:r w:rsidRPr="00384E38">
        <w:rPr>
          <w:rFonts w:ascii="Times New Roman" w:hAnsi="Times New Roman" w:cs="Times New Roman"/>
          <w:b/>
          <w:i/>
          <w:sz w:val="28"/>
          <w:szCs w:val="28"/>
        </w:rPr>
        <w:t>».</w:t>
      </w:r>
    </w:p>
    <w:p w:rsidR="00DB0A47" w:rsidRDefault="00DB0A47" w:rsidP="003D1DCE">
      <w:pPr>
        <w:pStyle w:val="a4"/>
        <w:spacing w:line="360" w:lineRule="auto"/>
        <w:jc w:val="both"/>
        <w:rPr>
          <w:rFonts w:ascii="Times New Roman" w:hAnsi="Times New Roman" w:cs="Times New Roman"/>
          <w:sz w:val="28"/>
          <w:szCs w:val="28"/>
        </w:rPr>
      </w:pPr>
      <w:r w:rsidRPr="003D1DCE">
        <w:rPr>
          <w:rFonts w:ascii="Times New Roman" w:hAnsi="Times New Roman" w:cs="Times New Roman"/>
          <w:sz w:val="28"/>
          <w:szCs w:val="28"/>
        </w:rPr>
        <w:t>Цель: формирование толерантности и конструктивного поведения в конфликтных ситуациях.</w:t>
      </w:r>
    </w:p>
    <w:p w:rsidR="003D1DCE" w:rsidRDefault="003D1DCE" w:rsidP="003D1DC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Инструкция: Начиная с меня, выполняем задание по кругу. Правой ногой будем наступать на левую ногу соседа. Тот, кому наступили, попытается оправдать обидчика, называя по имени. Например, я наступаю на ногу Инне. Инна говорит: «Я прощаю тебя, Наташа, потому что в автобусе так тесно и всем надо ехать» и </w:t>
      </w:r>
      <w:r>
        <w:rPr>
          <w:rFonts w:ascii="Times New Roman" w:hAnsi="Times New Roman" w:cs="Times New Roman"/>
          <w:sz w:val="28"/>
          <w:szCs w:val="28"/>
        </w:rPr>
        <w:lastRenderedPageBreak/>
        <w:t>наступает на ногу Марине. Марина говорит: « Я не обижаюсь на тебя, Наташа…» и т.д. Объяснения могут быть любыми, но не должны повторяться.</w:t>
      </w:r>
    </w:p>
    <w:p w:rsidR="003D1DCE" w:rsidRPr="003D1DCE" w:rsidRDefault="003D1DCE" w:rsidP="003D1DC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Рефлексия.</w:t>
      </w:r>
    </w:p>
    <w:p w:rsidR="00DB0A47" w:rsidRDefault="00DB0A47" w:rsidP="00DB0A47">
      <w:pPr>
        <w:pStyle w:val="a4"/>
        <w:spacing w:line="360" w:lineRule="auto"/>
        <w:ind w:left="720"/>
        <w:jc w:val="both"/>
        <w:rPr>
          <w:rFonts w:ascii="Times New Roman" w:hAnsi="Times New Roman" w:cs="Times New Roman"/>
          <w:b/>
          <w:i/>
          <w:sz w:val="28"/>
          <w:szCs w:val="28"/>
        </w:rPr>
      </w:pPr>
    </w:p>
    <w:p w:rsidR="00DB0A47" w:rsidRDefault="00DB0A47" w:rsidP="003D1DCE">
      <w:pPr>
        <w:pStyle w:val="a4"/>
        <w:spacing w:line="360" w:lineRule="auto"/>
        <w:jc w:val="both"/>
        <w:rPr>
          <w:rFonts w:ascii="Times New Roman" w:hAnsi="Times New Roman" w:cs="Times New Roman"/>
          <w:b/>
          <w:i/>
          <w:sz w:val="28"/>
          <w:szCs w:val="28"/>
        </w:rPr>
      </w:pPr>
      <w:r>
        <w:rPr>
          <w:rFonts w:ascii="Times New Roman" w:hAnsi="Times New Roman" w:cs="Times New Roman"/>
          <w:b/>
          <w:i/>
          <w:sz w:val="28"/>
          <w:szCs w:val="28"/>
        </w:rPr>
        <w:t>Заключительная часть.</w:t>
      </w:r>
    </w:p>
    <w:p w:rsidR="00DB0A47" w:rsidRDefault="00DB0A47" w:rsidP="003D1DCE">
      <w:pPr>
        <w:pStyle w:val="a4"/>
        <w:spacing w:line="360" w:lineRule="auto"/>
        <w:jc w:val="both"/>
        <w:rPr>
          <w:rFonts w:ascii="Times New Roman" w:hAnsi="Times New Roman" w:cs="Times New Roman"/>
          <w:b/>
          <w:i/>
          <w:sz w:val="28"/>
          <w:szCs w:val="28"/>
        </w:rPr>
      </w:pPr>
      <w:r>
        <w:rPr>
          <w:rFonts w:ascii="Times New Roman" w:hAnsi="Times New Roman" w:cs="Times New Roman"/>
          <w:b/>
          <w:i/>
          <w:sz w:val="28"/>
          <w:szCs w:val="28"/>
        </w:rPr>
        <w:t>Упр. «Автопортрет».</w:t>
      </w:r>
    </w:p>
    <w:p w:rsidR="00DB0A47" w:rsidRDefault="00DB0A47" w:rsidP="003D1DCE">
      <w:pPr>
        <w:pStyle w:val="a4"/>
        <w:spacing w:line="360" w:lineRule="auto"/>
        <w:jc w:val="both"/>
        <w:rPr>
          <w:rFonts w:ascii="Times New Roman" w:hAnsi="Times New Roman" w:cs="Times New Roman"/>
          <w:sz w:val="28"/>
          <w:szCs w:val="28"/>
        </w:rPr>
      </w:pPr>
      <w:r w:rsidRPr="00552E26">
        <w:rPr>
          <w:rFonts w:ascii="Times New Roman" w:hAnsi="Times New Roman" w:cs="Times New Roman"/>
          <w:sz w:val="28"/>
          <w:szCs w:val="28"/>
        </w:rPr>
        <w:t>Техника проведения: Каждый рисует свой автопортрет и помещает его на доску под заголовком «МЫ».</w:t>
      </w:r>
    </w:p>
    <w:p w:rsidR="0019113B" w:rsidRDefault="0019113B" w:rsidP="003D1DCE">
      <w:pPr>
        <w:pStyle w:val="a4"/>
        <w:spacing w:line="360" w:lineRule="auto"/>
        <w:jc w:val="both"/>
        <w:rPr>
          <w:rFonts w:ascii="Times New Roman" w:hAnsi="Times New Roman" w:cs="Times New Roman"/>
          <w:b/>
          <w:sz w:val="28"/>
          <w:szCs w:val="28"/>
        </w:rPr>
      </w:pPr>
    </w:p>
    <w:p w:rsidR="00656CBA" w:rsidRDefault="00656CBA" w:rsidP="003D1DCE">
      <w:pPr>
        <w:pStyle w:val="a4"/>
        <w:spacing w:line="360" w:lineRule="auto"/>
        <w:jc w:val="both"/>
        <w:rPr>
          <w:rFonts w:ascii="Times New Roman" w:hAnsi="Times New Roman" w:cs="Times New Roman"/>
          <w:b/>
          <w:sz w:val="28"/>
          <w:szCs w:val="28"/>
        </w:rPr>
      </w:pPr>
      <w:r w:rsidRPr="00656CBA">
        <w:rPr>
          <w:rFonts w:ascii="Times New Roman" w:hAnsi="Times New Roman" w:cs="Times New Roman"/>
          <w:b/>
          <w:sz w:val="28"/>
          <w:szCs w:val="28"/>
        </w:rPr>
        <w:t>Обратная связь.</w:t>
      </w:r>
    </w:p>
    <w:p w:rsidR="0019113B" w:rsidRDefault="00656CBA" w:rsidP="003D1DCE">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Я узнал… </w:t>
      </w:r>
      <w:r w:rsidR="0019113B">
        <w:rPr>
          <w:rFonts w:ascii="Times New Roman" w:hAnsi="Times New Roman" w:cs="Times New Roman"/>
          <w:b/>
          <w:sz w:val="28"/>
          <w:szCs w:val="28"/>
        </w:rPr>
        <w:t xml:space="preserve"> </w:t>
      </w:r>
    </w:p>
    <w:p w:rsidR="0019113B" w:rsidRDefault="00656CBA" w:rsidP="003D1DCE">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Я понял…  </w:t>
      </w:r>
    </w:p>
    <w:p w:rsidR="00DB0A47" w:rsidRDefault="00656CBA" w:rsidP="003D1DCE">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Я согласен (не согласен)…</w:t>
      </w:r>
    </w:p>
    <w:p w:rsidR="0019113B" w:rsidRDefault="0019113B" w:rsidP="003D1DCE">
      <w:pPr>
        <w:pStyle w:val="a4"/>
        <w:spacing w:line="360" w:lineRule="auto"/>
        <w:jc w:val="both"/>
        <w:rPr>
          <w:rFonts w:ascii="Times New Roman" w:hAnsi="Times New Roman" w:cs="Times New Roman"/>
          <w:b/>
          <w:sz w:val="28"/>
          <w:szCs w:val="28"/>
        </w:rPr>
      </w:pPr>
    </w:p>
    <w:p w:rsidR="0019113B" w:rsidRDefault="0019113B" w:rsidP="003D1DCE">
      <w:pPr>
        <w:pStyle w:val="a4"/>
        <w:spacing w:line="360" w:lineRule="auto"/>
        <w:jc w:val="both"/>
        <w:rPr>
          <w:rFonts w:ascii="Times New Roman" w:hAnsi="Times New Roman" w:cs="Times New Roman"/>
          <w:b/>
          <w:sz w:val="28"/>
          <w:szCs w:val="28"/>
        </w:rPr>
      </w:pPr>
    </w:p>
    <w:p w:rsidR="0019113B" w:rsidRDefault="0019113B" w:rsidP="003D1DCE">
      <w:pPr>
        <w:pStyle w:val="a4"/>
        <w:spacing w:line="360" w:lineRule="auto"/>
        <w:jc w:val="both"/>
        <w:rPr>
          <w:rFonts w:ascii="Times New Roman" w:hAnsi="Times New Roman" w:cs="Times New Roman"/>
          <w:b/>
          <w:sz w:val="28"/>
          <w:szCs w:val="28"/>
        </w:rPr>
      </w:pPr>
    </w:p>
    <w:p w:rsidR="00656CBA" w:rsidRDefault="00656CBA" w:rsidP="003D1DCE">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Литература: </w:t>
      </w:r>
    </w:p>
    <w:p w:rsidR="00656CBA" w:rsidRDefault="00656CBA" w:rsidP="003D1DCE">
      <w:pPr>
        <w:pStyle w:val="a4"/>
        <w:spacing w:line="360" w:lineRule="auto"/>
        <w:jc w:val="both"/>
        <w:rPr>
          <w:rFonts w:ascii="Times New Roman" w:hAnsi="Times New Roman" w:cs="Times New Roman"/>
          <w:sz w:val="28"/>
          <w:szCs w:val="28"/>
        </w:rPr>
      </w:pPr>
      <w:r w:rsidRPr="00656CBA">
        <w:rPr>
          <w:rFonts w:ascii="Times New Roman" w:hAnsi="Times New Roman" w:cs="Times New Roman"/>
          <w:sz w:val="28"/>
          <w:szCs w:val="28"/>
        </w:rPr>
        <w:t>журнал «Классный руководитель» №3, 2003 год</w:t>
      </w:r>
    </w:p>
    <w:p w:rsidR="0019113B" w:rsidRDefault="0019113B" w:rsidP="003D1DC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Рязанова Д.В. «Тренинг с подростками. С чего начинать?»- пособие для педагогов и психологов.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Генезис, 2003</w:t>
      </w:r>
    </w:p>
    <w:p w:rsidR="0019113B" w:rsidRPr="00656CBA" w:rsidRDefault="0019113B" w:rsidP="003D1DC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Скворцова Е., Мухина О., Родионова Г. «Приручи свой гнев» -</w:t>
      </w:r>
      <w:r w:rsidR="00320221">
        <w:rPr>
          <w:rFonts w:ascii="Times New Roman" w:hAnsi="Times New Roman" w:cs="Times New Roman"/>
          <w:sz w:val="28"/>
          <w:szCs w:val="28"/>
        </w:rPr>
        <w:t xml:space="preserve"> </w:t>
      </w:r>
      <w:r>
        <w:rPr>
          <w:rFonts w:ascii="Times New Roman" w:hAnsi="Times New Roman" w:cs="Times New Roman"/>
          <w:sz w:val="28"/>
          <w:szCs w:val="28"/>
        </w:rPr>
        <w:t xml:space="preserve">программа для подростков.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азета «Школьный психолог», 2005</w:t>
      </w:r>
    </w:p>
    <w:p w:rsidR="00DB0A47" w:rsidRPr="001069D4" w:rsidRDefault="00DB0A47" w:rsidP="00DB0A47">
      <w:pPr>
        <w:pStyle w:val="a4"/>
        <w:spacing w:line="360" w:lineRule="auto"/>
        <w:ind w:left="720"/>
        <w:jc w:val="both"/>
        <w:rPr>
          <w:rFonts w:ascii="Times New Roman" w:hAnsi="Times New Roman" w:cs="Times New Roman"/>
          <w:sz w:val="28"/>
          <w:szCs w:val="28"/>
        </w:rPr>
      </w:pPr>
    </w:p>
    <w:p w:rsidR="00C26318" w:rsidRDefault="00C26318"/>
    <w:sectPr w:rsidR="00C26318" w:rsidSect="00DB0A47">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D87"/>
    <w:multiLevelType w:val="hybridMultilevel"/>
    <w:tmpl w:val="7752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B0002"/>
    <w:multiLevelType w:val="hybridMultilevel"/>
    <w:tmpl w:val="B03CA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AE613D"/>
    <w:multiLevelType w:val="hybridMultilevel"/>
    <w:tmpl w:val="2B6AD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A47"/>
    <w:rsid w:val="0019113B"/>
    <w:rsid w:val="00320221"/>
    <w:rsid w:val="003D1DCE"/>
    <w:rsid w:val="003F1717"/>
    <w:rsid w:val="005013C0"/>
    <w:rsid w:val="00656CBA"/>
    <w:rsid w:val="00681C4C"/>
    <w:rsid w:val="007C56DD"/>
    <w:rsid w:val="00A56AA1"/>
    <w:rsid w:val="00C26318"/>
    <w:rsid w:val="00DB0A47"/>
    <w:rsid w:val="00E86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47"/>
  </w:style>
  <w:style w:type="paragraph" w:styleId="4">
    <w:name w:val="heading 4"/>
    <w:basedOn w:val="a"/>
    <w:link w:val="40"/>
    <w:uiPriority w:val="9"/>
    <w:qFormat/>
    <w:rsid w:val="00DB0A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B0A47"/>
    <w:rPr>
      <w:rFonts w:ascii="Times New Roman" w:eastAsia="Times New Roman" w:hAnsi="Times New Roman" w:cs="Times New Roman"/>
      <w:b/>
      <w:bCs/>
      <w:sz w:val="24"/>
      <w:szCs w:val="24"/>
      <w:lang w:eastAsia="ru-RU"/>
    </w:rPr>
  </w:style>
  <w:style w:type="paragraph" w:styleId="a3">
    <w:name w:val="List Paragraph"/>
    <w:basedOn w:val="a"/>
    <w:uiPriority w:val="34"/>
    <w:qFormat/>
    <w:rsid w:val="00DB0A47"/>
    <w:pPr>
      <w:ind w:left="720"/>
      <w:contextualSpacing/>
    </w:pPr>
  </w:style>
  <w:style w:type="paragraph" w:styleId="a4">
    <w:name w:val="No Spacing"/>
    <w:uiPriority w:val="1"/>
    <w:qFormat/>
    <w:rsid w:val="00DB0A47"/>
    <w:pPr>
      <w:spacing w:after="0" w:line="240" w:lineRule="auto"/>
    </w:pPr>
  </w:style>
  <w:style w:type="character" w:styleId="a5">
    <w:name w:val="Hyperlink"/>
    <w:basedOn w:val="a0"/>
    <w:rsid w:val="00DB0A47"/>
    <w:rPr>
      <w:color w:val="0000FF"/>
      <w:u w:val="single"/>
    </w:rPr>
  </w:style>
  <w:style w:type="character" w:styleId="a6">
    <w:name w:val="Strong"/>
    <w:basedOn w:val="a0"/>
    <w:uiPriority w:val="22"/>
    <w:qFormat/>
    <w:rsid w:val="00DB0A4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garmonii-s-soboi.ru/%D0%BF%D1%80%D0%B8%D1%82%D1%87%D0%B8/1459" TargetMode="External"/><Relationship Id="rId3" Type="http://schemas.openxmlformats.org/officeDocument/2006/relationships/styles" Target="styles.xml"/><Relationship Id="rId7" Type="http://schemas.openxmlformats.org/officeDocument/2006/relationships/hyperlink" Target="&#1082;&#1086;&#1085;&#1092;&#1083;&#1080;&#1082;&#1090;.p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82;&#1086;&#1085;&#1092;&#1083;&#1080;&#1082;&#1090;.pp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B89A9-F572-4C7F-B561-B7DD1DBF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2013-12-18T16:47:00Z</dcterms:created>
  <dcterms:modified xsi:type="dcterms:W3CDTF">2013-12-25T17:30:00Z</dcterms:modified>
</cp:coreProperties>
</file>